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D9C" w:rsidRPr="00EF1E44" w:rsidRDefault="006C4D9C" w:rsidP="006C4D9C">
      <w:pPr>
        <w:spacing w:after="0" w:line="240" w:lineRule="auto"/>
        <w:rPr>
          <w:b/>
          <w:sz w:val="28"/>
          <w:szCs w:val="28"/>
        </w:rPr>
      </w:pPr>
      <w:r w:rsidRPr="00EF1E44">
        <w:rPr>
          <w:b/>
          <w:sz w:val="28"/>
          <w:szCs w:val="28"/>
        </w:rPr>
        <w:t>ČR – Okresní soud v Sokolově</w:t>
      </w:r>
      <w:r w:rsidRPr="00EF1E44">
        <w:rPr>
          <w:b/>
          <w:sz w:val="28"/>
          <w:szCs w:val="28"/>
        </w:rPr>
        <w:tab/>
      </w:r>
      <w:r w:rsidRPr="00EF1E44">
        <w:rPr>
          <w:b/>
          <w:sz w:val="28"/>
          <w:szCs w:val="28"/>
        </w:rPr>
        <w:tab/>
      </w:r>
      <w:r w:rsidRPr="00EF1E44">
        <w:rPr>
          <w:b/>
          <w:sz w:val="28"/>
          <w:szCs w:val="28"/>
        </w:rPr>
        <w:tab/>
      </w:r>
      <w:r w:rsidRPr="00EF1E44">
        <w:rPr>
          <w:b/>
          <w:sz w:val="28"/>
          <w:szCs w:val="28"/>
        </w:rPr>
        <w:tab/>
      </w:r>
      <w:r w:rsidRPr="00EF1E44">
        <w:rPr>
          <w:b/>
          <w:sz w:val="28"/>
          <w:szCs w:val="28"/>
        </w:rPr>
        <w:tab/>
        <w:t xml:space="preserve"> </w:t>
      </w:r>
    </w:p>
    <w:p w:rsidR="006C4D9C" w:rsidRPr="00EF1E44" w:rsidRDefault="006C4D9C" w:rsidP="006C4D9C">
      <w:pPr>
        <w:spacing w:after="0" w:line="240" w:lineRule="auto"/>
        <w:rPr>
          <w:b/>
          <w:sz w:val="28"/>
          <w:szCs w:val="28"/>
        </w:rPr>
      </w:pPr>
      <w:r w:rsidRPr="00EF1E44">
        <w:rPr>
          <w:b/>
          <w:sz w:val="28"/>
          <w:szCs w:val="28"/>
        </w:rPr>
        <w:t>K. H. Borovského 57</w:t>
      </w:r>
    </w:p>
    <w:p w:rsidR="006C4D9C" w:rsidRPr="00EF1E44" w:rsidRDefault="006C4D9C" w:rsidP="006C4D9C">
      <w:pPr>
        <w:spacing w:after="0" w:line="240" w:lineRule="auto"/>
        <w:rPr>
          <w:b/>
          <w:sz w:val="28"/>
          <w:szCs w:val="28"/>
        </w:rPr>
      </w:pPr>
      <w:r w:rsidRPr="00EF1E44">
        <w:rPr>
          <w:b/>
          <w:sz w:val="28"/>
          <w:szCs w:val="28"/>
        </w:rPr>
        <w:t>356 32 Sokolov</w:t>
      </w:r>
    </w:p>
    <w:p w:rsidR="006C4D9C" w:rsidRDefault="006C4D9C" w:rsidP="006C4D9C">
      <w:pPr>
        <w:spacing w:after="0" w:line="240" w:lineRule="auto"/>
        <w:rPr>
          <w:b/>
          <w:sz w:val="28"/>
          <w:szCs w:val="28"/>
        </w:rPr>
      </w:pPr>
      <w:r w:rsidRPr="00EF1E44">
        <w:rPr>
          <w:b/>
          <w:sz w:val="28"/>
          <w:szCs w:val="28"/>
        </w:rPr>
        <w:t>IČO</w:t>
      </w:r>
      <w:r>
        <w:rPr>
          <w:b/>
          <w:sz w:val="28"/>
          <w:szCs w:val="28"/>
        </w:rPr>
        <w:t>:</w:t>
      </w:r>
      <w:r w:rsidRPr="00EF1E44">
        <w:rPr>
          <w:b/>
          <w:sz w:val="28"/>
          <w:szCs w:val="28"/>
        </w:rPr>
        <w:t xml:space="preserve"> 00024791</w:t>
      </w:r>
    </w:p>
    <w:p w:rsidR="006C4D9C" w:rsidRDefault="006C4D9C" w:rsidP="006C4D9C">
      <w:pPr>
        <w:spacing w:after="0" w:line="240" w:lineRule="auto"/>
        <w:rPr>
          <w:b/>
          <w:sz w:val="28"/>
          <w:szCs w:val="28"/>
        </w:rPr>
      </w:pPr>
    </w:p>
    <w:p w:rsidR="006C4D9C" w:rsidRDefault="006C4D9C" w:rsidP="006C4D9C">
      <w:pPr>
        <w:spacing w:after="0" w:line="240" w:lineRule="auto"/>
        <w:rPr>
          <w:b/>
          <w:sz w:val="28"/>
          <w:szCs w:val="28"/>
        </w:rPr>
      </w:pPr>
    </w:p>
    <w:p w:rsidR="006C4D9C" w:rsidRDefault="006C4D9C" w:rsidP="006C4D9C">
      <w:pPr>
        <w:spacing w:after="0" w:line="240" w:lineRule="auto"/>
        <w:rPr>
          <w:b/>
          <w:sz w:val="28"/>
          <w:szCs w:val="28"/>
        </w:rPr>
      </w:pPr>
    </w:p>
    <w:p w:rsidR="006C4D9C" w:rsidRPr="006C4D9C" w:rsidRDefault="006C4D9C" w:rsidP="006C4D9C">
      <w:pPr>
        <w:spacing w:after="0" w:line="240" w:lineRule="auto"/>
        <w:rPr>
          <w:b/>
          <w:szCs w:val="24"/>
        </w:rPr>
      </w:pPr>
      <w:r w:rsidRPr="006C4D9C">
        <w:rPr>
          <w:b/>
          <w:szCs w:val="24"/>
        </w:rPr>
        <w:t xml:space="preserve">č.j. 0Spr </w:t>
      </w:r>
      <w:r w:rsidR="00BF5DC5">
        <w:rPr>
          <w:b/>
          <w:szCs w:val="24"/>
        </w:rPr>
        <w:t>63/2023</w:t>
      </w:r>
    </w:p>
    <w:p w:rsidR="006C4D9C" w:rsidRDefault="006C4D9C" w:rsidP="006C4D9C">
      <w:pPr>
        <w:spacing w:after="0" w:line="240" w:lineRule="auto"/>
        <w:rPr>
          <w:b/>
          <w:sz w:val="28"/>
          <w:szCs w:val="28"/>
        </w:rPr>
      </w:pPr>
    </w:p>
    <w:p w:rsidR="006C4D9C" w:rsidRDefault="006C4D9C" w:rsidP="006C4D9C">
      <w:pPr>
        <w:spacing w:after="0" w:line="240" w:lineRule="auto"/>
        <w:rPr>
          <w:b/>
          <w:sz w:val="28"/>
          <w:szCs w:val="28"/>
        </w:rPr>
      </w:pPr>
    </w:p>
    <w:p w:rsidR="006C4D9C" w:rsidRDefault="006C4D9C" w:rsidP="006C4D9C">
      <w:pPr>
        <w:spacing w:after="0" w:line="240" w:lineRule="auto"/>
        <w:rPr>
          <w:b/>
          <w:sz w:val="28"/>
          <w:szCs w:val="28"/>
        </w:rPr>
      </w:pPr>
    </w:p>
    <w:p w:rsidR="006C4D9C" w:rsidRDefault="006C4D9C" w:rsidP="006C4D9C">
      <w:pPr>
        <w:spacing w:after="0" w:line="240" w:lineRule="auto"/>
        <w:rPr>
          <w:b/>
          <w:sz w:val="28"/>
          <w:szCs w:val="28"/>
        </w:rPr>
      </w:pPr>
    </w:p>
    <w:p w:rsidR="006C4D9C" w:rsidRDefault="006C4D9C" w:rsidP="006C4D9C">
      <w:pPr>
        <w:spacing w:after="0" w:line="240" w:lineRule="auto"/>
        <w:rPr>
          <w:b/>
          <w:sz w:val="28"/>
          <w:szCs w:val="28"/>
        </w:rPr>
      </w:pPr>
    </w:p>
    <w:p w:rsidR="006C4D9C" w:rsidRPr="00EF1E44" w:rsidRDefault="006C4D9C" w:rsidP="006C4D9C">
      <w:pPr>
        <w:spacing w:after="0" w:line="240" w:lineRule="auto"/>
        <w:rPr>
          <w:b/>
          <w:sz w:val="44"/>
          <w:szCs w:val="44"/>
        </w:rPr>
      </w:pPr>
    </w:p>
    <w:p w:rsidR="006C4D9C" w:rsidRPr="00EF1E44" w:rsidRDefault="006C4D9C" w:rsidP="006C4D9C">
      <w:pPr>
        <w:spacing w:after="0" w:line="240" w:lineRule="auto"/>
        <w:jc w:val="center"/>
        <w:rPr>
          <w:b/>
          <w:sz w:val="44"/>
          <w:szCs w:val="44"/>
        </w:rPr>
      </w:pPr>
      <w:r w:rsidRPr="00EF1E44">
        <w:rPr>
          <w:b/>
          <w:sz w:val="44"/>
          <w:szCs w:val="44"/>
        </w:rPr>
        <w:t xml:space="preserve">Rozbor </w:t>
      </w:r>
    </w:p>
    <w:p w:rsidR="006C4D9C" w:rsidRPr="00EF1E44" w:rsidRDefault="006C4D9C" w:rsidP="006C4D9C">
      <w:pPr>
        <w:spacing w:after="0" w:line="240" w:lineRule="auto"/>
        <w:jc w:val="center"/>
        <w:rPr>
          <w:b/>
          <w:sz w:val="44"/>
          <w:szCs w:val="44"/>
        </w:rPr>
      </w:pPr>
      <w:r w:rsidRPr="00EF1E44">
        <w:rPr>
          <w:b/>
          <w:sz w:val="44"/>
          <w:szCs w:val="44"/>
        </w:rPr>
        <w:t xml:space="preserve">výsledků rozpočtového hospodaření </w:t>
      </w:r>
    </w:p>
    <w:p w:rsidR="006C4D9C" w:rsidRPr="00EF1E44" w:rsidRDefault="006C4D9C" w:rsidP="006C4D9C">
      <w:pPr>
        <w:spacing w:after="0" w:line="240" w:lineRule="auto"/>
        <w:jc w:val="center"/>
        <w:rPr>
          <w:b/>
          <w:sz w:val="44"/>
          <w:szCs w:val="44"/>
        </w:rPr>
      </w:pPr>
      <w:r w:rsidRPr="00EF1E44">
        <w:rPr>
          <w:b/>
          <w:sz w:val="44"/>
          <w:szCs w:val="44"/>
        </w:rPr>
        <w:t>Okresního soudu v Sokolově</w:t>
      </w:r>
    </w:p>
    <w:p w:rsidR="006C4D9C" w:rsidRPr="00EF1E44" w:rsidRDefault="006C4D9C" w:rsidP="006C4D9C">
      <w:pPr>
        <w:spacing w:after="0" w:line="240" w:lineRule="auto"/>
        <w:jc w:val="center"/>
        <w:rPr>
          <w:sz w:val="44"/>
          <w:szCs w:val="44"/>
        </w:rPr>
      </w:pPr>
      <w:r w:rsidRPr="00EF1E44">
        <w:rPr>
          <w:b/>
          <w:sz w:val="44"/>
          <w:szCs w:val="44"/>
        </w:rPr>
        <w:t>za rok 202</w:t>
      </w:r>
      <w:r w:rsidR="005D08A6">
        <w:rPr>
          <w:b/>
          <w:sz w:val="44"/>
          <w:szCs w:val="44"/>
        </w:rPr>
        <w:t>2</w:t>
      </w:r>
    </w:p>
    <w:p w:rsidR="006C4D9C" w:rsidRDefault="006C4D9C" w:rsidP="006C4D9C"/>
    <w:p w:rsidR="00E155E8" w:rsidRDefault="00E155E8"/>
    <w:p w:rsidR="006C4D9C" w:rsidRDefault="006C4D9C"/>
    <w:p w:rsidR="006C4D9C" w:rsidRDefault="006C4D9C"/>
    <w:p w:rsidR="006C4D9C" w:rsidRDefault="006C4D9C"/>
    <w:p w:rsidR="006C4D9C" w:rsidRDefault="006C4D9C"/>
    <w:p w:rsidR="006C4D9C" w:rsidRDefault="006C4D9C"/>
    <w:p w:rsidR="006C4D9C" w:rsidRPr="004074A7" w:rsidRDefault="006C4D9C" w:rsidP="004074A7">
      <w:pPr>
        <w:spacing w:after="0"/>
        <w:rPr>
          <w:b/>
        </w:rPr>
      </w:pPr>
      <w:r w:rsidRPr="004074A7">
        <w:rPr>
          <w:b/>
        </w:rPr>
        <w:t>Za složku předkládá:</w:t>
      </w:r>
      <w:r w:rsidR="004074A7" w:rsidRPr="004074A7">
        <w:rPr>
          <w:b/>
        </w:rPr>
        <w:t xml:space="preserve"> JUDr. Radoslav Krůšek</w:t>
      </w:r>
    </w:p>
    <w:p w:rsidR="004074A7" w:rsidRPr="004074A7" w:rsidRDefault="004074A7">
      <w:pPr>
        <w:rPr>
          <w:b/>
        </w:rPr>
      </w:pPr>
      <w:r w:rsidRPr="004074A7">
        <w:rPr>
          <w:b/>
        </w:rPr>
        <w:tab/>
      </w:r>
      <w:r w:rsidRPr="004074A7">
        <w:rPr>
          <w:b/>
        </w:rPr>
        <w:tab/>
        <w:t xml:space="preserve">         </w:t>
      </w:r>
      <w:r>
        <w:rPr>
          <w:b/>
        </w:rPr>
        <w:t xml:space="preserve">   </w:t>
      </w:r>
      <w:r w:rsidRPr="004074A7">
        <w:rPr>
          <w:b/>
        </w:rPr>
        <w:t>předseda Okresního soudu v Sokolově</w:t>
      </w:r>
      <w:r w:rsidRPr="004074A7">
        <w:rPr>
          <w:b/>
        </w:rPr>
        <w:tab/>
      </w:r>
    </w:p>
    <w:p w:rsidR="006C4D9C" w:rsidRDefault="006C4D9C"/>
    <w:p w:rsidR="004074A7" w:rsidRDefault="004074A7"/>
    <w:p w:rsidR="006C4D9C" w:rsidRDefault="006C4D9C">
      <w:r>
        <w:t xml:space="preserve">Sestavil: Květuše Zatloukalová, rozpočtářka </w:t>
      </w:r>
    </w:p>
    <w:p w:rsidR="00B21086" w:rsidRDefault="00B738CF">
      <w:r>
        <w:t xml:space="preserve">V Sokolově dne </w:t>
      </w:r>
      <w:r w:rsidR="00BF5DC5">
        <w:t>17.1.2023</w:t>
      </w:r>
    </w:p>
    <w:p w:rsidR="005004FD" w:rsidRDefault="005004FD"/>
    <w:p w:rsidR="0056138D" w:rsidRDefault="0056138D" w:rsidP="00A23612">
      <w:pPr>
        <w:rPr>
          <w:b/>
          <w:sz w:val="32"/>
          <w:szCs w:val="32"/>
        </w:rPr>
      </w:pPr>
    </w:p>
    <w:p w:rsidR="0056138D" w:rsidRDefault="0056138D" w:rsidP="0056138D">
      <w:pPr>
        <w:jc w:val="center"/>
        <w:rPr>
          <w:b/>
          <w:sz w:val="32"/>
          <w:szCs w:val="32"/>
        </w:rPr>
      </w:pPr>
      <w:r w:rsidRPr="007D742A">
        <w:rPr>
          <w:b/>
          <w:sz w:val="32"/>
          <w:szCs w:val="32"/>
        </w:rPr>
        <w:lastRenderedPageBreak/>
        <w:t>Obsah „Rozboru hospodaření za rok 202</w:t>
      </w:r>
      <w:r w:rsidR="007C20FD">
        <w:rPr>
          <w:b/>
          <w:sz w:val="32"/>
          <w:szCs w:val="32"/>
        </w:rPr>
        <w:t>2</w:t>
      </w:r>
      <w:r w:rsidRPr="007D742A">
        <w:rPr>
          <w:b/>
          <w:sz w:val="32"/>
          <w:szCs w:val="32"/>
        </w:rPr>
        <w:t>“</w:t>
      </w:r>
    </w:p>
    <w:p w:rsidR="00BB1B28" w:rsidRPr="00BB1B28" w:rsidRDefault="00BB1B28" w:rsidP="00BB1B28">
      <w:pPr>
        <w:pStyle w:val="Odstavecseseznamem"/>
        <w:numPr>
          <w:ilvl w:val="0"/>
          <w:numId w:val="40"/>
        </w:numPr>
        <w:rPr>
          <w:b/>
          <w:szCs w:val="24"/>
        </w:rPr>
      </w:pPr>
      <w:r>
        <w:rPr>
          <w:b/>
          <w:szCs w:val="24"/>
        </w:rPr>
        <w:t>Obecné informace</w:t>
      </w:r>
      <w:r w:rsidR="006E7289">
        <w:rPr>
          <w:b/>
          <w:szCs w:val="24"/>
        </w:rPr>
        <w:t xml:space="preserve"> str. 4</w:t>
      </w:r>
    </w:p>
    <w:p w:rsidR="0056138D" w:rsidRDefault="001F794C" w:rsidP="0056138D">
      <w:pPr>
        <w:pStyle w:val="Odstavecseseznamem"/>
        <w:numPr>
          <w:ilvl w:val="0"/>
          <w:numId w:val="40"/>
        </w:numPr>
        <w:rPr>
          <w:b/>
          <w:szCs w:val="24"/>
        </w:rPr>
      </w:pPr>
      <w:r>
        <w:rPr>
          <w:b/>
          <w:szCs w:val="24"/>
        </w:rPr>
        <w:t>Obsah a rozsah p</w:t>
      </w:r>
      <w:r w:rsidR="00E70BA7">
        <w:rPr>
          <w:b/>
          <w:szCs w:val="24"/>
        </w:rPr>
        <w:t>r</w:t>
      </w:r>
      <w:r>
        <w:rPr>
          <w:b/>
          <w:szCs w:val="24"/>
        </w:rPr>
        <w:t>ůvodní zprávy</w:t>
      </w:r>
      <w:r w:rsidR="0056138D">
        <w:rPr>
          <w:b/>
          <w:szCs w:val="24"/>
        </w:rPr>
        <w:t xml:space="preserve"> – str. </w:t>
      </w:r>
      <w:r w:rsidR="006E7289">
        <w:rPr>
          <w:b/>
          <w:szCs w:val="24"/>
        </w:rPr>
        <w:t>5</w:t>
      </w:r>
      <w:r w:rsidR="0056138D">
        <w:rPr>
          <w:b/>
          <w:szCs w:val="24"/>
        </w:rPr>
        <w:t>-</w:t>
      </w:r>
      <w:r w:rsidR="006E3C86">
        <w:rPr>
          <w:b/>
          <w:szCs w:val="24"/>
        </w:rPr>
        <w:t>7</w:t>
      </w:r>
    </w:p>
    <w:p w:rsidR="006E3C86" w:rsidRDefault="006E3C86" w:rsidP="006E3C86">
      <w:pPr>
        <w:pStyle w:val="Odstavecseseznamem"/>
        <w:numPr>
          <w:ilvl w:val="1"/>
          <w:numId w:val="40"/>
        </w:numPr>
        <w:rPr>
          <w:szCs w:val="24"/>
        </w:rPr>
      </w:pPr>
      <w:r>
        <w:rPr>
          <w:szCs w:val="24"/>
        </w:rPr>
        <w:t>Zhodnocení plnění rozpočtu – str. 5-6</w:t>
      </w:r>
    </w:p>
    <w:p w:rsidR="006E3C86" w:rsidRPr="006E3C86" w:rsidRDefault="006E3C86" w:rsidP="006E3C86">
      <w:pPr>
        <w:pStyle w:val="Odstavecseseznamem"/>
        <w:numPr>
          <w:ilvl w:val="1"/>
          <w:numId w:val="40"/>
        </w:numPr>
        <w:rPr>
          <w:szCs w:val="24"/>
        </w:rPr>
      </w:pPr>
      <w:r>
        <w:rPr>
          <w:szCs w:val="24"/>
        </w:rPr>
        <w:t>Komentář k rozpočtovým opatřením schvalovaným na MF – str. 7</w:t>
      </w:r>
    </w:p>
    <w:p w:rsidR="0056138D" w:rsidRDefault="0056138D" w:rsidP="0056138D">
      <w:pPr>
        <w:pStyle w:val="Odstavecseseznamem"/>
        <w:numPr>
          <w:ilvl w:val="0"/>
          <w:numId w:val="40"/>
        </w:numPr>
        <w:rPr>
          <w:b/>
          <w:szCs w:val="24"/>
        </w:rPr>
      </w:pPr>
      <w:r>
        <w:rPr>
          <w:b/>
          <w:szCs w:val="24"/>
        </w:rPr>
        <w:t>Příjmy – str.</w:t>
      </w:r>
      <w:r w:rsidR="00C120CD">
        <w:rPr>
          <w:b/>
          <w:szCs w:val="24"/>
        </w:rPr>
        <w:t xml:space="preserve"> 7-12</w:t>
      </w:r>
      <w:r>
        <w:rPr>
          <w:b/>
          <w:szCs w:val="24"/>
        </w:rPr>
        <w:t xml:space="preserve"> </w:t>
      </w:r>
    </w:p>
    <w:p w:rsidR="0056138D" w:rsidRPr="007D742A" w:rsidRDefault="0056138D" w:rsidP="0056138D">
      <w:pPr>
        <w:pStyle w:val="Odstavecseseznamem"/>
        <w:numPr>
          <w:ilvl w:val="1"/>
          <w:numId w:val="40"/>
        </w:numPr>
        <w:rPr>
          <w:szCs w:val="24"/>
        </w:rPr>
      </w:pPr>
      <w:r w:rsidRPr="007D742A">
        <w:rPr>
          <w:szCs w:val="24"/>
        </w:rPr>
        <w:t>Zhodnocení celkových příjmů</w:t>
      </w:r>
      <w:r w:rsidR="000118E3">
        <w:rPr>
          <w:szCs w:val="24"/>
        </w:rPr>
        <w:t xml:space="preserve"> – str. 7-8</w:t>
      </w:r>
    </w:p>
    <w:p w:rsidR="0056138D" w:rsidRDefault="0056138D" w:rsidP="0056138D">
      <w:pPr>
        <w:pStyle w:val="Odstavecseseznamem"/>
        <w:numPr>
          <w:ilvl w:val="1"/>
          <w:numId w:val="40"/>
        </w:numPr>
        <w:jc w:val="both"/>
        <w:rPr>
          <w:szCs w:val="24"/>
        </w:rPr>
      </w:pPr>
      <w:r w:rsidRPr="007D742A">
        <w:rPr>
          <w:szCs w:val="24"/>
        </w:rPr>
        <w:t>Hodnocení příjmů v členění podle rozpočtové skladby</w:t>
      </w:r>
      <w:r>
        <w:rPr>
          <w:szCs w:val="24"/>
        </w:rPr>
        <w:t xml:space="preserve"> – str. </w:t>
      </w:r>
      <w:r w:rsidR="000118E3">
        <w:rPr>
          <w:szCs w:val="24"/>
        </w:rPr>
        <w:t>8-</w:t>
      </w:r>
      <w:r w:rsidR="00C120CD">
        <w:rPr>
          <w:szCs w:val="24"/>
        </w:rPr>
        <w:t>12</w:t>
      </w:r>
    </w:p>
    <w:p w:rsidR="00802E4A" w:rsidRPr="00802E4A" w:rsidRDefault="001F794C" w:rsidP="00802E4A">
      <w:pPr>
        <w:pStyle w:val="Odstavecseseznamem"/>
        <w:numPr>
          <w:ilvl w:val="2"/>
          <w:numId w:val="40"/>
        </w:numPr>
        <w:jc w:val="both"/>
        <w:rPr>
          <w:szCs w:val="24"/>
        </w:rPr>
      </w:pPr>
      <w:r>
        <w:rPr>
          <w:szCs w:val="24"/>
        </w:rPr>
        <w:t>D</w:t>
      </w:r>
      <w:r w:rsidR="00802E4A" w:rsidRPr="00802E4A">
        <w:rPr>
          <w:szCs w:val="24"/>
        </w:rPr>
        <w:t>aňové příjmy</w:t>
      </w:r>
      <w:r>
        <w:rPr>
          <w:szCs w:val="24"/>
        </w:rPr>
        <w:t xml:space="preserve"> (soudní poplatky – od 1.1.2021)</w:t>
      </w:r>
      <w:r w:rsidR="00802E4A" w:rsidRPr="00802E4A">
        <w:rPr>
          <w:szCs w:val="24"/>
        </w:rPr>
        <w:t xml:space="preserve"> – str.</w:t>
      </w:r>
      <w:r w:rsidR="000118E3">
        <w:rPr>
          <w:szCs w:val="24"/>
        </w:rPr>
        <w:t xml:space="preserve"> 8-9</w:t>
      </w:r>
    </w:p>
    <w:p w:rsidR="0056138D" w:rsidRPr="000118E3" w:rsidRDefault="001F794C" w:rsidP="0056138D">
      <w:pPr>
        <w:pStyle w:val="Odstavecseseznamem"/>
        <w:numPr>
          <w:ilvl w:val="2"/>
          <w:numId w:val="40"/>
        </w:numPr>
        <w:jc w:val="both"/>
        <w:rPr>
          <w:szCs w:val="24"/>
        </w:rPr>
      </w:pPr>
      <w:r>
        <w:rPr>
          <w:szCs w:val="24"/>
        </w:rPr>
        <w:t>N</w:t>
      </w:r>
      <w:r w:rsidR="0056138D" w:rsidRPr="000118E3">
        <w:rPr>
          <w:szCs w:val="24"/>
        </w:rPr>
        <w:t xml:space="preserve">edaňové příjmy – str. </w:t>
      </w:r>
      <w:r w:rsidR="000118E3">
        <w:rPr>
          <w:szCs w:val="24"/>
        </w:rPr>
        <w:t>9</w:t>
      </w:r>
      <w:r w:rsidR="0056138D" w:rsidRPr="000118E3">
        <w:rPr>
          <w:szCs w:val="24"/>
        </w:rPr>
        <w:t>-1</w:t>
      </w:r>
      <w:r w:rsidR="000118E3">
        <w:rPr>
          <w:szCs w:val="24"/>
        </w:rPr>
        <w:t>1</w:t>
      </w:r>
    </w:p>
    <w:p w:rsidR="0056138D" w:rsidRPr="000118E3" w:rsidRDefault="0045296B" w:rsidP="0056138D">
      <w:pPr>
        <w:pStyle w:val="Odstavecseseznamem"/>
        <w:numPr>
          <w:ilvl w:val="2"/>
          <w:numId w:val="40"/>
        </w:numPr>
        <w:jc w:val="both"/>
        <w:rPr>
          <w:szCs w:val="24"/>
        </w:rPr>
      </w:pPr>
      <w:r>
        <w:rPr>
          <w:szCs w:val="24"/>
        </w:rPr>
        <w:t>K</w:t>
      </w:r>
      <w:r w:rsidR="000118E3">
        <w:rPr>
          <w:szCs w:val="24"/>
        </w:rPr>
        <w:t>apitálové příjmy – str. 1</w:t>
      </w:r>
      <w:r w:rsidR="004D5623">
        <w:rPr>
          <w:szCs w:val="24"/>
        </w:rPr>
        <w:t>1</w:t>
      </w:r>
    </w:p>
    <w:p w:rsidR="0056138D" w:rsidRPr="00C120CD" w:rsidRDefault="0045296B" w:rsidP="0056138D">
      <w:pPr>
        <w:pStyle w:val="Odstavecseseznamem"/>
        <w:numPr>
          <w:ilvl w:val="2"/>
          <w:numId w:val="40"/>
        </w:numPr>
        <w:jc w:val="both"/>
        <w:rPr>
          <w:szCs w:val="24"/>
        </w:rPr>
      </w:pPr>
      <w:r>
        <w:rPr>
          <w:szCs w:val="24"/>
        </w:rPr>
        <w:t>P</w:t>
      </w:r>
      <w:r w:rsidR="00C120CD">
        <w:rPr>
          <w:szCs w:val="24"/>
        </w:rPr>
        <w:t>řijaté transfery – str. 1</w:t>
      </w:r>
      <w:r w:rsidR="004D5623">
        <w:rPr>
          <w:szCs w:val="24"/>
        </w:rPr>
        <w:t>1</w:t>
      </w:r>
    </w:p>
    <w:p w:rsidR="0056138D" w:rsidRPr="00C120CD" w:rsidRDefault="0056138D" w:rsidP="0056138D">
      <w:pPr>
        <w:pStyle w:val="Odstavecseseznamem"/>
        <w:numPr>
          <w:ilvl w:val="2"/>
          <w:numId w:val="40"/>
        </w:numPr>
        <w:jc w:val="both"/>
        <w:rPr>
          <w:szCs w:val="24"/>
        </w:rPr>
      </w:pPr>
      <w:r w:rsidRPr="00C120CD">
        <w:rPr>
          <w:szCs w:val="24"/>
        </w:rPr>
        <w:t>další údaje o plnění p</w:t>
      </w:r>
      <w:r w:rsidR="00C120CD" w:rsidRPr="00C120CD">
        <w:rPr>
          <w:szCs w:val="24"/>
        </w:rPr>
        <w:t xml:space="preserve">říjmů </w:t>
      </w:r>
      <w:r w:rsidR="00C120CD" w:rsidRPr="0073359F">
        <w:rPr>
          <w:szCs w:val="24"/>
        </w:rPr>
        <w:t>– str. 12</w:t>
      </w:r>
    </w:p>
    <w:p w:rsidR="0056138D" w:rsidRDefault="0056138D" w:rsidP="0056138D">
      <w:pPr>
        <w:pStyle w:val="Odstavecseseznamem"/>
        <w:numPr>
          <w:ilvl w:val="0"/>
          <w:numId w:val="40"/>
        </w:numPr>
        <w:jc w:val="both"/>
        <w:rPr>
          <w:b/>
          <w:szCs w:val="24"/>
        </w:rPr>
      </w:pPr>
      <w:r>
        <w:rPr>
          <w:b/>
          <w:szCs w:val="24"/>
        </w:rPr>
        <w:t>Výdaje – str. 1</w:t>
      </w:r>
      <w:r w:rsidR="00732086">
        <w:rPr>
          <w:b/>
          <w:szCs w:val="24"/>
        </w:rPr>
        <w:t>3</w:t>
      </w:r>
      <w:r>
        <w:rPr>
          <w:b/>
          <w:szCs w:val="24"/>
        </w:rPr>
        <w:t xml:space="preserve"> - </w:t>
      </w:r>
      <w:r w:rsidR="0045296B">
        <w:rPr>
          <w:b/>
          <w:szCs w:val="24"/>
        </w:rPr>
        <w:t>6</w:t>
      </w:r>
      <w:r w:rsidR="00467EE3">
        <w:rPr>
          <w:b/>
          <w:szCs w:val="24"/>
        </w:rPr>
        <w:t>3</w:t>
      </w:r>
    </w:p>
    <w:p w:rsidR="0056138D" w:rsidRDefault="0056138D" w:rsidP="0056138D">
      <w:pPr>
        <w:pStyle w:val="Odstavecseseznamem"/>
        <w:numPr>
          <w:ilvl w:val="1"/>
          <w:numId w:val="40"/>
        </w:numPr>
        <w:jc w:val="both"/>
        <w:rPr>
          <w:szCs w:val="24"/>
        </w:rPr>
      </w:pPr>
      <w:r>
        <w:rPr>
          <w:szCs w:val="24"/>
        </w:rPr>
        <w:t>Vyhodnocení výdajů – str. 1</w:t>
      </w:r>
      <w:r w:rsidR="00732086">
        <w:rPr>
          <w:szCs w:val="24"/>
        </w:rPr>
        <w:t>3</w:t>
      </w:r>
      <w:r>
        <w:rPr>
          <w:szCs w:val="24"/>
        </w:rPr>
        <w:t xml:space="preserve">- </w:t>
      </w:r>
      <w:r w:rsidR="00732086">
        <w:rPr>
          <w:szCs w:val="24"/>
        </w:rPr>
        <w:t>1</w:t>
      </w:r>
      <w:r w:rsidR="0045296B">
        <w:rPr>
          <w:szCs w:val="24"/>
        </w:rPr>
        <w:t>8</w:t>
      </w:r>
    </w:p>
    <w:p w:rsidR="0056138D" w:rsidRDefault="00B24B7D" w:rsidP="0056138D">
      <w:pPr>
        <w:pStyle w:val="Odstavecseseznamem"/>
        <w:numPr>
          <w:ilvl w:val="2"/>
          <w:numId w:val="40"/>
        </w:numPr>
        <w:jc w:val="both"/>
        <w:rPr>
          <w:szCs w:val="24"/>
        </w:rPr>
      </w:pPr>
      <w:r>
        <w:rPr>
          <w:szCs w:val="24"/>
        </w:rPr>
        <w:t>Vázání běžných výdajů bez EDS/SMVS  - str. 1</w:t>
      </w:r>
      <w:r w:rsidR="0045296B">
        <w:rPr>
          <w:szCs w:val="24"/>
        </w:rPr>
        <w:t>8</w:t>
      </w:r>
    </w:p>
    <w:p w:rsidR="00B24B7D" w:rsidRDefault="00B24B7D" w:rsidP="0056138D">
      <w:pPr>
        <w:pStyle w:val="Odstavecseseznamem"/>
        <w:numPr>
          <w:ilvl w:val="2"/>
          <w:numId w:val="40"/>
        </w:numPr>
        <w:jc w:val="both"/>
        <w:rPr>
          <w:szCs w:val="24"/>
        </w:rPr>
      </w:pPr>
      <w:r>
        <w:rPr>
          <w:szCs w:val="24"/>
        </w:rPr>
        <w:t>Mimorozpočtové zdroje – str. 1</w:t>
      </w:r>
      <w:r w:rsidR="0045296B">
        <w:rPr>
          <w:szCs w:val="24"/>
        </w:rPr>
        <w:t>8</w:t>
      </w:r>
    </w:p>
    <w:p w:rsidR="0056138D" w:rsidRPr="006649FD" w:rsidRDefault="0056138D" w:rsidP="0056138D">
      <w:pPr>
        <w:pStyle w:val="Odstavecseseznamem"/>
        <w:numPr>
          <w:ilvl w:val="1"/>
          <w:numId w:val="40"/>
        </w:numPr>
        <w:jc w:val="both"/>
        <w:rPr>
          <w:szCs w:val="24"/>
        </w:rPr>
      </w:pPr>
      <w:r w:rsidRPr="006649FD">
        <w:rPr>
          <w:szCs w:val="24"/>
        </w:rPr>
        <w:t>Rozbor zaměstnanosti a čerp</w:t>
      </w:r>
      <w:r w:rsidR="00732086">
        <w:rPr>
          <w:szCs w:val="24"/>
        </w:rPr>
        <w:t>ání mzdových prostředků – str. 1</w:t>
      </w:r>
      <w:r w:rsidR="0045296B">
        <w:rPr>
          <w:szCs w:val="24"/>
        </w:rPr>
        <w:t>9</w:t>
      </w:r>
      <w:r w:rsidR="00732086">
        <w:rPr>
          <w:szCs w:val="24"/>
        </w:rPr>
        <w:t>-2</w:t>
      </w:r>
      <w:r w:rsidR="0045296B">
        <w:rPr>
          <w:szCs w:val="24"/>
        </w:rPr>
        <w:t>4</w:t>
      </w:r>
    </w:p>
    <w:p w:rsidR="0056138D" w:rsidRDefault="0056138D" w:rsidP="0056138D">
      <w:pPr>
        <w:pStyle w:val="Odstavecseseznamem"/>
        <w:numPr>
          <w:ilvl w:val="1"/>
          <w:numId w:val="40"/>
        </w:numPr>
        <w:jc w:val="both"/>
        <w:rPr>
          <w:szCs w:val="24"/>
        </w:rPr>
      </w:pPr>
      <w:r>
        <w:rPr>
          <w:szCs w:val="24"/>
        </w:rPr>
        <w:t>Hodnocení hospodárnosti, efektivnosti a účelnosti vynakládání výdajů – str.</w:t>
      </w:r>
      <w:r w:rsidR="00732086">
        <w:rPr>
          <w:szCs w:val="24"/>
        </w:rPr>
        <w:t>2</w:t>
      </w:r>
      <w:r w:rsidR="0045296B">
        <w:rPr>
          <w:szCs w:val="24"/>
        </w:rPr>
        <w:t>4</w:t>
      </w:r>
      <w:r>
        <w:rPr>
          <w:szCs w:val="24"/>
        </w:rPr>
        <w:t>-</w:t>
      </w:r>
      <w:r w:rsidR="00B24B7D">
        <w:rPr>
          <w:szCs w:val="24"/>
        </w:rPr>
        <w:t>4</w:t>
      </w:r>
      <w:r w:rsidR="0045296B">
        <w:rPr>
          <w:szCs w:val="24"/>
        </w:rPr>
        <w:t>2</w:t>
      </w:r>
    </w:p>
    <w:p w:rsidR="0056138D" w:rsidRPr="00402403" w:rsidRDefault="0056138D" w:rsidP="00402403">
      <w:pPr>
        <w:pStyle w:val="Odstavecseseznamem"/>
        <w:numPr>
          <w:ilvl w:val="2"/>
          <w:numId w:val="40"/>
        </w:numPr>
        <w:jc w:val="both"/>
        <w:rPr>
          <w:szCs w:val="24"/>
        </w:rPr>
      </w:pPr>
      <w:r w:rsidRPr="00402403">
        <w:rPr>
          <w:szCs w:val="24"/>
        </w:rPr>
        <w:t>Hodnocení a</w:t>
      </w:r>
      <w:r w:rsidR="00732086" w:rsidRPr="00402403">
        <w:rPr>
          <w:szCs w:val="24"/>
        </w:rPr>
        <w:t xml:space="preserve"> </w:t>
      </w:r>
      <w:r w:rsidR="0045296B" w:rsidRPr="00402403">
        <w:rPr>
          <w:szCs w:val="24"/>
        </w:rPr>
        <w:t>porovnání nákladovosti – str. 24</w:t>
      </w:r>
      <w:r w:rsidRPr="00402403">
        <w:rPr>
          <w:szCs w:val="24"/>
        </w:rPr>
        <w:t>-</w:t>
      </w:r>
      <w:r w:rsidR="00732086" w:rsidRPr="00402403">
        <w:rPr>
          <w:szCs w:val="24"/>
        </w:rPr>
        <w:t>2</w:t>
      </w:r>
      <w:r w:rsidR="0045296B" w:rsidRPr="00402403">
        <w:rPr>
          <w:szCs w:val="24"/>
        </w:rPr>
        <w:t>6</w:t>
      </w:r>
    </w:p>
    <w:p w:rsidR="0056138D" w:rsidRDefault="0056138D" w:rsidP="0056138D">
      <w:pPr>
        <w:pStyle w:val="Odstavecseseznamem"/>
        <w:numPr>
          <w:ilvl w:val="2"/>
          <w:numId w:val="40"/>
        </w:numPr>
        <w:jc w:val="both"/>
        <w:rPr>
          <w:szCs w:val="24"/>
        </w:rPr>
      </w:pPr>
      <w:r>
        <w:rPr>
          <w:szCs w:val="24"/>
        </w:rPr>
        <w:t xml:space="preserve">Vynaložené výdaje na neinvestiční nákupy celkem – str. </w:t>
      </w:r>
      <w:r w:rsidR="00732086">
        <w:rPr>
          <w:szCs w:val="24"/>
        </w:rPr>
        <w:t>2</w:t>
      </w:r>
      <w:r w:rsidR="0045296B">
        <w:rPr>
          <w:szCs w:val="24"/>
        </w:rPr>
        <w:t>7-28</w:t>
      </w:r>
    </w:p>
    <w:p w:rsidR="0056138D" w:rsidRDefault="0056138D" w:rsidP="0056138D">
      <w:pPr>
        <w:pStyle w:val="Odstavecseseznamem"/>
        <w:numPr>
          <w:ilvl w:val="2"/>
          <w:numId w:val="40"/>
        </w:numPr>
        <w:jc w:val="both"/>
        <w:rPr>
          <w:szCs w:val="24"/>
        </w:rPr>
      </w:pPr>
      <w:r>
        <w:rPr>
          <w:szCs w:val="24"/>
        </w:rPr>
        <w:t>Hodnocení čerpání výdajů podle jednotl</w:t>
      </w:r>
      <w:r w:rsidR="00732086">
        <w:rPr>
          <w:szCs w:val="24"/>
        </w:rPr>
        <w:t>ivých seskupení položek – str. 2</w:t>
      </w:r>
      <w:r w:rsidR="0045296B">
        <w:rPr>
          <w:szCs w:val="24"/>
        </w:rPr>
        <w:t>8</w:t>
      </w:r>
      <w:r>
        <w:rPr>
          <w:szCs w:val="24"/>
        </w:rPr>
        <w:t>-</w:t>
      </w:r>
      <w:r w:rsidR="00B24B7D">
        <w:rPr>
          <w:szCs w:val="24"/>
        </w:rPr>
        <w:t>4</w:t>
      </w:r>
      <w:r w:rsidR="0045296B">
        <w:rPr>
          <w:szCs w:val="24"/>
        </w:rPr>
        <w:t>1</w:t>
      </w:r>
    </w:p>
    <w:p w:rsidR="0056138D" w:rsidRDefault="0056138D" w:rsidP="0056138D">
      <w:pPr>
        <w:pStyle w:val="Odstavecseseznamem"/>
        <w:numPr>
          <w:ilvl w:val="2"/>
          <w:numId w:val="40"/>
        </w:numPr>
        <w:jc w:val="both"/>
        <w:rPr>
          <w:szCs w:val="24"/>
        </w:rPr>
      </w:pPr>
      <w:r w:rsidRPr="008E679C">
        <w:rPr>
          <w:szCs w:val="24"/>
        </w:rPr>
        <w:t>Hodnocení čerpání dalších výdajů podle jednotlivých podseskupení položek - 534, 536 a 542</w:t>
      </w:r>
      <w:r>
        <w:rPr>
          <w:szCs w:val="24"/>
        </w:rPr>
        <w:t xml:space="preserve"> – str. </w:t>
      </w:r>
      <w:r w:rsidR="00B24B7D">
        <w:rPr>
          <w:szCs w:val="24"/>
        </w:rPr>
        <w:t>41</w:t>
      </w:r>
      <w:r w:rsidR="0045296B">
        <w:rPr>
          <w:szCs w:val="24"/>
        </w:rPr>
        <w:t>-42</w:t>
      </w:r>
    </w:p>
    <w:p w:rsidR="0056138D" w:rsidRDefault="0056138D" w:rsidP="0056138D">
      <w:pPr>
        <w:pStyle w:val="Odstavecseseznamem"/>
        <w:numPr>
          <w:ilvl w:val="2"/>
          <w:numId w:val="40"/>
        </w:numPr>
        <w:jc w:val="both"/>
        <w:rPr>
          <w:szCs w:val="24"/>
        </w:rPr>
      </w:pPr>
      <w:r>
        <w:rPr>
          <w:szCs w:val="24"/>
        </w:rPr>
        <w:t xml:space="preserve">Hodnocení čerpání kapitálových výdajů – str. </w:t>
      </w:r>
      <w:r w:rsidR="00732086">
        <w:rPr>
          <w:szCs w:val="24"/>
        </w:rPr>
        <w:t>4</w:t>
      </w:r>
      <w:r w:rsidR="0045296B">
        <w:rPr>
          <w:szCs w:val="24"/>
        </w:rPr>
        <w:t>2</w:t>
      </w:r>
    </w:p>
    <w:p w:rsidR="0056138D" w:rsidRDefault="0056138D" w:rsidP="0056138D">
      <w:pPr>
        <w:pStyle w:val="Odstavecseseznamem"/>
        <w:numPr>
          <w:ilvl w:val="1"/>
          <w:numId w:val="40"/>
        </w:numPr>
        <w:jc w:val="both"/>
        <w:rPr>
          <w:szCs w:val="24"/>
        </w:rPr>
      </w:pPr>
      <w:r w:rsidRPr="004B50D5">
        <w:rPr>
          <w:szCs w:val="24"/>
        </w:rPr>
        <w:t>Stravování zaměstnanců</w:t>
      </w:r>
      <w:r>
        <w:rPr>
          <w:szCs w:val="24"/>
        </w:rPr>
        <w:t xml:space="preserve"> – str. </w:t>
      </w:r>
      <w:r w:rsidR="0045296B">
        <w:rPr>
          <w:szCs w:val="24"/>
        </w:rPr>
        <w:t>43</w:t>
      </w:r>
    </w:p>
    <w:p w:rsidR="0045296B" w:rsidRPr="004B50D5" w:rsidRDefault="0045296B" w:rsidP="0056138D">
      <w:pPr>
        <w:pStyle w:val="Odstavecseseznamem"/>
        <w:numPr>
          <w:ilvl w:val="1"/>
          <w:numId w:val="40"/>
        </w:numPr>
        <w:jc w:val="both"/>
        <w:rPr>
          <w:szCs w:val="24"/>
        </w:rPr>
      </w:pPr>
      <w:r>
        <w:rPr>
          <w:szCs w:val="24"/>
        </w:rPr>
        <w:t>Energie – str. 44</w:t>
      </w:r>
    </w:p>
    <w:p w:rsidR="00402403" w:rsidRDefault="0056138D" w:rsidP="0056138D">
      <w:pPr>
        <w:pStyle w:val="Odstavecseseznamem"/>
        <w:numPr>
          <w:ilvl w:val="1"/>
          <w:numId w:val="40"/>
        </w:numPr>
        <w:jc w:val="both"/>
        <w:rPr>
          <w:szCs w:val="24"/>
        </w:rPr>
      </w:pPr>
      <w:r>
        <w:rPr>
          <w:szCs w:val="24"/>
        </w:rPr>
        <w:t xml:space="preserve">Rozlišovací znaky – </w:t>
      </w:r>
      <w:r w:rsidR="00402403">
        <w:rPr>
          <w:szCs w:val="24"/>
        </w:rPr>
        <w:t xml:space="preserve">str. </w:t>
      </w:r>
      <w:r w:rsidR="000A2F45">
        <w:rPr>
          <w:szCs w:val="24"/>
        </w:rPr>
        <w:t>45-47</w:t>
      </w:r>
    </w:p>
    <w:p w:rsidR="00402403" w:rsidRPr="000A2F45" w:rsidRDefault="00402403" w:rsidP="000A2F45">
      <w:pPr>
        <w:pStyle w:val="Odstavecseseznamem"/>
        <w:numPr>
          <w:ilvl w:val="2"/>
          <w:numId w:val="40"/>
        </w:numPr>
        <w:jc w:val="both"/>
        <w:rPr>
          <w:szCs w:val="24"/>
        </w:rPr>
      </w:pPr>
      <w:r w:rsidRPr="000A2F45">
        <w:rPr>
          <w:szCs w:val="24"/>
        </w:rPr>
        <w:t xml:space="preserve">Bagatelní exekuce </w:t>
      </w:r>
      <w:r w:rsidR="000A2F45">
        <w:rPr>
          <w:szCs w:val="24"/>
        </w:rPr>
        <w:t>– str. 45</w:t>
      </w:r>
    </w:p>
    <w:p w:rsidR="00402403" w:rsidRPr="000A2F45" w:rsidRDefault="00402403" w:rsidP="000A2F45">
      <w:pPr>
        <w:pStyle w:val="Odstavecseseznamem"/>
        <w:numPr>
          <w:ilvl w:val="2"/>
          <w:numId w:val="40"/>
        </w:numPr>
        <w:jc w:val="both"/>
        <w:rPr>
          <w:szCs w:val="24"/>
        </w:rPr>
      </w:pPr>
      <w:r w:rsidRPr="000A2F45">
        <w:rPr>
          <w:szCs w:val="24"/>
        </w:rPr>
        <w:t>Ostatní rozlišovací znaky podseskupení 519</w:t>
      </w:r>
      <w:r w:rsidR="00467EE3">
        <w:rPr>
          <w:szCs w:val="24"/>
        </w:rPr>
        <w:t xml:space="preserve"> – str. </w:t>
      </w:r>
      <w:r w:rsidR="00782DA4">
        <w:rPr>
          <w:szCs w:val="24"/>
        </w:rPr>
        <w:t>46</w:t>
      </w:r>
    </w:p>
    <w:p w:rsidR="0056138D" w:rsidRPr="00402403" w:rsidRDefault="00402403" w:rsidP="000A2F45">
      <w:pPr>
        <w:pStyle w:val="Odstavecseseznamem"/>
        <w:numPr>
          <w:ilvl w:val="2"/>
          <w:numId w:val="40"/>
        </w:numPr>
        <w:jc w:val="both"/>
        <w:rPr>
          <w:szCs w:val="24"/>
        </w:rPr>
      </w:pPr>
      <w:r>
        <w:rPr>
          <w:szCs w:val="24"/>
        </w:rPr>
        <w:t>Ostatní rozlišovací znaky</w:t>
      </w:r>
      <w:r w:rsidR="0056138D" w:rsidRPr="00402403">
        <w:rPr>
          <w:szCs w:val="24"/>
        </w:rPr>
        <w:t xml:space="preserve"> – str. </w:t>
      </w:r>
      <w:r w:rsidR="00467EE3">
        <w:rPr>
          <w:szCs w:val="24"/>
        </w:rPr>
        <w:t>46-</w:t>
      </w:r>
      <w:r w:rsidR="00782DA4">
        <w:rPr>
          <w:szCs w:val="24"/>
        </w:rPr>
        <w:t>47</w:t>
      </w:r>
    </w:p>
    <w:p w:rsidR="0056138D" w:rsidRDefault="0056138D" w:rsidP="000A2F45">
      <w:pPr>
        <w:pStyle w:val="Odstavecseseznamem"/>
        <w:numPr>
          <w:ilvl w:val="1"/>
          <w:numId w:val="40"/>
        </w:numPr>
        <w:jc w:val="both"/>
        <w:rPr>
          <w:szCs w:val="24"/>
        </w:rPr>
      </w:pPr>
      <w:r>
        <w:rPr>
          <w:szCs w:val="24"/>
        </w:rPr>
        <w:t xml:space="preserve">Rozbor IT – str. </w:t>
      </w:r>
      <w:r w:rsidR="00732086">
        <w:rPr>
          <w:szCs w:val="24"/>
        </w:rPr>
        <w:t>4</w:t>
      </w:r>
      <w:r w:rsidR="00CF4297">
        <w:rPr>
          <w:szCs w:val="24"/>
        </w:rPr>
        <w:t>7</w:t>
      </w:r>
      <w:r w:rsidR="00732086">
        <w:rPr>
          <w:szCs w:val="24"/>
        </w:rPr>
        <w:t>-4</w:t>
      </w:r>
      <w:r w:rsidR="00CF4297">
        <w:rPr>
          <w:szCs w:val="24"/>
        </w:rPr>
        <w:t>9</w:t>
      </w:r>
    </w:p>
    <w:p w:rsidR="0056138D" w:rsidRDefault="0056138D" w:rsidP="000A2F45">
      <w:pPr>
        <w:pStyle w:val="Odstavecseseznamem"/>
        <w:numPr>
          <w:ilvl w:val="1"/>
          <w:numId w:val="40"/>
        </w:numPr>
        <w:jc w:val="both"/>
        <w:rPr>
          <w:szCs w:val="24"/>
        </w:rPr>
      </w:pPr>
      <w:r>
        <w:rPr>
          <w:szCs w:val="24"/>
        </w:rPr>
        <w:t xml:space="preserve">Rozbor OBKŘ – str. </w:t>
      </w:r>
      <w:r w:rsidR="00732086">
        <w:rPr>
          <w:szCs w:val="24"/>
        </w:rPr>
        <w:t>4</w:t>
      </w:r>
      <w:r w:rsidR="00CF4297">
        <w:rPr>
          <w:szCs w:val="24"/>
        </w:rPr>
        <w:t>9</w:t>
      </w:r>
      <w:r>
        <w:rPr>
          <w:szCs w:val="24"/>
        </w:rPr>
        <w:t>-</w:t>
      </w:r>
      <w:r w:rsidR="00CF4297">
        <w:rPr>
          <w:szCs w:val="24"/>
        </w:rPr>
        <w:t>52</w:t>
      </w:r>
    </w:p>
    <w:p w:rsidR="00CF4297" w:rsidRDefault="00CF4297" w:rsidP="000A2F45">
      <w:pPr>
        <w:pStyle w:val="Odstavecseseznamem"/>
        <w:numPr>
          <w:ilvl w:val="1"/>
          <w:numId w:val="40"/>
        </w:numPr>
        <w:jc w:val="both"/>
        <w:rPr>
          <w:szCs w:val="24"/>
        </w:rPr>
      </w:pPr>
      <w:r>
        <w:rPr>
          <w:szCs w:val="24"/>
        </w:rPr>
        <w:t>Dávky sociálního zabezpečení – str. 52</w:t>
      </w:r>
    </w:p>
    <w:p w:rsidR="00CF4297" w:rsidRDefault="00CF4297" w:rsidP="000A2F45">
      <w:pPr>
        <w:pStyle w:val="Odstavecseseznamem"/>
        <w:numPr>
          <w:ilvl w:val="1"/>
          <w:numId w:val="40"/>
        </w:numPr>
        <w:jc w:val="both"/>
        <w:rPr>
          <w:szCs w:val="24"/>
        </w:rPr>
      </w:pPr>
      <w:r>
        <w:rPr>
          <w:szCs w:val="24"/>
        </w:rPr>
        <w:t>Projekty spolufinancované z EU/FM – str. 52</w:t>
      </w:r>
    </w:p>
    <w:p w:rsidR="00CF4297" w:rsidRDefault="00CF4297" w:rsidP="000A2F45">
      <w:pPr>
        <w:pStyle w:val="Odstavecseseznamem"/>
        <w:numPr>
          <w:ilvl w:val="1"/>
          <w:numId w:val="40"/>
        </w:numPr>
        <w:jc w:val="both"/>
        <w:rPr>
          <w:szCs w:val="24"/>
        </w:rPr>
      </w:pPr>
      <w:r>
        <w:rPr>
          <w:szCs w:val="24"/>
        </w:rPr>
        <w:t>Hodnocení a vývoj transferů poskytnutých příspěvkovým a podobným organizacím – str. 52</w:t>
      </w:r>
    </w:p>
    <w:p w:rsidR="00CF4297" w:rsidRDefault="00CF4297" w:rsidP="000A2F45">
      <w:pPr>
        <w:pStyle w:val="Odstavecseseznamem"/>
        <w:numPr>
          <w:ilvl w:val="1"/>
          <w:numId w:val="40"/>
        </w:numPr>
        <w:jc w:val="both"/>
        <w:rPr>
          <w:szCs w:val="24"/>
        </w:rPr>
      </w:pPr>
      <w:r>
        <w:rPr>
          <w:szCs w:val="24"/>
        </w:rPr>
        <w:t>Neinvestiční transfery a související platby do zahraničí (seskupení 55) – str.52</w:t>
      </w:r>
    </w:p>
    <w:p w:rsidR="00CF4297" w:rsidRDefault="00CF4297" w:rsidP="000A2F45">
      <w:pPr>
        <w:pStyle w:val="Odstavecseseznamem"/>
        <w:numPr>
          <w:ilvl w:val="1"/>
          <w:numId w:val="40"/>
        </w:numPr>
        <w:jc w:val="both"/>
        <w:rPr>
          <w:szCs w:val="24"/>
        </w:rPr>
      </w:pPr>
      <w:r>
        <w:rPr>
          <w:szCs w:val="24"/>
        </w:rPr>
        <w:t>Čerpání a vývoj transferů poskytnutých neziskovým a podobným organizacím - str. 52</w:t>
      </w:r>
    </w:p>
    <w:p w:rsidR="00CF4297" w:rsidRDefault="00676209" w:rsidP="000A2F45">
      <w:pPr>
        <w:pStyle w:val="Odstavecseseznamem"/>
        <w:numPr>
          <w:ilvl w:val="1"/>
          <w:numId w:val="40"/>
        </w:numPr>
        <w:jc w:val="both"/>
        <w:rPr>
          <w:szCs w:val="24"/>
        </w:rPr>
      </w:pPr>
      <w:r>
        <w:rPr>
          <w:szCs w:val="24"/>
        </w:rPr>
        <w:t>Předsednictví v Radě EU (CZ PR</w:t>
      </w:r>
      <w:r w:rsidR="00CF4297">
        <w:rPr>
          <w:szCs w:val="24"/>
        </w:rPr>
        <w:t>ES) – str. 5</w:t>
      </w:r>
      <w:r w:rsidR="00467EE3">
        <w:rPr>
          <w:szCs w:val="24"/>
        </w:rPr>
        <w:t>3</w:t>
      </w:r>
    </w:p>
    <w:p w:rsidR="0056138D" w:rsidRDefault="001E41EB" w:rsidP="000A2F45">
      <w:pPr>
        <w:pStyle w:val="Odstavecseseznamem"/>
        <w:numPr>
          <w:ilvl w:val="1"/>
          <w:numId w:val="40"/>
        </w:numPr>
        <w:jc w:val="both"/>
        <w:rPr>
          <w:szCs w:val="24"/>
        </w:rPr>
      </w:pPr>
      <w:r>
        <w:rPr>
          <w:szCs w:val="24"/>
        </w:rPr>
        <w:t xml:space="preserve">Programové financování – str. </w:t>
      </w:r>
      <w:r w:rsidR="00CF4297">
        <w:rPr>
          <w:szCs w:val="24"/>
        </w:rPr>
        <w:t>53-5</w:t>
      </w:r>
      <w:r w:rsidR="00033065">
        <w:rPr>
          <w:szCs w:val="24"/>
        </w:rPr>
        <w:t>5</w:t>
      </w:r>
    </w:p>
    <w:p w:rsidR="0056138D" w:rsidRDefault="0056138D" w:rsidP="000A2F45">
      <w:pPr>
        <w:pStyle w:val="Odstavecseseznamem"/>
        <w:numPr>
          <w:ilvl w:val="2"/>
          <w:numId w:val="40"/>
        </w:numPr>
        <w:jc w:val="both"/>
        <w:rPr>
          <w:szCs w:val="24"/>
        </w:rPr>
      </w:pPr>
      <w:r>
        <w:rPr>
          <w:szCs w:val="24"/>
        </w:rPr>
        <w:t>Hodnocení výdajů p</w:t>
      </w:r>
      <w:r w:rsidR="001E41EB">
        <w:rPr>
          <w:szCs w:val="24"/>
        </w:rPr>
        <w:t xml:space="preserve">rogramového financování – str. </w:t>
      </w:r>
      <w:r w:rsidR="00CF4297">
        <w:rPr>
          <w:szCs w:val="24"/>
        </w:rPr>
        <w:t>53</w:t>
      </w:r>
    </w:p>
    <w:p w:rsidR="0056138D" w:rsidRDefault="0056138D" w:rsidP="000A2F45">
      <w:pPr>
        <w:pStyle w:val="Odstavecseseznamem"/>
        <w:numPr>
          <w:ilvl w:val="2"/>
          <w:numId w:val="40"/>
        </w:numPr>
        <w:jc w:val="both"/>
        <w:rPr>
          <w:szCs w:val="24"/>
        </w:rPr>
      </w:pPr>
      <w:r>
        <w:rPr>
          <w:szCs w:val="24"/>
        </w:rPr>
        <w:t>Nároky z n</w:t>
      </w:r>
      <w:r w:rsidR="00B24B7D">
        <w:rPr>
          <w:szCs w:val="24"/>
        </w:rPr>
        <w:t xml:space="preserve">espotřebovaných výdajů – str. </w:t>
      </w:r>
      <w:r w:rsidR="00A10FC6">
        <w:rPr>
          <w:szCs w:val="24"/>
        </w:rPr>
        <w:t>53</w:t>
      </w:r>
    </w:p>
    <w:p w:rsidR="00A10FC6" w:rsidRDefault="00A10FC6" w:rsidP="000A2F45">
      <w:pPr>
        <w:pStyle w:val="Odstavecseseznamem"/>
        <w:numPr>
          <w:ilvl w:val="2"/>
          <w:numId w:val="40"/>
        </w:numPr>
        <w:jc w:val="both"/>
        <w:rPr>
          <w:szCs w:val="24"/>
        </w:rPr>
      </w:pPr>
      <w:r>
        <w:rPr>
          <w:szCs w:val="24"/>
        </w:rPr>
        <w:lastRenderedPageBreak/>
        <w:t>Nej</w:t>
      </w:r>
      <w:r w:rsidR="0073359F">
        <w:rPr>
          <w:szCs w:val="24"/>
        </w:rPr>
        <w:t xml:space="preserve">větší investiční akce – str. </w:t>
      </w:r>
      <w:r>
        <w:rPr>
          <w:szCs w:val="24"/>
        </w:rPr>
        <w:t>54</w:t>
      </w:r>
    </w:p>
    <w:p w:rsidR="00A10FC6" w:rsidRDefault="00A10FC6" w:rsidP="000A2F45">
      <w:pPr>
        <w:pStyle w:val="Odstavecseseznamem"/>
        <w:numPr>
          <w:ilvl w:val="2"/>
          <w:numId w:val="40"/>
        </w:numPr>
        <w:jc w:val="both"/>
        <w:rPr>
          <w:szCs w:val="24"/>
        </w:rPr>
      </w:pPr>
      <w:r>
        <w:rPr>
          <w:szCs w:val="24"/>
        </w:rPr>
        <w:t>Projekty spolufinancované z EU/FM – str. 54</w:t>
      </w:r>
    </w:p>
    <w:p w:rsidR="00A10FC6" w:rsidRDefault="00A10FC6" w:rsidP="000A2F45">
      <w:pPr>
        <w:pStyle w:val="Odstavecseseznamem"/>
        <w:numPr>
          <w:ilvl w:val="2"/>
          <w:numId w:val="40"/>
        </w:numPr>
        <w:jc w:val="both"/>
        <w:rPr>
          <w:szCs w:val="24"/>
        </w:rPr>
      </w:pPr>
      <w:r>
        <w:rPr>
          <w:szCs w:val="24"/>
        </w:rPr>
        <w:t>Vázání výdajů – str. 54</w:t>
      </w:r>
    </w:p>
    <w:p w:rsidR="00A10FC6" w:rsidRDefault="00A10FC6" w:rsidP="000A2F45">
      <w:pPr>
        <w:pStyle w:val="Odstavecseseznamem"/>
        <w:numPr>
          <w:ilvl w:val="2"/>
          <w:numId w:val="40"/>
        </w:numPr>
        <w:jc w:val="both"/>
        <w:rPr>
          <w:szCs w:val="24"/>
        </w:rPr>
      </w:pPr>
      <w:r>
        <w:rPr>
          <w:szCs w:val="24"/>
        </w:rPr>
        <w:t>Výdaje s kódem účelu – str. 54</w:t>
      </w:r>
    </w:p>
    <w:p w:rsidR="00A10FC6" w:rsidRDefault="00A10FC6" w:rsidP="00A10FC6">
      <w:pPr>
        <w:pStyle w:val="Odstavecseseznamem"/>
        <w:numPr>
          <w:ilvl w:val="1"/>
          <w:numId w:val="40"/>
        </w:numPr>
        <w:jc w:val="both"/>
        <w:rPr>
          <w:szCs w:val="24"/>
        </w:rPr>
      </w:pPr>
      <w:r w:rsidRPr="00A10FC6">
        <w:rPr>
          <w:szCs w:val="24"/>
        </w:rPr>
        <w:t>Výdaje na podporu výzkumu, vývoje a inovace – str. 5</w:t>
      </w:r>
      <w:r w:rsidR="00912BCB">
        <w:rPr>
          <w:szCs w:val="24"/>
        </w:rPr>
        <w:t>6</w:t>
      </w:r>
    </w:p>
    <w:p w:rsidR="0056138D" w:rsidRPr="00A10FC6" w:rsidRDefault="0056138D" w:rsidP="00A10FC6">
      <w:pPr>
        <w:pStyle w:val="Odstavecseseznamem"/>
        <w:numPr>
          <w:ilvl w:val="1"/>
          <w:numId w:val="40"/>
        </w:numPr>
        <w:jc w:val="both"/>
        <w:rPr>
          <w:szCs w:val="24"/>
        </w:rPr>
      </w:pPr>
      <w:r w:rsidRPr="00A10FC6">
        <w:rPr>
          <w:szCs w:val="24"/>
        </w:rPr>
        <w:t xml:space="preserve">Nároky z nespotřebovaných výdajů – str. </w:t>
      </w:r>
      <w:r w:rsidR="00A10FC6">
        <w:rPr>
          <w:szCs w:val="24"/>
        </w:rPr>
        <w:t>5</w:t>
      </w:r>
      <w:r w:rsidR="00467EE3">
        <w:rPr>
          <w:szCs w:val="24"/>
        </w:rPr>
        <w:t>6</w:t>
      </w:r>
      <w:r w:rsidR="00A10FC6">
        <w:rPr>
          <w:szCs w:val="24"/>
        </w:rPr>
        <w:t>-</w:t>
      </w:r>
      <w:r w:rsidR="00467EE3">
        <w:rPr>
          <w:szCs w:val="24"/>
        </w:rPr>
        <w:t>60</w:t>
      </w:r>
    </w:p>
    <w:p w:rsidR="0056138D" w:rsidRDefault="0056138D" w:rsidP="000A2F45">
      <w:pPr>
        <w:pStyle w:val="Odstavecseseznamem"/>
        <w:numPr>
          <w:ilvl w:val="2"/>
          <w:numId w:val="40"/>
        </w:numPr>
        <w:spacing w:after="0"/>
        <w:jc w:val="both"/>
        <w:rPr>
          <w:szCs w:val="24"/>
        </w:rPr>
      </w:pPr>
      <w:r>
        <w:rPr>
          <w:szCs w:val="24"/>
        </w:rPr>
        <w:t>Přehled čer</w:t>
      </w:r>
      <w:r w:rsidR="00A10FC6">
        <w:rPr>
          <w:szCs w:val="24"/>
        </w:rPr>
        <w:t xml:space="preserve">pání zapojených nároků – str. </w:t>
      </w:r>
      <w:r w:rsidR="00467EE3">
        <w:rPr>
          <w:szCs w:val="24"/>
        </w:rPr>
        <w:t>56</w:t>
      </w:r>
    </w:p>
    <w:p w:rsidR="00A10FC6" w:rsidRDefault="00A10FC6" w:rsidP="000A2F45">
      <w:pPr>
        <w:pStyle w:val="Odstavecseseznamem"/>
        <w:numPr>
          <w:ilvl w:val="2"/>
          <w:numId w:val="40"/>
        </w:numPr>
        <w:spacing w:after="0"/>
        <w:jc w:val="both"/>
        <w:rPr>
          <w:szCs w:val="24"/>
        </w:rPr>
      </w:pPr>
      <w:r>
        <w:rPr>
          <w:szCs w:val="24"/>
        </w:rPr>
        <w:t>Nezapojené, nečerpané nároky z n</w:t>
      </w:r>
      <w:r w:rsidR="00467EE3">
        <w:rPr>
          <w:szCs w:val="24"/>
        </w:rPr>
        <w:t>espotřebovaných výdajů – str. 56</w:t>
      </w:r>
    </w:p>
    <w:p w:rsidR="0056138D" w:rsidRDefault="0056138D" w:rsidP="000A2F45">
      <w:pPr>
        <w:pStyle w:val="Odstavecseseznamem"/>
        <w:numPr>
          <w:ilvl w:val="2"/>
          <w:numId w:val="40"/>
        </w:numPr>
        <w:spacing w:after="0"/>
        <w:jc w:val="both"/>
        <w:rPr>
          <w:szCs w:val="24"/>
        </w:rPr>
      </w:pPr>
      <w:r>
        <w:rPr>
          <w:szCs w:val="24"/>
        </w:rPr>
        <w:t>Důvod nečerp</w:t>
      </w:r>
      <w:r w:rsidR="001E41EB">
        <w:rPr>
          <w:szCs w:val="24"/>
        </w:rPr>
        <w:t>ání NNV z minulých let – str. 5</w:t>
      </w:r>
      <w:r w:rsidR="00467EE3">
        <w:rPr>
          <w:szCs w:val="24"/>
        </w:rPr>
        <w:t>8</w:t>
      </w:r>
    </w:p>
    <w:p w:rsidR="0056138D" w:rsidRDefault="0056138D" w:rsidP="000A2F45">
      <w:pPr>
        <w:pStyle w:val="Odstavecseseznamem"/>
        <w:numPr>
          <w:ilvl w:val="2"/>
          <w:numId w:val="40"/>
        </w:numPr>
        <w:spacing w:after="0"/>
        <w:jc w:val="both"/>
        <w:rPr>
          <w:szCs w:val="24"/>
        </w:rPr>
      </w:pPr>
      <w:r w:rsidRPr="00E4093E">
        <w:rPr>
          <w:szCs w:val="24"/>
        </w:rPr>
        <w:t>Důvod nespotřebování rozpočtových výdajů v hodnoceném roce</w:t>
      </w:r>
      <w:r>
        <w:rPr>
          <w:szCs w:val="24"/>
        </w:rPr>
        <w:t xml:space="preserve"> – str. </w:t>
      </w:r>
      <w:r w:rsidR="00467EE3">
        <w:rPr>
          <w:szCs w:val="24"/>
        </w:rPr>
        <w:t>59-60</w:t>
      </w:r>
    </w:p>
    <w:p w:rsidR="0056138D" w:rsidRDefault="0056138D" w:rsidP="000A2F45">
      <w:pPr>
        <w:pStyle w:val="Odstavecseseznamem"/>
        <w:numPr>
          <w:ilvl w:val="2"/>
          <w:numId w:val="40"/>
        </w:numPr>
        <w:spacing w:after="0"/>
        <w:jc w:val="both"/>
        <w:rPr>
          <w:szCs w:val="24"/>
        </w:rPr>
      </w:pPr>
      <w:r>
        <w:rPr>
          <w:szCs w:val="24"/>
        </w:rPr>
        <w:t>Počáteční stavy nároků z nespotřebovaných výdajů s parametrem 1 k 1.1.202</w:t>
      </w:r>
      <w:r w:rsidR="00A10FC6">
        <w:rPr>
          <w:szCs w:val="24"/>
        </w:rPr>
        <w:t>3</w:t>
      </w:r>
      <w:r>
        <w:rPr>
          <w:szCs w:val="24"/>
        </w:rPr>
        <w:t xml:space="preserve"> – str. </w:t>
      </w:r>
      <w:r w:rsidR="00467EE3">
        <w:rPr>
          <w:szCs w:val="24"/>
        </w:rPr>
        <w:t>60</w:t>
      </w:r>
    </w:p>
    <w:p w:rsidR="0056138D" w:rsidRDefault="0056138D" w:rsidP="000A2F45">
      <w:pPr>
        <w:pStyle w:val="Odstavecseseznamem"/>
        <w:numPr>
          <w:ilvl w:val="1"/>
          <w:numId w:val="40"/>
        </w:numPr>
        <w:spacing w:after="0"/>
        <w:jc w:val="both"/>
        <w:rPr>
          <w:szCs w:val="24"/>
        </w:rPr>
      </w:pPr>
      <w:r w:rsidRPr="00E4093E">
        <w:rPr>
          <w:szCs w:val="24"/>
        </w:rPr>
        <w:t>Mimořádné situace (COVID</w:t>
      </w:r>
      <w:r>
        <w:rPr>
          <w:szCs w:val="24"/>
        </w:rPr>
        <w:t xml:space="preserve">, </w:t>
      </w:r>
      <w:r w:rsidR="00A10FC6">
        <w:rPr>
          <w:szCs w:val="24"/>
        </w:rPr>
        <w:t xml:space="preserve">UKRAJINA, </w:t>
      </w:r>
      <w:r>
        <w:rPr>
          <w:szCs w:val="24"/>
        </w:rPr>
        <w:t xml:space="preserve">odstraňování následků živelních katastrof a další mimořádné situace) – str. </w:t>
      </w:r>
      <w:r w:rsidR="00467EE3">
        <w:rPr>
          <w:szCs w:val="24"/>
        </w:rPr>
        <w:t>61</w:t>
      </w:r>
    </w:p>
    <w:p w:rsidR="0056138D" w:rsidRDefault="0056138D" w:rsidP="000A2F45">
      <w:pPr>
        <w:pStyle w:val="Odstavecseseznamem"/>
        <w:numPr>
          <w:ilvl w:val="2"/>
          <w:numId w:val="40"/>
        </w:numPr>
        <w:spacing w:after="0"/>
        <w:jc w:val="both"/>
        <w:rPr>
          <w:szCs w:val="24"/>
        </w:rPr>
      </w:pPr>
      <w:r>
        <w:rPr>
          <w:szCs w:val="24"/>
        </w:rPr>
        <w:t xml:space="preserve">Náklady a úspory COVID – str. </w:t>
      </w:r>
      <w:r w:rsidR="00467EE3">
        <w:rPr>
          <w:szCs w:val="24"/>
        </w:rPr>
        <w:t>61</w:t>
      </w:r>
    </w:p>
    <w:p w:rsidR="00A10FC6" w:rsidRDefault="00A10FC6" w:rsidP="000A2F45">
      <w:pPr>
        <w:pStyle w:val="Odstavecseseznamem"/>
        <w:numPr>
          <w:ilvl w:val="2"/>
          <w:numId w:val="40"/>
        </w:numPr>
        <w:spacing w:after="0"/>
        <w:jc w:val="both"/>
        <w:rPr>
          <w:szCs w:val="24"/>
        </w:rPr>
      </w:pPr>
      <w:r>
        <w:rPr>
          <w:szCs w:val="24"/>
        </w:rPr>
        <w:t>Náklady</w:t>
      </w:r>
      <w:r w:rsidR="00467EE3">
        <w:rPr>
          <w:szCs w:val="24"/>
        </w:rPr>
        <w:t xml:space="preserve"> spojené s „Ukrajinou“ – str. 61</w:t>
      </w:r>
    </w:p>
    <w:p w:rsidR="0056138D" w:rsidRDefault="0056138D" w:rsidP="000A2F45">
      <w:pPr>
        <w:pStyle w:val="Odstavecseseznamem"/>
        <w:numPr>
          <w:ilvl w:val="2"/>
          <w:numId w:val="40"/>
        </w:numPr>
        <w:spacing w:after="0"/>
        <w:jc w:val="both"/>
        <w:rPr>
          <w:szCs w:val="24"/>
        </w:rPr>
      </w:pPr>
      <w:r>
        <w:rPr>
          <w:szCs w:val="24"/>
        </w:rPr>
        <w:t xml:space="preserve">Prostředky na odstraňování následků živelních katastrof – str. </w:t>
      </w:r>
      <w:r w:rsidR="00467EE3">
        <w:rPr>
          <w:szCs w:val="24"/>
        </w:rPr>
        <w:t>61</w:t>
      </w:r>
    </w:p>
    <w:p w:rsidR="00A10FC6" w:rsidRPr="00A23612" w:rsidRDefault="00A23612" w:rsidP="00A23612">
      <w:pPr>
        <w:pStyle w:val="Odstavecseseznamem"/>
        <w:numPr>
          <w:ilvl w:val="1"/>
          <w:numId w:val="40"/>
        </w:numPr>
        <w:spacing w:after="0"/>
        <w:jc w:val="both"/>
        <w:rPr>
          <w:szCs w:val="24"/>
        </w:rPr>
      </w:pPr>
      <w:r w:rsidRPr="00A23612">
        <w:rPr>
          <w:szCs w:val="24"/>
        </w:rPr>
        <w:t xml:space="preserve"> </w:t>
      </w:r>
      <w:r>
        <w:rPr>
          <w:szCs w:val="24"/>
        </w:rPr>
        <w:t xml:space="preserve">Účelové prostředky na celostátní programy – str. </w:t>
      </w:r>
      <w:r w:rsidR="00467EE3">
        <w:rPr>
          <w:szCs w:val="24"/>
        </w:rPr>
        <w:t>61</w:t>
      </w:r>
    </w:p>
    <w:p w:rsidR="00A23612" w:rsidRPr="00A23612" w:rsidRDefault="00A23612" w:rsidP="00A23612">
      <w:pPr>
        <w:pStyle w:val="Odstavecseseznamem"/>
        <w:numPr>
          <w:ilvl w:val="1"/>
          <w:numId w:val="40"/>
        </w:numPr>
        <w:spacing w:after="0"/>
        <w:jc w:val="both"/>
        <w:rPr>
          <w:szCs w:val="24"/>
        </w:rPr>
      </w:pPr>
      <w:r>
        <w:rPr>
          <w:szCs w:val="24"/>
        </w:rPr>
        <w:t xml:space="preserve">Poskytnuté a přijaté finanční prostředky </w:t>
      </w:r>
      <w:r w:rsidR="00467EE3">
        <w:rPr>
          <w:szCs w:val="24"/>
        </w:rPr>
        <w:t>na zahraniční aktivity – str. 61</w:t>
      </w:r>
    </w:p>
    <w:p w:rsidR="0056138D" w:rsidRDefault="0056138D" w:rsidP="000A2F45">
      <w:pPr>
        <w:pStyle w:val="Odstavecseseznamem"/>
        <w:numPr>
          <w:ilvl w:val="1"/>
          <w:numId w:val="40"/>
        </w:numPr>
        <w:spacing w:after="0"/>
        <w:jc w:val="both"/>
        <w:rPr>
          <w:szCs w:val="24"/>
        </w:rPr>
      </w:pPr>
      <w:r>
        <w:rPr>
          <w:szCs w:val="24"/>
        </w:rPr>
        <w:t>Výdaje na tuze</w:t>
      </w:r>
      <w:r w:rsidR="001E41EB">
        <w:rPr>
          <w:szCs w:val="24"/>
        </w:rPr>
        <w:t>m</w:t>
      </w:r>
      <w:r w:rsidR="00B24B7D">
        <w:rPr>
          <w:szCs w:val="24"/>
        </w:rPr>
        <w:t xml:space="preserve">ské a zahraniční cesty – str. </w:t>
      </w:r>
      <w:r w:rsidR="00467EE3">
        <w:rPr>
          <w:szCs w:val="24"/>
        </w:rPr>
        <w:t>62</w:t>
      </w:r>
    </w:p>
    <w:p w:rsidR="0056138D" w:rsidRDefault="0056138D" w:rsidP="000A2F45">
      <w:pPr>
        <w:pStyle w:val="Odstavecseseznamem"/>
        <w:numPr>
          <w:ilvl w:val="1"/>
          <w:numId w:val="40"/>
        </w:numPr>
        <w:spacing w:after="0"/>
        <w:jc w:val="both"/>
        <w:rPr>
          <w:szCs w:val="24"/>
        </w:rPr>
      </w:pPr>
      <w:r>
        <w:rPr>
          <w:szCs w:val="24"/>
        </w:rPr>
        <w:t>Př</w:t>
      </w:r>
      <w:r w:rsidR="001E41EB">
        <w:rPr>
          <w:szCs w:val="24"/>
        </w:rPr>
        <w:t xml:space="preserve">ehled zálohových plateb – </w:t>
      </w:r>
      <w:r w:rsidR="00A23612">
        <w:rPr>
          <w:szCs w:val="24"/>
        </w:rPr>
        <w:t xml:space="preserve">str. </w:t>
      </w:r>
      <w:r w:rsidR="00467EE3">
        <w:rPr>
          <w:szCs w:val="24"/>
        </w:rPr>
        <w:t>62-63</w:t>
      </w:r>
    </w:p>
    <w:p w:rsidR="0056138D" w:rsidRDefault="00A23612" w:rsidP="00037F06">
      <w:pPr>
        <w:pStyle w:val="Odstavecseseznamem"/>
        <w:numPr>
          <w:ilvl w:val="1"/>
          <w:numId w:val="40"/>
        </w:numPr>
        <w:spacing w:after="0"/>
        <w:jc w:val="both"/>
        <w:rPr>
          <w:szCs w:val="24"/>
        </w:rPr>
      </w:pPr>
      <w:r>
        <w:rPr>
          <w:szCs w:val="24"/>
        </w:rPr>
        <w:t>Odškodnění</w:t>
      </w:r>
      <w:r w:rsidR="00467EE3">
        <w:rPr>
          <w:szCs w:val="24"/>
        </w:rPr>
        <w:t xml:space="preserve"> osob a výplata náhrad – str. 63</w:t>
      </w:r>
    </w:p>
    <w:p w:rsidR="00A23612" w:rsidRPr="00A23612" w:rsidRDefault="00467EE3" w:rsidP="00A23612">
      <w:pPr>
        <w:pStyle w:val="Odstavecseseznamem"/>
        <w:numPr>
          <w:ilvl w:val="0"/>
          <w:numId w:val="40"/>
        </w:numPr>
        <w:spacing w:after="0"/>
        <w:jc w:val="both"/>
        <w:rPr>
          <w:b/>
          <w:szCs w:val="24"/>
        </w:rPr>
      </w:pPr>
      <w:r>
        <w:rPr>
          <w:b/>
          <w:szCs w:val="24"/>
        </w:rPr>
        <w:t>Úspory – str. 63-64</w:t>
      </w:r>
    </w:p>
    <w:p w:rsidR="0056138D" w:rsidRDefault="0056138D" w:rsidP="000A2F45">
      <w:pPr>
        <w:pStyle w:val="Odstavecseseznamem"/>
        <w:numPr>
          <w:ilvl w:val="0"/>
          <w:numId w:val="40"/>
        </w:numPr>
        <w:spacing w:after="0"/>
        <w:jc w:val="both"/>
        <w:rPr>
          <w:b/>
          <w:szCs w:val="24"/>
        </w:rPr>
      </w:pPr>
      <w:r>
        <w:rPr>
          <w:b/>
          <w:szCs w:val="24"/>
        </w:rPr>
        <w:t>Bezúplatné převody majetku</w:t>
      </w:r>
      <w:r w:rsidR="001E41EB">
        <w:rPr>
          <w:b/>
          <w:szCs w:val="24"/>
        </w:rPr>
        <w:t xml:space="preserve"> (bez převodů mezi OSS) – str. </w:t>
      </w:r>
      <w:r w:rsidR="00467EE3">
        <w:rPr>
          <w:b/>
          <w:szCs w:val="24"/>
        </w:rPr>
        <w:t>64</w:t>
      </w:r>
    </w:p>
    <w:p w:rsidR="00A23612" w:rsidRDefault="00A23612" w:rsidP="000A2F45">
      <w:pPr>
        <w:pStyle w:val="Odstavecseseznamem"/>
        <w:numPr>
          <w:ilvl w:val="0"/>
          <w:numId w:val="40"/>
        </w:numPr>
        <w:spacing w:after="0"/>
        <w:jc w:val="both"/>
        <w:rPr>
          <w:b/>
          <w:szCs w:val="24"/>
        </w:rPr>
      </w:pPr>
      <w:r>
        <w:rPr>
          <w:b/>
          <w:szCs w:val="24"/>
        </w:rPr>
        <w:t>Vyhodnocení výdajů z veřejných zakázek o předpokládané hodno</w:t>
      </w:r>
      <w:r w:rsidR="009075F7">
        <w:rPr>
          <w:b/>
          <w:szCs w:val="24"/>
        </w:rPr>
        <w:t>tě nejméně 300 mil. Kč – str. 65</w:t>
      </w:r>
    </w:p>
    <w:p w:rsidR="0056138D" w:rsidRDefault="00B24B7D" w:rsidP="000A2F45">
      <w:pPr>
        <w:pStyle w:val="Odstavecseseznamem"/>
        <w:numPr>
          <w:ilvl w:val="0"/>
          <w:numId w:val="40"/>
        </w:numPr>
        <w:spacing w:after="0"/>
        <w:jc w:val="both"/>
        <w:rPr>
          <w:b/>
          <w:szCs w:val="24"/>
        </w:rPr>
      </w:pPr>
      <w:r>
        <w:rPr>
          <w:b/>
          <w:szCs w:val="24"/>
        </w:rPr>
        <w:t xml:space="preserve">Specifika ostatní – str. </w:t>
      </w:r>
      <w:r w:rsidR="009075F7">
        <w:rPr>
          <w:b/>
          <w:szCs w:val="24"/>
        </w:rPr>
        <w:t>65</w:t>
      </w:r>
      <w:r w:rsidR="0073359F">
        <w:rPr>
          <w:b/>
          <w:szCs w:val="24"/>
        </w:rPr>
        <w:t xml:space="preserve"> - 67</w:t>
      </w:r>
    </w:p>
    <w:p w:rsidR="0056138D" w:rsidRDefault="009075F7" w:rsidP="0056138D">
      <w:pPr>
        <w:pStyle w:val="Odstavecseseznamem"/>
        <w:spacing w:after="0"/>
        <w:jc w:val="both"/>
        <w:rPr>
          <w:szCs w:val="24"/>
        </w:rPr>
      </w:pPr>
      <w:r>
        <w:rPr>
          <w:szCs w:val="24"/>
        </w:rPr>
        <w:t>8</w:t>
      </w:r>
      <w:r w:rsidR="0056138D">
        <w:rPr>
          <w:szCs w:val="24"/>
        </w:rPr>
        <w:t>.1 Správa dlouhodobého hmot</w:t>
      </w:r>
      <w:r w:rsidR="00A23612">
        <w:rPr>
          <w:szCs w:val="24"/>
        </w:rPr>
        <w:t>n</w:t>
      </w:r>
      <w:r>
        <w:rPr>
          <w:szCs w:val="24"/>
        </w:rPr>
        <w:t>ého a nehmotného majetku str. 65</w:t>
      </w:r>
    </w:p>
    <w:p w:rsidR="0056138D" w:rsidRDefault="009075F7" w:rsidP="0056138D">
      <w:pPr>
        <w:pStyle w:val="Odstavecseseznamem"/>
        <w:spacing w:after="0"/>
        <w:jc w:val="both"/>
        <w:rPr>
          <w:szCs w:val="24"/>
        </w:rPr>
      </w:pPr>
      <w:r>
        <w:rPr>
          <w:szCs w:val="24"/>
        </w:rPr>
        <w:t>8</w:t>
      </w:r>
      <w:r w:rsidR="0056138D">
        <w:rPr>
          <w:szCs w:val="24"/>
        </w:rPr>
        <w:t xml:space="preserve">.2 Přehled autoprovozu – str. </w:t>
      </w:r>
      <w:r>
        <w:rPr>
          <w:szCs w:val="24"/>
        </w:rPr>
        <w:t>66-67</w:t>
      </w:r>
    </w:p>
    <w:p w:rsidR="0056138D" w:rsidRDefault="009075F7" w:rsidP="0056138D">
      <w:pPr>
        <w:pStyle w:val="Odstavecseseznamem"/>
        <w:spacing w:after="0"/>
        <w:jc w:val="both"/>
        <w:rPr>
          <w:szCs w:val="24"/>
        </w:rPr>
      </w:pPr>
      <w:r>
        <w:rPr>
          <w:szCs w:val="24"/>
        </w:rPr>
        <w:t>8</w:t>
      </w:r>
      <w:r w:rsidR="0056138D">
        <w:rPr>
          <w:szCs w:val="24"/>
        </w:rPr>
        <w:t xml:space="preserve">.3 </w:t>
      </w:r>
      <w:r w:rsidR="001E41EB">
        <w:rPr>
          <w:szCs w:val="24"/>
        </w:rPr>
        <w:t>Inv</w:t>
      </w:r>
      <w:r>
        <w:rPr>
          <w:szCs w:val="24"/>
        </w:rPr>
        <w:t>entarizace majetku  - str. 67</w:t>
      </w:r>
    </w:p>
    <w:p w:rsidR="0056138D" w:rsidRPr="00B45EE9" w:rsidRDefault="001E41EB" w:rsidP="001E41EB">
      <w:pPr>
        <w:spacing w:after="0"/>
        <w:jc w:val="both"/>
        <w:rPr>
          <w:b/>
          <w:szCs w:val="24"/>
        </w:rPr>
      </w:pPr>
      <w:r w:rsidRPr="00B45EE9">
        <w:rPr>
          <w:b/>
          <w:szCs w:val="24"/>
        </w:rPr>
        <w:t xml:space="preserve">      </w:t>
      </w:r>
      <w:r w:rsidR="00A23612" w:rsidRPr="00B45EE9">
        <w:rPr>
          <w:b/>
          <w:szCs w:val="24"/>
        </w:rPr>
        <w:t>9.</w:t>
      </w:r>
      <w:r w:rsidR="00A23612" w:rsidRPr="00B45EE9">
        <w:rPr>
          <w:b/>
          <w:szCs w:val="24"/>
        </w:rPr>
        <w:tab/>
      </w:r>
      <w:r w:rsidR="0056138D" w:rsidRPr="00B45EE9">
        <w:rPr>
          <w:b/>
          <w:szCs w:val="24"/>
        </w:rPr>
        <w:t xml:space="preserve">Výsledky vnitřních a vnějších kontrol – str. </w:t>
      </w:r>
      <w:r w:rsidR="00B24B7D" w:rsidRPr="00B45EE9">
        <w:rPr>
          <w:b/>
          <w:szCs w:val="24"/>
        </w:rPr>
        <w:t>6</w:t>
      </w:r>
      <w:r w:rsidR="009075F7">
        <w:rPr>
          <w:b/>
          <w:szCs w:val="24"/>
        </w:rPr>
        <w:t>8</w:t>
      </w:r>
      <w:bookmarkStart w:id="0" w:name="_GoBack"/>
      <w:bookmarkEnd w:id="0"/>
    </w:p>
    <w:p w:rsidR="0056138D" w:rsidRDefault="0056138D" w:rsidP="0056138D">
      <w:pPr>
        <w:spacing w:after="0"/>
        <w:jc w:val="both"/>
        <w:rPr>
          <w:b/>
          <w:szCs w:val="24"/>
        </w:rPr>
      </w:pPr>
    </w:p>
    <w:p w:rsidR="0056138D" w:rsidRDefault="0056138D" w:rsidP="0056138D">
      <w:pPr>
        <w:spacing w:after="0"/>
        <w:jc w:val="both"/>
        <w:rPr>
          <w:b/>
          <w:szCs w:val="24"/>
        </w:rPr>
      </w:pPr>
      <w:r>
        <w:rPr>
          <w:b/>
          <w:szCs w:val="24"/>
        </w:rPr>
        <w:t>Příloha č. 1 – Tabulka rozlišovacích znaků 202</w:t>
      </w:r>
      <w:r w:rsidR="00B23621">
        <w:rPr>
          <w:b/>
          <w:szCs w:val="24"/>
        </w:rPr>
        <w:t>2</w:t>
      </w:r>
    </w:p>
    <w:p w:rsidR="007476CF" w:rsidRDefault="007476CF" w:rsidP="0056138D">
      <w:pPr>
        <w:spacing w:after="0"/>
        <w:jc w:val="both"/>
        <w:rPr>
          <w:b/>
          <w:szCs w:val="24"/>
        </w:rPr>
      </w:pPr>
      <w:r>
        <w:rPr>
          <w:b/>
          <w:szCs w:val="24"/>
        </w:rPr>
        <w:t xml:space="preserve">Příloha č. 2 -  </w:t>
      </w:r>
      <w:r w:rsidRPr="007476CF">
        <w:rPr>
          <w:b/>
          <w:szCs w:val="24"/>
        </w:rPr>
        <w:t>Dopady opatření souvisejících s řešením epidemie COVID-19 na výdaje státního rozpočtu v roce 202</w:t>
      </w:r>
      <w:r w:rsidR="00B23621">
        <w:rPr>
          <w:b/>
          <w:szCs w:val="24"/>
        </w:rPr>
        <w:t>1 a 2022</w:t>
      </w:r>
    </w:p>
    <w:p w:rsidR="007476CF" w:rsidRPr="00A95305" w:rsidRDefault="007476CF" w:rsidP="0056138D">
      <w:pPr>
        <w:spacing w:after="0"/>
        <w:jc w:val="both"/>
        <w:rPr>
          <w:b/>
          <w:szCs w:val="24"/>
        </w:rPr>
      </w:pPr>
      <w:r>
        <w:rPr>
          <w:b/>
          <w:szCs w:val="24"/>
        </w:rPr>
        <w:t xml:space="preserve">Příloha č. 3 - </w:t>
      </w:r>
      <w:r w:rsidRPr="007476CF">
        <w:rPr>
          <w:b/>
          <w:szCs w:val="24"/>
        </w:rPr>
        <w:t xml:space="preserve">Dopady opatření souvisejících s řešením epidemie COVID-19 na příjmy státního rozpočtu </w:t>
      </w:r>
      <w:r w:rsidR="00A763D3">
        <w:rPr>
          <w:b/>
          <w:szCs w:val="24"/>
        </w:rPr>
        <w:t xml:space="preserve">v </w:t>
      </w:r>
      <w:r w:rsidRPr="007476CF">
        <w:rPr>
          <w:b/>
          <w:szCs w:val="24"/>
        </w:rPr>
        <w:t>roce 202</w:t>
      </w:r>
      <w:r w:rsidR="00B23621">
        <w:rPr>
          <w:b/>
          <w:szCs w:val="24"/>
        </w:rPr>
        <w:t>1</w:t>
      </w:r>
      <w:r w:rsidRPr="007476CF">
        <w:rPr>
          <w:b/>
          <w:szCs w:val="24"/>
        </w:rPr>
        <w:t xml:space="preserve"> a 202</w:t>
      </w:r>
      <w:r w:rsidR="00B23621">
        <w:rPr>
          <w:b/>
          <w:szCs w:val="24"/>
        </w:rPr>
        <w:t>2</w:t>
      </w:r>
    </w:p>
    <w:p w:rsidR="0056138D" w:rsidRPr="00A95305" w:rsidRDefault="0056138D" w:rsidP="0056138D">
      <w:pPr>
        <w:pStyle w:val="Odstavecseseznamem"/>
        <w:spacing w:after="0"/>
        <w:jc w:val="both"/>
        <w:rPr>
          <w:szCs w:val="24"/>
        </w:rPr>
      </w:pPr>
    </w:p>
    <w:p w:rsidR="0056138D" w:rsidRDefault="0056138D" w:rsidP="0056138D">
      <w:pPr>
        <w:ind w:left="708"/>
        <w:jc w:val="both"/>
        <w:rPr>
          <w:szCs w:val="24"/>
        </w:rPr>
      </w:pPr>
    </w:p>
    <w:p w:rsidR="0056138D" w:rsidRPr="0075222C" w:rsidRDefault="0056138D" w:rsidP="0056138D">
      <w:pPr>
        <w:ind w:left="708"/>
        <w:jc w:val="both"/>
        <w:rPr>
          <w:szCs w:val="24"/>
        </w:rPr>
      </w:pPr>
    </w:p>
    <w:p w:rsidR="0056138D" w:rsidRDefault="0056138D"/>
    <w:p w:rsidR="00FB7170" w:rsidRDefault="00FB7170"/>
    <w:p w:rsidR="005461BE" w:rsidRPr="005461BE" w:rsidRDefault="005461BE" w:rsidP="005461BE">
      <w:pPr>
        <w:jc w:val="center"/>
        <w:rPr>
          <w:b/>
        </w:rPr>
      </w:pPr>
      <w:r w:rsidRPr="005461BE">
        <w:rPr>
          <w:b/>
        </w:rPr>
        <w:lastRenderedPageBreak/>
        <w:t>1.</w:t>
      </w:r>
    </w:p>
    <w:p w:rsidR="00FB7170" w:rsidRPr="005461BE" w:rsidRDefault="005461BE" w:rsidP="005461BE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Obecné informace</w:t>
      </w:r>
    </w:p>
    <w:p w:rsidR="005461BE" w:rsidRDefault="005461BE" w:rsidP="005461BE">
      <w:pPr>
        <w:spacing w:before="120" w:after="0" w:line="240" w:lineRule="auto"/>
        <w:jc w:val="both"/>
      </w:pPr>
      <w:r>
        <w:t xml:space="preserve">Rozbor hospodaření se řídí vyhláškou č. 419/2001 Sb., </w:t>
      </w:r>
      <w:r w:rsidRPr="00D26453">
        <w:t>o rozsahu, struktuře a termínech údajů předkládaných pro vypracování návrhu státního závěrečného účtu a o rozsahu a termínech sestavení návrhů závěrečných účtů kapitol státního rozpočtu</w:t>
      </w:r>
      <w:r>
        <w:t>, ve znění pozdějších předpisů.</w:t>
      </w:r>
    </w:p>
    <w:p w:rsidR="005461BE" w:rsidRDefault="005461BE" w:rsidP="005461BE">
      <w:pPr>
        <w:spacing w:before="120" w:after="0" w:line="240" w:lineRule="auto"/>
        <w:jc w:val="both"/>
      </w:pPr>
      <w:r>
        <w:t>Rozbor hospodaření je podkladem pro vypracování návrhu závěrečného účtu za kapitolu.</w:t>
      </w:r>
    </w:p>
    <w:p w:rsidR="005461BE" w:rsidRDefault="005461BE" w:rsidP="005461BE">
      <w:pPr>
        <w:spacing w:before="120" w:after="0" w:line="240" w:lineRule="auto"/>
        <w:jc w:val="both"/>
      </w:pPr>
      <w:r>
        <w:t>Podkladem pro sestavení jsou údaje v rozpočtovém systému Integrovaného informačního systému státní pokladny (IISSP), finanční výkazy a údaje v analytické evidenci.</w:t>
      </w:r>
    </w:p>
    <w:p w:rsidR="005461BE" w:rsidRPr="005461BE" w:rsidRDefault="005461BE" w:rsidP="005461BE"/>
    <w:p w:rsidR="005461BE" w:rsidRDefault="005461BE" w:rsidP="005461BE">
      <w:pPr>
        <w:rPr>
          <w:b/>
        </w:rPr>
      </w:pPr>
    </w:p>
    <w:p w:rsidR="005461BE" w:rsidRPr="005461BE" w:rsidRDefault="005461BE" w:rsidP="005461BE">
      <w:pPr>
        <w:rPr>
          <w:b/>
        </w:rPr>
        <w:sectPr w:rsidR="005461BE" w:rsidRPr="005461BE">
          <w:head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C4D9C" w:rsidRDefault="006C4D9C"/>
    <w:p w:rsidR="006C4D9C" w:rsidRPr="006C4D9C" w:rsidRDefault="00802E4A" w:rsidP="006C4D9C">
      <w:pPr>
        <w:jc w:val="center"/>
        <w:rPr>
          <w:b/>
        </w:rPr>
      </w:pPr>
      <w:r>
        <w:rPr>
          <w:b/>
        </w:rPr>
        <w:t>2</w:t>
      </w:r>
      <w:r w:rsidR="006C4D9C">
        <w:rPr>
          <w:b/>
        </w:rPr>
        <w:t>.</w:t>
      </w:r>
    </w:p>
    <w:p w:rsidR="006C4D9C" w:rsidRDefault="00BB15DF" w:rsidP="006C4D9C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Průvodní zpráva</w:t>
      </w:r>
    </w:p>
    <w:p w:rsidR="006C4D9C" w:rsidRPr="006E3C86" w:rsidRDefault="006E3C86" w:rsidP="006E3C86">
      <w:pPr>
        <w:rPr>
          <w:b/>
          <w:szCs w:val="24"/>
        </w:rPr>
      </w:pPr>
      <w:r>
        <w:rPr>
          <w:b/>
          <w:szCs w:val="24"/>
        </w:rPr>
        <w:t xml:space="preserve">2.1 Zhodnocení plnění rozpočtu </w:t>
      </w:r>
    </w:p>
    <w:p w:rsidR="006C4D9C" w:rsidRDefault="006C4D9C" w:rsidP="006C4D9C">
      <w:pPr>
        <w:spacing w:line="240" w:lineRule="auto"/>
        <w:rPr>
          <w:szCs w:val="24"/>
        </w:rPr>
      </w:pPr>
      <w:r>
        <w:rPr>
          <w:szCs w:val="24"/>
        </w:rPr>
        <w:t xml:space="preserve">Poslanecká sněmovna Parlamentu České republiky schválila dne </w:t>
      </w:r>
      <w:r w:rsidR="005461BE">
        <w:rPr>
          <w:szCs w:val="24"/>
        </w:rPr>
        <w:t>1</w:t>
      </w:r>
      <w:r w:rsidR="007C20FD">
        <w:rPr>
          <w:szCs w:val="24"/>
        </w:rPr>
        <w:t>0</w:t>
      </w:r>
      <w:r w:rsidR="005461BE">
        <w:rPr>
          <w:szCs w:val="24"/>
        </w:rPr>
        <w:t>.</w:t>
      </w:r>
      <w:r w:rsidR="007C20FD">
        <w:rPr>
          <w:szCs w:val="24"/>
        </w:rPr>
        <w:t>3</w:t>
      </w:r>
      <w:r w:rsidR="005461BE">
        <w:rPr>
          <w:szCs w:val="24"/>
        </w:rPr>
        <w:t>.202</w:t>
      </w:r>
      <w:r w:rsidR="007C20FD">
        <w:rPr>
          <w:szCs w:val="24"/>
        </w:rPr>
        <w:t>2</w:t>
      </w:r>
      <w:r>
        <w:rPr>
          <w:szCs w:val="24"/>
        </w:rPr>
        <w:t xml:space="preserve"> zákon o státním rozp</w:t>
      </w:r>
      <w:r w:rsidR="005461BE">
        <w:rPr>
          <w:szCs w:val="24"/>
        </w:rPr>
        <w:t>očtu České republiky na rok 202</w:t>
      </w:r>
      <w:r w:rsidR="007C20FD">
        <w:rPr>
          <w:szCs w:val="24"/>
        </w:rPr>
        <w:t>2</w:t>
      </w:r>
      <w:r w:rsidR="005461BE">
        <w:rPr>
          <w:szCs w:val="24"/>
        </w:rPr>
        <w:t xml:space="preserve"> č. </w:t>
      </w:r>
      <w:r w:rsidR="007C20FD">
        <w:rPr>
          <w:szCs w:val="24"/>
        </w:rPr>
        <w:t>57</w:t>
      </w:r>
      <w:r>
        <w:rPr>
          <w:szCs w:val="24"/>
        </w:rPr>
        <w:t>/20</w:t>
      </w:r>
      <w:r w:rsidR="005461BE">
        <w:rPr>
          <w:szCs w:val="24"/>
        </w:rPr>
        <w:t>2</w:t>
      </w:r>
      <w:r w:rsidR="007C20FD">
        <w:rPr>
          <w:szCs w:val="24"/>
        </w:rPr>
        <w:t>2</w:t>
      </w:r>
      <w:r>
        <w:rPr>
          <w:szCs w:val="24"/>
        </w:rPr>
        <w:t xml:space="preserve"> Sb. . Rozpisem kapitoly 336 – Ministerstvo spravedlnosti byl stanoven zdejšímu soudu rozpočet příjmů ve výši 10 </w:t>
      </w:r>
      <w:r w:rsidR="007C20FD">
        <w:rPr>
          <w:szCs w:val="24"/>
        </w:rPr>
        <w:t>800</w:t>
      </w:r>
      <w:r>
        <w:rPr>
          <w:szCs w:val="24"/>
        </w:rPr>
        <w:t> </w:t>
      </w:r>
      <w:r w:rsidR="007C20FD">
        <w:rPr>
          <w:szCs w:val="24"/>
        </w:rPr>
        <w:t>0</w:t>
      </w:r>
      <w:r>
        <w:rPr>
          <w:szCs w:val="24"/>
        </w:rPr>
        <w:t xml:space="preserve">00,00Kč a rozpočet výdajů ve výši </w:t>
      </w:r>
      <w:r w:rsidR="007C20FD">
        <w:rPr>
          <w:szCs w:val="24"/>
        </w:rPr>
        <w:t>98 302 093,00</w:t>
      </w:r>
      <w:r w:rsidR="00E97A1D">
        <w:rPr>
          <w:szCs w:val="24"/>
        </w:rPr>
        <w:t>Kč.</w:t>
      </w:r>
    </w:p>
    <w:p w:rsidR="006C4D9C" w:rsidRDefault="006C4D9C" w:rsidP="006C4D9C">
      <w:pPr>
        <w:spacing w:line="240" w:lineRule="auto"/>
        <w:rPr>
          <w:b/>
          <w:szCs w:val="24"/>
        </w:rPr>
      </w:pPr>
      <w:r>
        <w:rPr>
          <w:b/>
          <w:szCs w:val="24"/>
        </w:rPr>
        <w:t>Na financování výdajů v roce 202</w:t>
      </w:r>
      <w:r w:rsidR="007C20FD">
        <w:rPr>
          <w:b/>
          <w:szCs w:val="24"/>
        </w:rPr>
        <w:t>2</w:t>
      </w:r>
      <w:r>
        <w:rPr>
          <w:b/>
          <w:szCs w:val="24"/>
        </w:rPr>
        <w:t xml:space="preserve"> byly zapojeny nad rámec upraveného rozpočtu i prostředky z nároků nespotřebovaných neprofilujících výdajů v celkové výši </w:t>
      </w:r>
      <w:r w:rsidR="00E97A1D">
        <w:rPr>
          <w:b/>
          <w:szCs w:val="24"/>
        </w:rPr>
        <w:t xml:space="preserve">1 </w:t>
      </w:r>
      <w:r w:rsidR="00551565">
        <w:rPr>
          <w:b/>
          <w:szCs w:val="24"/>
        </w:rPr>
        <w:t>103</w:t>
      </w:r>
      <w:r w:rsidR="00582BE0">
        <w:rPr>
          <w:b/>
          <w:szCs w:val="24"/>
        </w:rPr>
        <w:t xml:space="preserve"> </w:t>
      </w:r>
      <w:r w:rsidR="00551565">
        <w:rPr>
          <w:b/>
          <w:szCs w:val="24"/>
        </w:rPr>
        <w:t>928</w:t>
      </w:r>
      <w:r w:rsidR="00582BE0">
        <w:rPr>
          <w:b/>
          <w:szCs w:val="24"/>
        </w:rPr>
        <w:t>,</w:t>
      </w:r>
      <w:r w:rsidR="00551565">
        <w:rPr>
          <w:b/>
          <w:szCs w:val="24"/>
        </w:rPr>
        <w:t>93</w:t>
      </w:r>
      <w:r>
        <w:rPr>
          <w:b/>
          <w:szCs w:val="24"/>
        </w:rPr>
        <w:t xml:space="preserve">Kč. Tyto prostředky byly použity na pojistné, FKSP a ostatní věcné výdaje, a to s parametrem „OBKŘ“ a „OI“ a mandatorní výdaje. Dále pak prostředky z nespotřebovaných profilujících výdajů ve výši </w:t>
      </w:r>
      <w:r w:rsidR="00551565">
        <w:rPr>
          <w:b/>
          <w:szCs w:val="24"/>
        </w:rPr>
        <w:t>194 466</w:t>
      </w:r>
      <w:r>
        <w:rPr>
          <w:b/>
          <w:szCs w:val="24"/>
        </w:rPr>
        <w:t>,00Kč, které byly použity na platy soudců a OON.</w:t>
      </w:r>
    </w:p>
    <w:p w:rsidR="00E97A1D" w:rsidRDefault="00E97A1D" w:rsidP="006C4D9C">
      <w:pPr>
        <w:spacing w:line="240" w:lineRule="auto"/>
        <w:rPr>
          <w:b/>
          <w:szCs w:val="24"/>
        </w:rPr>
      </w:pPr>
      <w:r>
        <w:rPr>
          <w:b/>
          <w:szCs w:val="24"/>
        </w:rPr>
        <w:t>Dále pak byly v roce 202</w:t>
      </w:r>
      <w:r w:rsidR="00551565">
        <w:rPr>
          <w:b/>
          <w:szCs w:val="24"/>
        </w:rPr>
        <w:t>2</w:t>
      </w:r>
      <w:r>
        <w:rPr>
          <w:b/>
          <w:szCs w:val="24"/>
        </w:rPr>
        <w:t xml:space="preserve"> vázány prostředky v celkové výši </w:t>
      </w:r>
      <w:r w:rsidR="00551565">
        <w:rPr>
          <w:b/>
          <w:szCs w:val="24"/>
        </w:rPr>
        <w:t>23 059</w:t>
      </w:r>
      <w:r>
        <w:rPr>
          <w:b/>
          <w:szCs w:val="24"/>
        </w:rPr>
        <w:t xml:space="preserve">,00Kč na položce platy zaměstnanců a položkách souvisejících výdajů (pojistné a FKSP) </w:t>
      </w:r>
      <w:r w:rsidRPr="00E97A1D">
        <w:rPr>
          <w:b/>
          <w:szCs w:val="24"/>
        </w:rPr>
        <w:t>za neobsazená pracovní místa</w:t>
      </w:r>
      <w:r>
        <w:rPr>
          <w:b/>
          <w:szCs w:val="24"/>
        </w:rPr>
        <w:t>.</w:t>
      </w:r>
    </w:p>
    <w:p w:rsidR="00A1243C" w:rsidRDefault="00A1243C" w:rsidP="006C4D9C">
      <w:pPr>
        <w:spacing w:line="240" w:lineRule="auto"/>
        <w:rPr>
          <w:b/>
          <w:szCs w:val="24"/>
        </w:rPr>
      </w:pPr>
      <w:r>
        <w:rPr>
          <w:b/>
          <w:szCs w:val="24"/>
        </w:rPr>
        <w:t>„Celkové zhodnocení plnění rozpočtu“ (tabulka č.1)</w:t>
      </w:r>
    </w:p>
    <w:bookmarkStart w:id="1" w:name="_MON_1671962329"/>
    <w:bookmarkEnd w:id="1"/>
    <w:p w:rsidR="006C4D9C" w:rsidRDefault="00AE6D08" w:rsidP="006C4D9C">
      <w:pPr>
        <w:jc w:val="both"/>
      </w:pPr>
      <w:r w:rsidRPr="009B72C9">
        <w:object w:dxaOrig="14656" w:dyaOrig="29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1.25pt;height:147.75pt" o:ole="">
            <v:imagedata r:id="rId10" o:title=""/>
          </v:shape>
          <o:OLEObject Type="Embed" ProgID="Excel.Sheet.12" ShapeID="_x0000_i1025" DrawAspect="Content" ObjectID="_1736583938" r:id="rId11"/>
        </w:object>
      </w:r>
    </w:p>
    <w:p w:rsidR="005004FD" w:rsidRDefault="005004FD" w:rsidP="006C4D9C">
      <w:pPr>
        <w:jc w:val="both"/>
        <w:rPr>
          <w:szCs w:val="24"/>
          <w:u w:val="single"/>
        </w:rPr>
        <w:sectPr w:rsidR="005004FD" w:rsidSect="005004F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DF5F34" w:rsidRDefault="00DF5F34" w:rsidP="006C4D9C">
      <w:pPr>
        <w:spacing w:after="0" w:line="240" w:lineRule="auto"/>
        <w:rPr>
          <w:b/>
          <w:szCs w:val="24"/>
        </w:rPr>
      </w:pPr>
    </w:p>
    <w:p w:rsidR="00DF5F34" w:rsidRDefault="00DF5F34" w:rsidP="006C4D9C">
      <w:pPr>
        <w:spacing w:after="0" w:line="240" w:lineRule="auto"/>
        <w:rPr>
          <w:b/>
          <w:szCs w:val="24"/>
        </w:rPr>
      </w:pPr>
    </w:p>
    <w:p w:rsidR="006C4D9C" w:rsidRDefault="006C4D9C" w:rsidP="006C4D9C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Vývoj plnění příjmů a výdajů</w:t>
      </w:r>
      <w:r w:rsidR="00A900E1">
        <w:rPr>
          <w:b/>
          <w:szCs w:val="24"/>
        </w:rPr>
        <w:t xml:space="preserve"> za posledních 6 let</w:t>
      </w:r>
      <w:r>
        <w:rPr>
          <w:b/>
          <w:szCs w:val="24"/>
        </w:rPr>
        <w:t>:</w:t>
      </w:r>
    </w:p>
    <w:p w:rsidR="006C4D9C" w:rsidRDefault="006C4D9C" w:rsidP="006C4D9C">
      <w:pPr>
        <w:rPr>
          <w:b/>
          <w:szCs w:val="24"/>
        </w:rPr>
      </w:pPr>
      <w:r>
        <w:rPr>
          <w:b/>
          <w:szCs w:val="24"/>
        </w:rPr>
        <w:t>v tis. Kč</w:t>
      </w:r>
    </w:p>
    <w:tbl>
      <w:tblPr>
        <w:tblW w:w="6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760"/>
        <w:gridCol w:w="1140"/>
        <w:gridCol w:w="1840"/>
        <w:gridCol w:w="1220"/>
      </w:tblGrid>
      <w:tr w:rsidR="006C4D9C" w:rsidRPr="00CB4010" w:rsidTr="004C23D1">
        <w:trPr>
          <w:trHeight w:val="9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Rok</w:t>
            </w:r>
          </w:p>
        </w:tc>
        <w:tc>
          <w:tcPr>
            <w:tcW w:w="1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Příjmy skutečnost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Porovnání s rokem předešlým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Výdaje skutečnost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Porovnání s rokem předešlým</w:t>
            </w:r>
          </w:p>
        </w:tc>
      </w:tr>
      <w:tr w:rsidR="006C4D9C" w:rsidRPr="00CB4010" w:rsidTr="004C23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568,57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-96,92%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82 566,18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-57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,00</w:t>
            </w: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%</w:t>
            </w:r>
          </w:p>
        </w:tc>
      </w:tr>
      <w:tr w:rsidR="006C4D9C" w:rsidRPr="00CB4010" w:rsidTr="004C23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10 933,33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+</w:t>
            </w: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1822,95%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88 731,86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+</w:t>
            </w: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7,47%</w:t>
            </w:r>
          </w:p>
        </w:tc>
      </w:tr>
      <w:tr w:rsidR="006C4D9C" w:rsidRPr="00CB4010" w:rsidTr="00FA216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9 894,99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-9,50%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96 063,91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+</w:t>
            </w: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8,26%</w:t>
            </w:r>
          </w:p>
        </w:tc>
      </w:tr>
      <w:tr w:rsidR="006C4D9C" w:rsidRPr="00CB4010" w:rsidTr="00FA216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10 320,58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+4,30%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101 066,51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+</w:t>
            </w: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5,21%</w:t>
            </w:r>
          </w:p>
        </w:tc>
      </w:tr>
      <w:tr w:rsidR="00FA216A" w:rsidRPr="00CB4010" w:rsidTr="00FA216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16A" w:rsidRPr="00CB4010" w:rsidRDefault="00FA216A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16A" w:rsidRDefault="00FA216A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9 964,61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16A" w:rsidRPr="00CB4010" w:rsidRDefault="00FA216A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-3,45%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16A" w:rsidRPr="00CB4010" w:rsidRDefault="00FA216A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98 772,09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16A" w:rsidRDefault="00FA216A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-2,32%</w:t>
            </w:r>
          </w:p>
        </w:tc>
      </w:tr>
      <w:tr w:rsidR="00ED6F6A" w:rsidRPr="00CB4010" w:rsidTr="00FA216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F6A" w:rsidRDefault="00ED6F6A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F6A" w:rsidRDefault="00ED6F6A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10 675,32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F6A" w:rsidRDefault="00ED6F6A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+7,13%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F6A" w:rsidRDefault="00ED6F6A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115 495,95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F6A" w:rsidRDefault="00ED6F6A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+16,93</w:t>
            </w:r>
            <w:r w:rsidR="00AE6D0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%</w:t>
            </w:r>
          </w:p>
        </w:tc>
      </w:tr>
    </w:tbl>
    <w:p w:rsidR="006C4D9C" w:rsidRDefault="006C4D9C" w:rsidP="006C4D9C">
      <w:pPr>
        <w:jc w:val="both"/>
        <w:rPr>
          <w:szCs w:val="24"/>
          <w:u w:val="single"/>
        </w:rPr>
      </w:pPr>
    </w:p>
    <w:p w:rsidR="00410208" w:rsidRDefault="00D856FD" w:rsidP="001C1C2D">
      <w:pPr>
        <w:spacing w:line="240" w:lineRule="auto"/>
        <w:jc w:val="both"/>
        <w:rPr>
          <w:szCs w:val="24"/>
        </w:rPr>
      </w:pPr>
      <w:r w:rsidRPr="00410208">
        <w:rPr>
          <w:szCs w:val="24"/>
        </w:rPr>
        <w:t>Při hospodaření s přidělenými finančními prostředky bylo postupováno v souladu se zákonem č. 218/2000Sb. o rozpočtových pravidlech a o změně některých souvisejících zákonů ve znění</w:t>
      </w:r>
      <w:r w:rsidR="004818C0">
        <w:rPr>
          <w:szCs w:val="24"/>
        </w:rPr>
        <w:t xml:space="preserve"> </w:t>
      </w:r>
      <w:r w:rsidR="00410208">
        <w:rPr>
          <w:szCs w:val="24"/>
        </w:rPr>
        <w:t xml:space="preserve">pozdějších předpisů a novel, </w:t>
      </w:r>
      <w:r w:rsidR="00DA7989">
        <w:rPr>
          <w:szCs w:val="24"/>
        </w:rPr>
        <w:t xml:space="preserve">dle pokynu k rozpočtovému provizoriu od 1.1.2022 do 20.3.2022, </w:t>
      </w:r>
      <w:r w:rsidR="00410208">
        <w:rPr>
          <w:szCs w:val="24"/>
        </w:rPr>
        <w:t xml:space="preserve">dle zákona č. </w:t>
      </w:r>
      <w:r w:rsidR="00ED6F6A">
        <w:rPr>
          <w:szCs w:val="24"/>
        </w:rPr>
        <w:t>57</w:t>
      </w:r>
      <w:r w:rsidR="004818C0">
        <w:rPr>
          <w:szCs w:val="24"/>
        </w:rPr>
        <w:t>/202</w:t>
      </w:r>
      <w:r w:rsidR="00ED6F6A">
        <w:rPr>
          <w:szCs w:val="24"/>
        </w:rPr>
        <w:t>2</w:t>
      </w:r>
      <w:r w:rsidR="00410208">
        <w:rPr>
          <w:szCs w:val="24"/>
        </w:rPr>
        <w:t xml:space="preserve"> Sb. o státním rozpočtu a násl. na rok 202</w:t>
      </w:r>
      <w:r w:rsidR="00ED6F6A">
        <w:rPr>
          <w:szCs w:val="24"/>
        </w:rPr>
        <w:t>2</w:t>
      </w:r>
      <w:r w:rsidR="002A7B29">
        <w:rPr>
          <w:szCs w:val="24"/>
        </w:rPr>
        <w:t xml:space="preserve"> </w:t>
      </w:r>
      <w:r w:rsidR="00DA7989">
        <w:rPr>
          <w:szCs w:val="24"/>
        </w:rPr>
        <w:t xml:space="preserve">od 21.3.2022 </w:t>
      </w:r>
      <w:r w:rsidR="002A7B29">
        <w:rPr>
          <w:szCs w:val="24"/>
        </w:rPr>
        <w:t>a dle pokynů Ministerstva</w:t>
      </w:r>
      <w:r w:rsidR="00410208">
        <w:rPr>
          <w:szCs w:val="24"/>
        </w:rPr>
        <w:t xml:space="preserve"> spravedlnosti </w:t>
      </w:r>
      <w:r w:rsidR="002A7B29">
        <w:rPr>
          <w:szCs w:val="24"/>
        </w:rPr>
        <w:t xml:space="preserve">ČR </w:t>
      </w:r>
      <w:r w:rsidR="00410208">
        <w:rPr>
          <w:szCs w:val="24"/>
        </w:rPr>
        <w:t>pod č.j. MSP-</w:t>
      </w:r>
      <w:r w:rsidR="00ED6F6A">
        <w:rPr>
          <w:szCs w:val="24"/>
        </w:rPr>
        <w:t>3</w:t>
      </w:r>
      <w:r w:rsidR="00410208">
        <w:rPr>
          <w:szCs w:val="24"/>
        </w:rPr>
        <w:t>/20</w:t>
      </w:r>
      <w:r w:rsidR="002A7B29">
        <w:rPr>
          <w:szCs w:val="24"/>
        </w:rPr>
        <w:t>2</w:t>
      </w:r>
      <w:r w:rsidR="00ED6F6A">
        <w:rPr>
          <w:szCs w:val="24"/>
        </w:rPr>
        <w:t>2</w:t>
      </w:r>
      <w:r w:rsidR="00410208">
        <w:rPr>
          <w:szCs w:val="24"/>
        </w:rPr>
        <w:t>-EO-R/4.</w:t>
      </w:r>
    </w:p>
    <w:p w:rsidR="00410208" w:rsidRDefault="00410208" w:rsidP="00410208">
      <w:pPr>
        <w:spacing w:after="0" w:line="240" w:lineRule="auto"/>
        <w:jc w:val="both"/>
        <w:rPr>
          <w:szCs w:val="24"/>
        </w:rPr>
      </w:pPr>
      <w:r>
        <w:rPr>
          <w:szCs w:val="24"/>
        </w:rPr>
        <w:t>Při plnění rozpočtu v roce 202</w:t>
      </w:r>
      <w:r w:rsidR="00DA7989">
        <w:rPr>
          <w:szCs w:val="24"/>
        </w:rPr>
        <w:t>2</w:t>
      </w:r>
      <w:r>
        <w:rPr>
          <w:szCs w:val="24"/>
        </w:rPr>
        <w:t xml:space="preserve"> došlo k povolenému překročení závazných ukazatelů o čerpání nároků z nespotřebovaných výdajů minulých let, a to jak neprofilujících, tak i profilujících, na základě povolení jejich použití v souladu s ust. §47 odst. 5 zák. č. 218/2000 Sb. ve znění pozdějších předpisů.</w:t>
      </w:r>
    </w:p>
    <w:p w:rsidR="002A7B29" w:rsidRDefault="002A7B29" w:rsidP="00410208">
      <w:pPr>
        <w:spacing w:after="0" w:line="240" w:lineRule="auto"/>
        <w:jc w:val="both"/>
        <w:rPr>
          <w:szCs w:val="24"/>
        </w:rPr>
      </w:pPr>
      <w:r>
        <w:rPr>
          <w:szCs w:val="24"/>
        </w:rPr>
        <w:t>Došlo i k vázání rozpočtových prostředků, a to ve mzdové oblasti za neobsazená pracovní místa.</w:t>
      </w:r>
    </w:p>
    <w:p w:rsidR="00410208" w:rsidRDefault="00410208" w:rsidP="00410208">
      <w:pPr>
        <w:spacing w:after="0" w:line="240" w:lineRule="auto"/>
        <w:jc w:val="both"/>
        <w:rPr>
          <w:szCs w:val="24"/>
        </w:rPr>
      </w:pPr>
    </w:p>
    <w:p w:rsidR="00410208" w:rsidRDefault="00410208" w:rsidP="00410208">
      <w:pPr>
        <w:spacing w:after="0" w:line="240" w:lineRule="auto"/>
        <w:jc w:val="both"/>
        <w:rPr>
          <w:szCs w:val="24"/>
        </w:rPr>
      </w:pPr>
      <w:r>
        <w:rPr>
          <w:szCs w:val="24"/>
        </w:rPr>
        <w:t>Upra</w:t>
      </w:r>
      <w:r w:rsidR="002A7B29">
        <w:rPr>
          <w:szCs w:val="24"/>
        </w:rPr>
        <w:t xml:space="preserve">vený rozpočet příjmů ve výši </w:t>
      </w:r>
      <w:r w:rsidR="00DA7989">
        <w:rPr>
          <w:szCs w:val="24"/>
        </w:rPr>
        <w:t>12 599 229</w:t>
      </w:r>
      <w:r>
        <w:rPr>
          <w:szCs w:val="24"/>
        </w:rPr>
        <w:t>,00Kč byl k 31.12.202</w:t>
      </w:r>
      <w:r w:rsidR="00DA7989">
        <w:rPr>
          <w:szCs w:val="24"/>
        </w:rPr>
        <w:t>2</w:t>
      </w:r>
      <w:r w:rsidR="002A7B29">
        <w:rPr>
          <w:szCs w:val="24"/>
        </w:rPr>
        <w:t xml:space="preserve"> splněn na </w:t>
      </w:r>
      <w:r w:rsidR="00DA7989">
        <w:rPr>
          <w:szCs w:val="24"/>
        </w:rPr>
        <w:t>84,73</w:t>
      </w:r>
      <w:r w:rsidR="002A7B29">
        <w:rPr>
          <w:szCs w:val="24"/>
        </w:rPr>
        <w:t xml:space="preserve">%. Celkové plnění činilo </w:t>
      </w:r>
      <w:r w:rsidR="00DA7989">
        <w:rPr>
          <w:szCs w:val="24"/>
        </w:rPr>
        <w:t>10 675 324,13</w:t>
      </w:r>
      <w:r>
        <w:rPr>
          <w:szCs w:val="24"/>
        </w:rPr>
        <w:t>Kč.</w:t>
      </w:r>
      <w:r w:rsidR="00C83760">
        <w:rPr>
          <w:szCs w:val="24"/>
        </w:rPr>
        <w:t xml:space="preserve"> Z upraveného rozpočtu činily 1 799 229,00Kč investiční transfery přijaté od Evropské unie, které nebyly v r. 2022 plněny.</w:t>
      </w:r>
    </w:p>
    <w:p w:rsidR="00410208" w:rsidRDefault="00410208" w:rsidP="00410208">
      <w:pPr>
        <w:spacing w:after="0" w:line="240" w:lineRule="auto"/>
        <w:jc w:val="both"/>
        <w:rPr>
          <w:szCs w:val="24"/>
        </w:rPr>
      </w:pPr>
    </w:p>
    <w:p w:rsidR="00410208" w:rsidRDefault="00410208" w:rsidP="00410208">
      <w:pPr>
        <w:spacing w:after="0" w:line="240" w:lineRule="auto"/>
        <w:jc w:val="both"/>
        <w:rPr>
          <w:szCs w:val="24"/>
        </w:rPr>
      </w:pPr>
      <w:r>
        <w:rPr>
          <w:szCs w:val="24"/>
        </w:rPr>
        <w:t>Upravený rozpočet běžných výdajů stanovený pro rok 202</w:t>
      </w:r>
      <w:r w:rsidR="00DA7989">
        <w:rPr>
          <w:szCs w:val="24"/>
        </w:rPr>
        <w:t>2</w:t>
      </w:r>
      <w:r>
        <w:rPr>
          <w:szCs w:val="24"/>
        </w:rPr>
        <w:t xml:space="preserve"> ve výši </w:t>
      </w:r>
      <w:r w:rsidR="00DA7989">
        <w:rPr>
          <w:szCs w:val="24"/>
        </w:rPr>
        <w:t>115 263 890,00</w:t>
      </w:r>
      <w:r w:rsidR="002A7B29">
        <w:rPr>
          <w:szCs w:val="24"/>
        </w:rPr>
        <w:t xml:space="preserve">Kč byl čerpán na </w:t>
      </w:r>
      <w:r w:rsidR="00DA7989">
        <w:rPr>
          <w:szCs w:val="24"/>
        </w:rPr>
        <w:t>98,31</w:t>
      </w:r>
      <w:r>
        <w:rPr>
          <w:szCs w:val="24"/>
        </w:rPr>
        <w:t xml:space="preserve">% při výdajích ve výši </w:t>
      </w:r>
      <w:r w:rsidR="00DA7989">
        <w:rPr>
          <w:szCs w:val="24"/>
        </w:rPr>
        <w:t>113 318 877,08</w:t>
      </w:r>
      <w:r w:rsidR="001C1C2D">
        <w:rPr>
          <w:szCs w:val="24"/>
        </w:rPr>
        <w:t>Kč.</w:t>
      </w:r>
    </w:p>
    <w:p w:rsidR="001C1C2D" w:rsidRDefault="001C1C2D" w:rsidP="00410208">
      <w:pPr>
        <w:spacing w:after="0" w:line="240" w:lineRule="auto"/>
        <w:jc w:val="both"/>
        <w:rPr>
          <w:szCs w:val="24"/>
        </w:rPr>
      </w:pPr>
    </w:p>
    <w:p w:rsidR="00410208" w:rsidRDefault="00410208" w:rsidP="00410208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Upravený rozpočet byl na některých položkách překračován o zapojené prostředky z nároků z nespotřebovaných neprofilujících a profilujících výdajů ve výši </w:t>
      </w:r>
      <w:r w:rsidR="004A12BB">
        <w:rPr>
          <w:szCs w:val="24"/>
        </w:rPr>
        <w:t>1</w:t>
      </w:r>
      <w:r w:rsidR="00DA7989">
        <w:rPr>
          <w:szCs w:val="24"/>
        </w:rPr>
        <w:t> 298 394,93</w:t>
      </w:r>
      <w:r w:rsidR="004A12BB">
        <w:rPr>
          <w:szCs w:val="24"/>
        </w:rPr>
        <w:t>Kč</w:t>
      </w:r>
      <w:r>
        <w:rPr>
          <w:szCs w:val="24"/>
        </w:rPr>
        <w:t>.</w:t>
      </w:r>
      <w:r w:rsidR="004A12BB">
        <w:rPr>
          <w:szCs w:val="24"/>
        </w:rPr>
        <w:t xml:space="preserve"> Oproti tomu pak došlo k vázání prostředků za neobsazená</w:t>
      </w:r>
      <w:r w:rsidR="00A379EA">
        <w:rPr>
          <w:szCs w:val="24"/>
        </w:rPr>
        <w:t xml:space="preserve"> pracovní místa celkem ve výši </w:t>
      </w:r>
      <w:r w:rsidR="00DA7989">
        <w:rPr>
          <w:szCs w:val="24"/>
        </w:rPr>
        <w:t>23 059</w:t>
      </w:r>
      <w:r w:rsidR="004A12BB">
        <w:rPr>
          <w:szCs w:val="24"/>
        </w:rPr>
        <w:t>,00Kč.</w:t>
      </w:r>
      <w:r>
        <w:rPr>
          <w:szCs w:val="24"/>
        </w:rPr>
        <w:t xml:space="preserve"> Konečný rozpočet běžných výdajů činil </w:t>
      </w:r>
      <w:r w:rsidR="00DA7989">
        <w:rPr>
          <w:szCs w:val="24"/>
        </w:rPr>
        <w:t xml:space="preserve">116 539 225,93 </w:t>
      </w:r>
      <w:r>
        <w:rPr>
          <w:szCs w:val="24"/>
        </w:rPr>
        <w:t xml:space="preserve">Kč. </w:t>
      </w:r>
      <w:r w:rsidR="002A7B29">
        <w:rPr>
          <w:szCs w:val="24"/>
        </w:rPr>
        <w:t>Zapojené prostředky byly zcela vyčerpány</w:t>
      </w:r>
      <w:r>
        <w:rPr>
          <w:szCs w:val="24"/>
        </w:rPr>
        <w:t>. Čerpání běžných výdajů činilo k 31.12.202</w:t>
      </w:r>
      <w:r w:rsidR="00DA7989">
        <w:rPr>
          <w:szCs w:val="24"/>
        </w:rPr>
        <w:t>2</w:t>
      </w:r>
      <w:r w:rsidR="002A7B29">
        <w:rPr>
          <w:szCs w:val="24"/>
        </w:rPr>
        <w:t xml:space="preserve"> 9</w:t>
      </w:r>
      <w:r w:rsidR="00DA7989">
        <w:rPr>
          <w:szCs w:val="24"/>
        </w:rPr>
        <w:t>7</w:t>
      </w:r>
      <w:r w:rsidR="002A7B29">
        <w:rPr>
          <w:szCs w:val="24"/>
        </w:rPr>
        <w:t>,</w:t>
      </w:r>
      <w:r w:rsidR="00DA7989">
        <w:rPr>
          <w:szCs w:val="24"/>
        </w:rPr>
        <w:t>24</w:t>
      </w:r>
      <w:r>
        <w:rPr>
          <w:szCs w:val="24"/>
        </w:rPr>
        <w:t>% konečného rozpočtu.</w:t>
      </w:r>
    </w:p>
    <w:p w:rsidR="00410208" w:rsidRDefault="00410208" w:rsidP="00410208">
      <w:pPr>
        <w:spacing w:after="0" w:line="240" w:lineRule="auto"/>
        <w:jc w:val="both"/>
        <w:rPr>
          <w:szCs w:val="24"/>
        </w:rPr>
      </w:pPr>
    </w:p>
    <w:p w:rsidR="00410208" w:rsidRDefault="00C83760" w:rsidP="00410208">
      <w:pPr>
        <w:spacing w:after="0" w:line="240" w:lineRule="auto"/>
        <w:jc w:val="both"/>
        <w:rPr>
          <w:szCs w:val="24"/>
        </w:rPr>
      </w:pPr>
      <w:r>
        <w:rPr>
          <w:szCs w:val="24"/>
        </w:rPr>
        <w:t>Upravený rozpočet kapitálových výdajů stanovený pro rok 2022 ve výši 2 177 067,70Kč byl čerpán na 100% při výdajích 2 177 067,70Kč.</w:t>
      </w:r>
    </w:p>
    <w:p w:rsidR="00524429" w:rsidRDefault="00524429" w:rsidP="00410208">
      <w:pPr>
        <w:spacing w:after="0" w:line="240" w:lineRule="auto"/>
        <w:jc w:val="both"/>
        <w:rPr>
          <w:szCs w:val="24"/>
        </w:rPr>
      </w:pPr>
    </w:p>
    <w:p w:rsidR="00C33CAD" w:rsidRDefault="00C33CAD" w:rsidP="00410208">
      <w:pPr>
        <w:spacing w:after="0" w:line="240" w:lineRule="auto"/>
        <w:jc w:val="both"/>
        <w:rPr>
          <w:szCs w:val="24"/>
        </w:rPr>
      </w:pPr>
      <w:r>
        <w:rPr>
          <w:szCs w:val="24"/>
        </w:rPr>
        <w:t>Upravený rozpočet výdajů celkem činil 117 440 957,70Kč a byl čerpán na 98,34% při výdajích 115 495 944,78Kč.</w:t>
      </w:r>
    </w:p>
    <w:p w:rsidR="00C33CAD" w:rsidRDefault="00C33CAD" w:rsidP="00410208">
      <w:pPr>
        <w:spacing w:after="0" w:line="240" w:lineRule="auto"/>
        <w:jc w:val="both"/>
        <w:rPr>
          <w:szCs w:val="24"/>
        </w:rPr>
      </w:pPr>
    </w:p>
    <w:p w:rsidR="00D856FD" w:rsidRDefault="00524429" w:rsidP="00260127">
      <w:pPr>
        <w:spacing w:line="240" w:lineRule="auto"/>
        <w:jc w:val="both"/>
      </w:pPr>
      <w:r>
        <w:t>Podrobné h</w:t>
      </w:r>
      <w:r w:rsidRPr="009B72C9">
        <w:t>odnocení hospodárnosti, efektivnosti a účelnosti využití prostředků vynaložených na plnění úkolů</w:t>
      </w:r>
      <w:r>
        <w:t xml:space="preserve"> stanovených pro hodnocený rok je uvedeno v následujících kapitolách rozboru hospodaření.</w:t>
      </w:r>
    </w:p>
    <w:p w:rsidR="00FD47BC" w:rsidRDefault="00FD47BC" w:rsidP="006E3C86">
      <w:pPr>
        <w:spacing w:after="0" w:line="240" w:lineRule="auto"/>
        <w:rPr>
          <w:b/>
          <w:sz w:val="28"/>
          <w:szCs w:val="28"/>
          <w:u w:val="single"/>
        </w:rPr>
      </w:pPr>
    </w:p>
    <w:p w:rsidR="00F673E4" w:rsidRPr="006E3C86" w:rsidRDefault="006E7289" w:rsidP="006E3C86">
      <w:pPr>
        <w:spacing w:after="0" w:line="240" w:lineRule="auto"/>
        <w:rPr>
          <w:b/>
          <w:sz w:val="28"/>
          <w:szCs w:val="28"/>
          <w:u w:val="single"/>
        </w:rPr>
      </w:pPr>
      <w:r w:rsidRPr="006E3C86">
        <w:rPr>
          <w:b/>
          <w:sz w:val="28"/>
          <w:szCs w:val="28"/>
          <w:u w:val="single"/>
        </w:rPr>
        <w:t>2.</w:t>
      </w:r>
      <w:r w:rsidR="00FC4943">
        <w:rPr>
          <w:b/>
          <w:sz w:val="28"/>
          <w:szCs w:val="28"/>
          <w:u w:val="single"/>
        </w:rPr>
        <w:t>2</w:t>
      </w:r>
      <w:r w:rsidRPr="006E3C86">
        <w:rPr>
          <w:b/>
          <w:sz w:val="28"/>
          <w:szCs w:val="28"/>
          <w:u w:val="single"/>
        </w:rPr>
        <w:t xml:space="preserve"> </w:t>
      </w:r>
      <w:r w:rsidR="003C35F3">
        <w:rPr>
          <w:b/>
          <w:sz w:val="28"/>
          <w:szCs w:val="28"/>
          <w:u w:val="single"/>
        </w:rPr>
        <w:t>Komentář k r</w:t>
      </w:r>
      <w:r w:rsidR="00F673E4" w:rsidRPr="006E3C86">
        <w:rPr>
          <w:b/>
          <w:sz w:val="28"/>
          <w:szCs w:val="28"/>
          <w:u w:val="single"/>
        </w:rPr>
        <w:t>ozpočtov</w:t>
      </w:r>
      <w:r w:rsidR="003C35F3">
        <w:rPr>
          <w:b/>
          <w:sz w:val="28"/>
          <w:szCs w:val="28"/>
          <w:u w:val="single"/>
        </w:rPr>
        <w:t>ým</w:t>
      </w:r>
      <w:r w:rsidR="00F673E4" w:rsidRPr="006E3C86">
        <w:rPr>
          <w:b/>
          <w:sz w:val="28"/>
          <w:szCs w:val="28"/>
          <w:u w:val="single"/>
        </w:rPr>
        <w:t xml:space="preserve"> opatření</w:t>
      </w:r>
      <w:r w:rsidR="003C35F3">
        <w:rPr>
          <w:b/>
          <w:sz w:val="28"/>
          <w:szCs w:val="28"/>
          <w:u w:val="single"/>
        </w:rPr>
        <w:t>m</w:t>
      </w:r>
      <w:r w:rsidR="00260127" w:rsidRPr="006E3C86">
        <w:rPr>
          <w:b/>
          <w:sz w:val="28"/>
          <w:szCs w:val="28"/>
          <w:u w:val="single"/>
        </w:rPr>
        <w:t xml:space="preserve"> schvalovan</w:t>
      </w:r>
      <w:r w:rsidR="003C35F3">
        <w:rPr>
          <w:b/>
          <w:sz w:val="28"/>
          <w:szCs w:val="28"/>
          <w:u w:val="single"/>
        </w:rPr>
        <w:t>ým</w:t>
      </w:r>
      <w:r w:rsidR="00260127" w:rsidRPr="006E3C86">
        <w:rPr>
          <w:b/>
          <w:sz w:val="28"/>
          <w:szCs w:val="28"/>
          <w:u w:val="single"/>
        </w:rPr>
        <w:t xml:space="preserve"> na MF</w:t>
      </w:r>
    </w:p>
    <w:p w:rsidR="00260127" w:rsidRPr="00D06097" w:rsidRDefault="00260127" w:rsidP="00260127">
      <w:pPr>
        <w:spacing w:after="0" w:line="240" w:lineRule="auto"/>
        <w:jc w:val="center"/>
        <w:rPr>
          <w:b/>
          <w:sz w:val="20"/>
          <w:szCs w:val="20"/>
          <w:u w:val="single"/>
        </w:rPr>
      </w:pPr>
    </w:p>
    <w:p w:rsidR="00F673E4" w:rsidRPr="00D06097" w:rsidRDefault="00DF5F34" w:rsidP="00F673E4">
      <w:pPr>
        <w:spacing w:after="0" w:line="240" w:lineRule="auto"/>
        <w:jc w:val="both"/>
        <w:rPr>
          <w:szCs w:val="24"/>
        </w:rPr>
      </w:pPr>
      <w:r w:rsidRPr="00D06097">
        <w:rPr>
          <w:szCs w:val="24"/>
        </w:rPr>
        <w:t>V roce 202</w:t>
      </w:r>
      <w:r w:rsidR="00032A22" w:rsidRPr="00D06097">
        <w:rPr>
          <w:szCs w:val="24"/>
        </w:rPr>
        <w:t>2</w:t>
      </w:r>
      <w:r w:rsidRPr="00D06097">
        <w:rPr>
          <w:szCs w:val="24"/>
        </w:rPr>
        <w:t xml:space="preserve"> </w:t>
      </w:r>
      <w:r w:rsidR="00032A22" w:rsidRPr="00D06097">
        <w:rPr>
          <w:szCs w:val="24"/>
        </w:rPr>
        <w:t>ne</w:t>
      </w:r>
      <w:r w:rsidRPr="00D06097">
        <w:rPr>
          <w:szCs w:val="24"/>
        </w:rPr>
        <w:t xml:space="preserve">bylo </w:t>
      </w:r>
      <w:r w:rsidR="00032A22" w:rsidRPr="00D06097">
        <w:rPr>
          <w:szCs w:val="24"/>
        </w:rPr>
        <w:t xml:space="preserve">u Okresního soudu v Sokolově </w:t>
      </w:r>
      <w:r w:rsidRPr="00D06097">
        <w:rPr>
          <w:szCs w:val="24"/>
        </w:rPr>
        <w:t xml:space="preserve">provedeno </w:t>
      </w:r>
      <w:r w:rsidR="00032A22" w:rsidRPr="00D06097">
        <w:rPr>
          <w:szCs w:val="24"/>
        </w:rPr>
        <w:t xml:space="preserve">žádné </w:t>
      </w:r>
      <w:r w:rsidRPr="00D06097">
        <w:rPr>
          <w:szCs w:val="24"/>
        </w:rPr>
        <w:t>rozpočtové opatření schvalované Ministerstvem financí</w:t>
      </w:r>
      <w:r w:rsidR="00032A22" w:rsidRPr="00D06097">
        <w:rPr>
          <w:szCs w:val="24"/>
        </w:rPr>
        <w:t>.</w:t>
      </w:r>
    </w:p>
    <w:p w:rsidR="009211B4" w:rsidRPr="00D06097" w:rsidRDefault="009211B4" w:rsidP="009211B4">
      <w:pPr>
        <w:pStyle w:val="Odstavecseseznamem"/>
        <w:spacing w:after="0" w:line="240" w:lineRule="auto"/>
        <w:ind w:left="1080"/>
        <w:jc w:val="both"/>
        <w:rPr>
          <w:b/>
          <w:szCs w:val="24"/>
        </w:rPr>
      </w:pPr>
    </w:p>
    <w:p w:rsidR="006C4D9C" w:rsidRDefault="006E7289" w:rsidP="00A9412A">
      <w:pPr>
        <w:spacing w:after="0"/>
        <w:jc w:val="center"/>
        <w:rPr>
          <w:b/>
          <w:szCs w:val="24"/>
        </w:rPr>
      </w:pPr>
      <w:r>
        <w:rPr>
          <w:b/>
          <w:szCs w:val="24"/>
        </w:rPr>
        <w:t>3</w:t>
      </w:r>
      <w:r w:rsidR="00775A43">
        <w:rPr>
          <w:b/>
          <w:szCs w:val="24"/>
        </w:rPr>
        <w:t>.</w:t>
      </w:r>
    </w:p>
    <w:p w:rsidR="004B32BB" w:rsidRPr="00032A22" w:rsidRDefault="00032A22" w:rsidP="00032A22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Příjmy</w:t>
      </w:r>
    </w:p>
    <w:p w:rsidR="00A9412A" w:rsidRDefault="000118E3" w:rsidP="00A9412A">
      <w:pPr>
        <w:spacing w:after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3</w:t>
      </w:r>
      <w:r w:rsidR="00A9412A" w:rsidRPr="00A9412A">
        <w:rPr>
          <w:b/>
          <w:sz w:val="28"/>
          <w:szCs w:val="28"/>
          <w:u w:val="single"/>
        </w:rPr>
        <w:t>.1 Zhodnocení celkových příjmů</w:t>
      </w:r>
    </w:p>
    <w:p w:rsidR="004B32BB" w:rsidRPr="00431410" w:rsidRDefault="004B32BB" w:rsidP="00A9412A">
      <w:pPr>
        <w:spacing w:after="0"/>
        <w:jc w:val="both"/>
        <w:rPr>
          <w:b/>
          <w:szCs w:val="24"/>
          <w:u w:val="single"/>
        </w:rPr>
      </w:pPr>
    </w:p>
    <w:p w:rsidR="00A9412A" w:rsidRPr="00A9412A" w:rsidRDefault="00A9412A" w:rsidP="003E6388">
      <w:pPr>
        <w:spacing w:line="240" w:lineRule="auto"/>
        <w:jc w:val="both"/>
        <w:rPr>
          <w:b/>
          <w:sz w:val="28"/>
          <w:szCs w:val="28"/>
          <w:u w:val="single"/>
        </w:rPr>
      </w:pPr>
      <w:r w:rsidRPr="003C252F">
        <w:rPr>
          <w:b/>
          <w:szCs w:val="24"/>
        </w:rPr>
        <w:t>Po schválení zákona o státn</w:t>
      </w:r>
      <w:r w:rsidR="003E6388">
        <w:rPr>
          <w:b/>
          <w:szCs w:val="24"/>
        </w:rPr>
        <w:t xml:space="preserve">ím rozpočtu České republiky č. </w:t>
      </w:r>
      <w:r w:rsidR="00032A22">
        <w:rPr>
          <w:b/>
          <w:szCs w:val="24"/>
        </w:rPr>
        <w:t>57</w:t>
      </w:r>
      <w:r w:rsidRPr="003C252F">
        <w:rPr>
          <w:b/>
          <w:szCs w:val="24"/>
        </w:rPr>
        <w:t>/20</w:t>
      </w:r>
      <w:r w:rsidR="003E6388">
        <w:rPr>
          <w:b/>
          <w:szCs w:val="24"/>
        </w:rPr>
        <w:t>2</w:t>
      </w:r>
      <w:r w:rsidR="00032A22">
        <w:rPr>
          <w:b/>
          <w:szCs w:val="24"/>
        </w:rPr>
        <w:t>2</w:t>
      </w:r>
      <w:r w:rsidRPr="003C252F">
        <w:rPr>
          <w:b/>
          <w:szCs w:val="24"/>
        </w:rPr>
        <w:t xml:space="preserve"> Sb. na rok 202</w:t>
      </w:r>
      <w:r w:rsidR="00032A22">
        <w:rPr>
          <w:b/>
          <w:szCs w:val="24"/>
        </w:rPr>
        <w:t>2</w:t>
      </w:r>
      <w:r w:rsidRPr="003C252F">
        <w:rPr>
          <w:b/>
          <w:szCs w:val="24"/>
        </w:rPr>
        <w:t xml:space="preserve">, byl rozepsán v systému státní pokladny pro Okresní soud v Sokolově rozpočet příjmů ve výši </w:t>
      </w:r>
      <w:r>
        <w:rPr>
          <w:b/>
          <w:szCs w:val="24"/>
        </w:rPr>
        <w:t>10</w:t>
      </w:r>
      <w:r w:rsidR="00032A22">
        <w:rPr>
          <w:b/>
          <w:szCs w:val="24"/>
        </w:rPr>
        <w:t> 800 000</w:t>
      </w:r>
      <w:r>
        <w:rPr>
          <w:b/>
          <w:szCs w:val="24"/>
        </w:rPr>
        <w:t>,00Kč takto:</w:t>
      </w:r>
    </w:p>
    <w:p w:rsidR="00A9412A" w:rsidRDefault="00A9412A" w:rsidP="00A9412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Třída l – Daňové příjmy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032A22">
        <w:rPr>
          <w:b/>
          <w:szCs w:val="24"/>
        </w:rPr>
        <w:tab/>
        <w:t>6</w:t>
      </w:r>
      <w:r w:rsidR="00AF2AC6">
        <w:rPr>
          <w:b/>
          <w:szCs w:val="24"/>
        </w:rPr>
        <w:t> </w:t>
      </w:r>
      <w:r w:rsidR="00032A22">
        <w:rPr>
          <w:b/>
          <w:szCs w:val="24"/>
        </w:rPr>
        <w:t>3</w:t>
      </w:r>
      <w:r w:rsidR="00AF2AC6">
        <w:rPr>
          <w:b/>
          <w:szCs w:val="24"/>
        </w:rPr>
        <w:t>00 000</w:t>
      </w:r>
      <w:r>
        <w:rPr>
          <w:b/>
          <w:szCs w:val="24"/>
        </w:rPr>
        <w:t>,00Kč</w:t>
      </w:r>
    </w:p>
    <w:p w:rsidR="00A9412A" w:rsidRDefault="00A9412A" w:rsidP="00A9412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Třída 2 Nedaňové příjmy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032A22">
        <w:rPr>
          <w:b/>
          <w:szCs w:val="24"/>
        </w:rPr>
        <w:t>4</w:t>
      </w:r>
      <w:r>
        <w:rPr>
          <w:b/>
          <w:szCs w:val="24"/>
        </w:rPr>
        <w:t> </w:t>
      </w:r>
      <w:r w:rsidR="00032A22">
        <w:rPr>
          <w:b/>
          <w:szCs w:val="24"/>
        </w:rPr>
        <w:t>500</w:t>
      </w:r>
      <w:r>
        <w:rPr>
          <w:b/>
          <w:szCs w:val="24"/>
        </w:rPr>
        <w:t> </w:t>
      </w:r>
      <w:r w:rsidR="00032A22">
        <w:rPr>
          <w:b/>
          <w:szCs w:val="24"/>
        </w:rPr>
        <w:t>0</w:t>
      </w:r>
      <w:r>
        <w:rPr>
          <w:b/>
          <w:szCs w:val="24"/>
        </w:rPr>
        <w:t>00,00Kč</w:t>
      </w:r>
    </w:p>
    <w:p w:rsidR="00A9412A" w:rsidRDefault="00A9412A" w:rsidP="00A9412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z toho</w:t>
      </w:r>
    </w:p>
    <w:p w:rsidR="00A9412A" w:rsidRDefault="00A9412A" w:rsidP="00A9412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ab/>
        <w:t>232 – ostatní nedaňové příjmy</w:t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032A22">
        <w:rPr>
          <w:b/>
          <w:szCs w:val="24"/>
        </w:rPr>
        <w:t>4 000</w:t>
      </w:r>
      <w:r>
        <w:rPr>
          <w:b/>
          <w:szCs w:val="24"/>
        </w:rPr>
        <w:t> 500,00Kč</w:t>
      </w:r>
    </w:p>
    <w:p w:rsidR="00A9412A" w:rsidRDefault="00A9412A" w:rsidP="00A9412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Třída 3 – Kapitálové příjmy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0,00Kč</w:t>
      </w:r>
    </w:p>
    <w:p w:rsidR="004B32BB" w:rsidRDefault="00A9412A" w:rsidP="00A9412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Třída 4 – Přijaté </w:t>
      </w:r>
      <w:r w:rsidR="00032A22">
        <w:rPr>
          <w:b/>
          <w:szCs w:val="24"/>
        </w:rPr>
        <w:t>transfery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 w:rsidR="002D2CA1">
        <w:rPr>
          <w:b/>
          <w:szCs w:val="24"/>
        </w:rPr>
        <w:tab/>
      </w:r>
      <w:r w:rsidR="002D2CA1">
        <w:rPr>
          <w:b/>
          <w:szCs w:val="24"/>
        </w:rPr>
        <w:tab/>
      </w:r>
      <w:r w:rsidR="002D2CA1">
        <w:rPr>
          <w:b/>
          <w:szCs w:val="24"/>
        </w:rPr>
        <w:tab/>
      </w:r>
      <w:r w:rsidR="002D2CA1">
        <w:rPr>
          <w:b/>
          <w:szCs w:val="24"/>
        </w:rPr>
        <w:tab/>
        <w:t xml:space="preserve"> </w:t>
      </w:r>
      <w:r>
        <w:rPr>
          <w:b/>
          <w:szCs w:val="24"/>
        </w:rPr>
        <w:t xml:space="preserve"> 0,00Kč</w:t>
      </w:r>
    </w:p>
    <w:p w:rsidR="004B32BB" w:rsidRDefault="004B32BB" w:rsidP="00A9412A">
      <w:pPr>
        <w:spacing w:after="0" w:line="240" w:lineRule="auto"/>
        <w:jc w:val="both"/>
        <w:rPr>
          <w:b/>
          <w:szCs w:val="24"/>
        </w:rPr>
      </w:pPr>
    </w:p>
    <w:p w:rsidR="00A9412A" w:rsidRDefault="00A9412A" w:rsidP="00A9412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 na r. 202</w:t>
      </w:r>
      <w:r w:rsidR="00032A22">
        <w:rPr>
          <w:b/>
          <w:szCs w:val="24"/>
        </w:rPr>
        <w:t>2</w:t>
      </w:r>
      <w:r w:rsidR="00032A22">
        <w:rPr>
          <w:b/>
          <w:szCs w:val="24"/>
        </w:rPr>
        <w:tab/>
      </w:r>
      <w:r w:rsidR="00032A22">
        <w:rPr>
          <w:b/>
          <w:szCs w:val="24"/>
        </w:rPr>
        <w:tab/>
      </w:r>
      <w:r w:rsidR="00032A22">
        <w:rPr>
          <w:b/>
          <w:szCs w:val="24"/>
        </w:rPr>
        <w:tab/>
        <w:t>…</w:t>
      </w:r>
      <w:r w:rsidR="00032A22">
        <w:rPr>
          <w:b/>
          <w:szCs w:val="24"/>
        </w:rPr>
        <w:tab/>
      </w:r>
      <w:r w:rsidR="00032A22">
        <w:rPr>
          <w:b/>
          <w:szCs w:val="24"/>
        </w:rPr>
        <w:tab/>
        <w:t xml:space="preserve">          12</w:t>
      </w:r>
      <w:r w:rsidR="002D2CA1">
        <w:rPr>
          <w:b/>
          <w:szCs w:val="24"/>
        </w:rPr>
        <w:t> </w:t>
      </w:r>
      <w:r w:rsidR="00032A22">
        <w:rPr>
          <w:b/>
          <w:szCs w:val="24"/>
        </w:rPr>
        <w:t>59</w:t>
      </w:r>
      <w:r>
        <w:rPr>
          <w:b/>
          <w:szCs w:val="24"/>
        </w:rPr>
        <w:t>9 </w:t>
      </w:r>
      <w:r w:rsidR="00032A22">
        <w:rPr>
          <w:b/>
          <w:szCs w:val="24"/>
        </w:rPr>
        <w:t>229</w:t>
      </w:r>
      <w:r>
        <w:rPr>
          <w:b/>
          <w:szCs w:val="24"/>
        </w:rPr>
        <w:t>,00Kč</w:t>
      </w:r>
    </w:p>
    <w:p w:rsidR="002D2CA1" w:rsidRDefault="002D2CA1" w:rsidP="00A9412A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z toho </w:t>
      </w:r>
    </w:p>
    <w:p w:rsidR="002D2CA1" w:rsidRDefault="002D2CA1" w:rsidP="00A9412A">
      <w:pPr>
        <w:spacing w:after="0" w:line="240" w:lineRule="auto"/>
        <w:jc w:val="both"/>
        <w:rPr>
          <w:szCs w:val="24"/>
        </w:rPr>
      </w:pPr>
      <w:r>
        <w:rPr>
          <w:szCs w:val="24"/>
        </w:rPr>
        <w:t>daňové příjmy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032A22">
        <w:rPr>
          <w:szCs w:val="24"/>
        </w:rPr>
        <w:t>6</w:t>
      </w:r>
      <w:r>
        <w:rPr>
          <w:szCs w:val="24"/>
        </w:rPr>
        <w:t> </w:t>
      </w:r>
      <w:r w:rsidR="00032A22">
        <w:rPr>
          <w:szCs w:val="24"/>
        </w:rPr>
        <w:t>3</w:t>
      </w:r>
      <w:r>
        <w:rPr>
          <w:szCs w:val="24"/>
        </w:rPr>
        <w:t>00 000,00Kč</w:t>
      </w:r>
    </w:p>
    <w:p w:rsidR="002D2CA1" w:rsidRDefault="002D2CA1" w:rsidP="00A9412A">
      <w:pPr>
        <w:spacing w:after="0" w:line="240" w:lineRule="auto"/>
        <w:jc w:val="both"/>
        <w:rPr>
          <w:szCs w:val="24"/>
        </w:rPr>
      </w:pPr>
      <w:r>
        <w:rPr>
          <w:szCs w:val="24"/>
        </w:rPr>
        <w:t>nedaňové příjmy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032A22">
        <w:rPr>
          <w:szCs w:val="24"/>
        </w:rPr>
        <w:t>4</w:t>
      </w:r>
      <w:r>
        <w:rPr>
          <w:szCs w:val="24"/>
        </w:rPr>
        <w:t> </w:t>
      </w:r>
      <w:r w:rsidR="00032A22">
        <w:rPr>
          <w:szCs w:val="24"/>
        </w:rPr>
        <w:t>500</w:t>
      </w:r>
      <w:r>
        <w:rPr>
          <w:szCs w:val="24"/>
        </w:rPr>
        <w:t> </w:t>
      </w:r>
      <w:r w:rsidR="00032A22">
        <w:rPr>
          <w:szCs w:val="24"/>
        </w:rPr>
        <w:t>0</w:t>
      </w:r>
      <w:r>
        <w:rPr>
          <w:szCs w:val="24"/>
        </w:rPr>
        <w:t>00,00Kč</w:t>
      </w:r>
    </w:p>
    <w:p w:rsidR="00032A22" w:rsidRDefault="00032A22" w:rsidP="00A9412A">
      <w:pPr>
        <w:spacing w:after="0" w:line="240" w:lineRule="auto"/>
        <w:jc w:val="both"/>
        <w:rPr>
          <w:szCs w:val="24"/>
        </w:rPr>
      </w:pPr>
      <w:r>
        <w:rPr>
          <w:szCs w:val="24"/>
        </w:rPr>
        <w:t>přijaté transfery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1 799 229,00Kč</w:t>
      </w:r>
    </w:p>
    <w:p w:rsidR="00032A22" w:rsidRPr="002D2CA1" w:rsidRDefault="00032A22" w:rsidP="00A9412A">
      <w:pPr>
        <w:spacing w:after="0" w:line="240" w:lineRule="auto"/>
        <w:jc w:val="both"/>
        <w:rPr>
          <w:szCs w:val="24"/>
        </w:rPr>
      </w:pPr>
    </w:p>
    <w:p w:rsidR="00A9412A" w:rsidRDefault="00A9412A" w:rsidP="00A9412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r. 202</w:t>
      </w:r>
      <w:r w:rsidR="00032A22">
        <w:rPr>
          <w:b/>
          <w:szCs w:val="24"/>
        </w:rPr>
        <w:t>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032A22">
        <w:rPr>
          <w:b/>
          <w:szCs w:val="24"/>
        </w:rPr>
        <w:t>…</w:t>
      </w:r>
      <w:r w:rsidR="00032A22">
        <w:rPr>
          <w:b/>
          <w:szCs w:val="24"/>
        </w:rPr>
        <w:tab/>
        <w:t xml:space="preserve">                      10</w:t>
      </w:r>
      <w:r>
        <w:rPr>
          <w:b/>
          <w:szCs w:val="24"/>
        </w:rPr>
        <w:t> </w:t>
      </w:r>
      <w:r w:rsidR="00032A22">
        <w:rPr>
          <w:b/>
          <w:szCs w:val="24"/>
        </w:rPr>
        <w:t>675</w:t>
      </w:r>
      <w:r>
        <w:rPr>
          <w:b/>
          <w:szCs w:val="24"/>
        </w:rPr>
        <w:t> </w:t>
      </w:r>
      <w:r w:rsidR="00032A22">
        <w:rPr>
          <w:b/>
          <w:szCs w:val="24"/>
        </w:rPr>
        <w:t>324</w:t>
      </w:r>
      <w:r>
        <w:rPr>
          <w:b/>
          <w:szCs w:val="24"/>
        </w:rPr>
        <w:t>,</w:t>
      </w:r>
      <w:r w:rsidR="00032A22">
        <w:rPr>
          <w:b/>
          <w:szCs w:val="24"/>
        </w:rPr>
        <w:t>13</w:t>
      </w:r>
      <w:r>
        <w:rPr>
          <w:b/>
          <w:szCs w:val="24"/>
        </w:rPr>
        <w:t>Kč</w:t>
      </w:r>
    </w:p>
    <w:p w:rsidR="002D2CA1" w:rsidRDefault="002D2CA1" w:rsidP="00A9412A">
      <w:pPr>
        <w:spacing w:after="0" w:line="240" w:lineRule="auto"/>
        <w:jc w:val="both"/>
        <w:rPr>
          <w:szCs w:val="24"/>
        </w:rPr>
      </w:pPr>
      <w:r>
        <w:rPr>
          <w:szCs w:val="24"/>
        </w:rPr>
        <w:t>z toho</w:t>
      </w:r>
    </w:p>
    <w:p w:rsidR="002D2CA1" w:rsidRDefault="002D2CA1" w:rsidP="00A9412A">
      <w:pPr>
        <w:spacing w:after="0" w:line="240" w:lineRule="auto"/>
        <w:jc w:val="both"/>
        <w:rPr>
          <w:szCs w:val="24"/>
        </w:rPr>
      </w:pPr>
      <w:r>
        <w:rPr>
          <w:szCs w:val="24"/>
        </w:rPr>
        <w:t>daňové příjmy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032A22">
        <w:rPr>
          <w:szCs w:val="24"/>
        </w:rPr>
        <w:t>5</w:t>
      </w:r>
      <w:r>
        <w:rPr>
          <w:szCs w:val="24"/>
        </w:rPr>
        <w:t> </w:t>
      </w:r>
      <w:r w:rsidR="00032A22">
        <w:rPr>
          <w:szCs w:val="24"/>
        </w:rPr>
        <w:t>268</w:t>
      </w:r>
      <w:r>
        <w:rPr>
          <w:szCs w:val="24"/>
        </w:rPr>
        <w:t> </w:t>
      </w:r>
      <w:r w:rsidR="00032A22">
        <w:rPr>
          <w:szCs w:val="24"/>
        </w:rPr>
        <w:t>827</w:t>
      </w:r>
      <w:r>
        <w:rPr>
          <w:szCs w:val="24"/>
        </w:rPr>
        <w:t>,</w:t>
      </w:r>
      <w:r w:rsidR="00032A22">
        <w:rPr>
          <w:szCs w:val="24"/>
        </w:rPr>
        <w:t>32</w:t>
      </w:r>
      <w:r>
        <w:rPr>
          <w:szCs w:val="24"/>
        </w:rPr>
        <w:t>Kč</w:t>
      </w:r>
    </w:p>
    <w:p w:rsidR="002D2CA1" w:rsidRDefault="002D2CA1" w:rsidP="00A9412A">
      <w:pPr>
        <w:spacing w:after="0" w:line="240" w:lineRule="auto"/>
        <w:jc w:val="both"/>
        <w:rPr>
          <w:szCs w:val="24"/>
        </w:rPr>
      </w:pPr>
      <w:r>
        <w:rPr>
          <w:szCs w:val="24"/>
        </w:rPr>
        <w:t>nedaňové příjmy</w:t>
      </w:r>
      <w:r w:rsidR="00032A22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9D1AA0">
        <w:rPr>
          <w:szCs w:val="24"/>
        </w:rPr>
        <w:t>5 </w:t>
      </w:r>
      <w:r w:rsidR="00032A22">
        <w:rPr>
          <w:szCs w:val="24"/>
        </w:rPr>
        <w:t>354</w:t>
      </w:r>
      <w:r w:rsidR="009D1AA0">
        <w:rPr>
          <w:szCs w:val="24"/>
        </w:rPr>
        <w:t> </w:t>
      </w:r>
      <w:r w:rsidR="00032A22">
        <w:rPr>
          <w:szCs w:val="24"/>
        </w:rPr>
        <w:t>173</w:t>
      </w:r>
      <w:r w:rsidR="009D1AA0">
        <w:rPr>
          <w:szCs w:val="24"/>
        </w:rPr>
        <w:t>,4</w:t>
      </w:r>
      <w:r w:rsidR="00032A22">
        <w:rPr>
          <w:szCs w:val="24"/>
        </w:rPr>
        <w:t>3</w:t>
      </w:r>
      <w:r w:rsidR="009D1AA0">
        <w:rPr>
          <w:szCs w:val="24"/>
        </w:rPr>
        <w:t>Kč</w:t>
      </w:r>
    </w:p>
    <w:p w:rsidR="00032A22" w:rsidRPr="002D2CA1" w:rsidRDefault="00032A22" w:rsidP="00A9412A">
      <w:pPr>
        <w:spacing w:after="0" w:line="240" w:lineRule="auto"/>
        <w:jc w:val="both"/>
        <w:rPr>
          <w:szCs w:val="24"/>
        </w:rPr>
      </w:pPr>
      <w:r>
        <w:rPr>
          <w:szCs w:val="24"/>
        </w:rPr>
        <w:t>přijaté transfery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52 323,38Kč</w:t>
      </w:r>
    </w:p>
    <w:p w:rsidR="00A9412A" w:rsidRPr="00032A22" w:rsidRDefault="00A9412A" w:rsidP="00A9412A">
      <w:pPr>
        <w:spacing w:after="0" w:line="240" w:lineRule="auto"/>
        <w:jc w:val="both"/>
        <w:rPr>
          <w:color w:val="FF0000"/>
          <w:szCs w:val="24"/>
        </w:rPr>
      </w:pPr>
      <w:r w:rsidRPr="00955DFC">
        <w:rPr>
          <w:szCs w:val="24"/>
        </w:rPr>
        <w:t>Skutečnost r. 20</w:t>
      </w:r>
      <w:r w:rsidR="002D2CA1">
        <w:rPr>
          <w:szCs w:val="24"/>
        </w:rPr>
        <w:t>2</w:t>
      </w:r>
      <w:r w:rsidR="00032A22">
        <w:rPr>
          <w:szCs w:val="24"/>
        </w:rPr>
        <w:t>1</w:t>
      </w:r>
      <w:r w:rsidRPr="00955DFC">
        <w:rPr>
          <w:szCs w:val="24"/>
        </w:rPr>
        <w:tab/>
      </w:r>
      <w:r w:rsidRPr="00955DFC">
        <w:rPr>
          <w:szCs w:val="24"/>
        </w:rPr>
        <w:tab/>
      </w:r>
      <w:r w:rsidRPr="00955DFC">
        <w:rPr>
          <w:szCs w:val="24"/>
        </w:rPr>
        <w:tab/>
      </w:r>
      <w:r w:rsidRPr="00955DFC">
        <w:rPr>
          <w:szCs w:val="24"/>
        </w:rPr>
        <w:tab/>
      </w:r>
      <w:r w:rsidRPr="00955DFC">
        <w:rPr>
          <w:szCs w:val="24"/>
        </w:rPr>
        <w:tab/>
        <w:t>…</w:t>
      </w:r>
      <w:r w:rsidRPr="00955DFC">
        <w:rPr>
          <w:szCs w:val="24"/>
        </w:rPr>
        <w:tab/>
      </w:r>
      <w:r w:rsidRPr="00955DFC">
        <w:rPr>
          <w:szCs w:val="24"/>
        </w:rPr>
        <w:tab/>
      </w:r>
      <w:r w:rsidR="002D2CA1">
        <w:rPr>
          <w:szCs w:val="24"/>
        </w:rPr>
        <w:t xml:space="preserve">          </w:t>
      </w:r>
      <w:r w:rsidR="005019DB">
        <w:rPr>
          <w:szCs w:val="24"/>
        </w:rPr>
        <w:t xml:space="preserve">  </w:t>
      </w:r>
      <w:r w:rsidR="005019DB" w:rsidRPr="005019DB">
        <w:rPr>
          <w:szCs w:val="24"/>
        </w:rPr>
        <w:t>9 964 612,38Kč</w:t>
      </w:r>
    </w:p>
    <w:p w:rsidR="00A9412A" w:rsidRDefault="00A9412A" w:rsidP="00A9412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Plněno na</w:t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 w:rsidR="005019DB">
        <w:rPr>
          <w:b/>
          <w:szCs w:val="24"/>
        </w:rPr>
        <w:t>84,73</w:t>
      </w:r>
      <w:r>
        <w:rPr>
          <w:b/>
          <w:szCs w:val="24"/>
        </w:rPr>
        <w:t>%UR</w:t>
      </w:r>
    </w:p>
    <w:p w:rsidR="005004FD" w:rsidRDefault="00A9412A" w:rsidP="00431410">
      <w:pPr>
        <w:spacing w:after="0" w:line="240" w:lineRule="auto"/>
        <w:jc w:val="both"/>
        <w:rPr>
          <w:szCs w:val="24"/>
        </w:rPr>
      </w:pPr>
      <w:r w:rsidRPr="00955DFC">
        <w:rPr>
          <w:szCs w:val="24"/>
        </w:rPr>
        <w:t xml:space="preserve">Plněno na </w:t>
      </w:r>
      <w:r w:rsidRPr="00955DFC">
        <w:rPr>
          <w:szCs w:val="24"/>
        </w:rPr>
        <w:tab/>
        <w:t>…</w:t>
      </w:r>
      <w:r w:rsidRPr="00955DFC">
        <w:rPr>
          <w:szCs w:val="24"/>
        </w:rPr>
        <w:tab/>
      </w:r>
      <w:r w:rsidR="005019DB">
        <w:rPr>
          <w:szCs w:val="24"/>
        </w:rPr>
        <w:t xml:space="preserve"> </w:t>
      </w:r>
      <w:r>
        <w:rPr>
          <w:szCs w:val="24"/>
        </w:rPr>
        <w:t>9</w:t>
      </w:r>
      <w:r w:rsidR="005019DB">
        <w:rPr>
          <w:szCs w:val="24"/>
        </w:rPr>
        <w:t>8</w:t>
      </w:r>
      <w:r>
        <w:rPr>
          <w:szCs w:val="24"/>
        </w:rPr>
        <w:t>,</w:t>
      </w:r>
      <w:r w:rsidR="005019DB">
        <w:rPr>
          <w:szCs w:val="24"/>
        </w:rPr>
        <w:t>85</w:t>
      </w:r>
      <w:r w:rsidRPr="00955DFC">
        <w:rPr>
          <w:szCs w:val="24"/>
        </w:rPr>
        <w:t>%SR</w:t>
      </w:r>
    </w:p>
    <w:p w:rsidR="00431410" w:rsidRPr="00431410" w:rsidRDefault="00431410" w:rsidP="00431410">
      <w:pPr>
        <w:spacing w:after="0" w:line="240" w:lineRule="auto"/>
        <w:jc w:val="both"/>
        <w:rPr>
          <w:szCs w:val="24"/>
        </w:rPr>
      </w:pPr>
    </w:p>
    <w:p w:rsidR="00316082" w:rsidRDefault="00770C3F" w:rsidP="00316082">
      <w:pPr>
        <w:spacing w:after="0" w:line="240" w:lineRule="auto"/>
        <w:jc w:val="both"/>
        <w:rPr>
          <w:szCs w:val="24"/>
        </w:rPr>
      </w:pPr>
      <w:r>
        <w:rPr>
          <w:szCs w:val="24"/>
        </w:rPr>
        <w:t>Pro rok 202</w:t>
      </w:r>
      <w:r w:rsidR="00C918A2">
        <w:rPr>
          <w:szCs w:val="24"/>
        </w:rPr>
        <w:t>2</w:t>
      </w:r>
      <w:r w:rsidR="00316082">
        <w:rPr>
          <w:szCs w:val="24"/>
        </w:rPr>
        <w:t xml:space="preserve"> byl rozepsá</w:t>
      </w:r>
      <w:r w:rsidR="00C918A2">
        <w:rPr>
          <w:szCs w:val="24"/>
        </w:rPr>
        <w:t>n rozpočet příjmů ve výši 10 800</w:t>
      </w:r>
      <w:r w:rsidR="00316082">
        <w:rPr>
          <w:szCs w:val="24"/>
        </w:rPr>
        <w:t> </w:t>
      </w:r>
      <w:r w:rsidR="00C918A2">
        <w:rPr>
          <w:szCs w:val="24"/>
        </w:rPr>
        <w:t>0</w:t>
      </w:r>
      <w:r w:rsidR="00316082">
        <w:rPr>
          <w:szCs w:val="24"/>
        </w:rPr>
        <w:t xml:space="preserve">00,00Kč. Během roku došlo k úpravě rozpočtu příjmů s ohledem na </w:t>
      </w:r>
      <w:r w:rsidR="00C918A2">
        <w:rPr>
          <w:szCs w:val="24"/>
        </w:rPr>
        <w:t xml:space="preserve">přidělení </w:t>
      </w:r>
      <w:r w:rsidR="00706D19">
        <w:rPr>
          <w:szCs w:val="24"/>
        </w:rPr>
        <w:t>p</w:t>
      </w:r>
      <w:r w:rsidR="00C918A2">
        <w:rPr>
          <w:szCs w:val="24"/>
        </w:rPr>
        <w:t>rostředků</w:t>
      </w:r>
      <w:r w:rsidR="00C918A2" w:rsidRPr="00C918A2">
        <w:rPr>
          <w:szCs w:val="24"/>
        </w:rPr>
        <w:t xml:space="preserve"> na financování akce "OS Sokolov - 2.vlna elektronizace jednacích síní" </w:t>
      </w:r>
      <w:r w:rsidR="00C918A2">
        <w:rPr>
          <w:szCs w:val="24"/>
        </w:rPr>
        <w:t xml:space="preserve">č. </w:t>
      </w:r>
      <w:r w:rsidR="00C918A2" w:rsidRPr="00C918A2">
        <w:rPr>
          <w:szCs w:val="24"/>
        </w:rPr>
        <w:t xml:space="preserve">036V01100 0290 z prostředků EU - NPO - projekt "Audiozáznamy ze soudních jednání" </w:t>
      </w:r>
      <w:r w:rsidR="00C918A2">
        <w:rPr>
          <w:szCs w:val="24"/>
        </w:rPr>
        <w:t xml:space="preserve">RO č. 13 </w:t>
      </w:r>
      <w:r w:rsidR="00431410">
        <w:rPr>
          <w:szCs w:val="24"/>
        </w:rPr>
        <w:t xml:space="preserve">pod A-hlavičkou 1000000598/2022 </w:t>
      </w:r>
      <w:r w:rsidR="00C918A2">
        <w:rPr>
          <w:szCs w:val="24"/>
        </w:rPr>
        <w:t xml:space="preserve">a </w:t>
      </w:r>
      <w:r w:rsidR="00431410">
        <w:rPr>
          <w:szCs w:val="24"/>
        </w:rPr>
        <w:t xml:space="preserve">č. </w:t>
      </w:r>
      <w:r w:rsidR="00C918A2">
        <w:rPr>
          <w:szCs w:val="24"/>
        </w:rPr>
        <w:t>31</w:t>
      </w:r>
      <w:r w:rsidR="00316082" w:rsidRPr="002022D1">
        <w:rPr>
          <w:szCs w:val="24"/>
        </w:rPr>
        <w:t xml:space="preserve"> </w:t>
      </w:r>
      <w:r w:rsidR="00316082">
        <w:rPr>
          <w:szCs w:val="24"/>
        </w:rPr>
        <w:t>pod A-hlavičkou 1000001</w:t>
      </w:r>
      <w:r w:rsidR="00C918A2">
        <w:rPr>
          <w:szCs w:val="24"/>
        </w:rPr>
        <w:t>364</w:t>
      </w:r>
      <w:r w:rsidR="00764A9C">
        <w:rPr>
          <w:szCs w:val="24"/>
        </w:rPr>
        <w:t>/202</w:t>
      </w:r>
      <w:r w:rsidR="00C918A2">
        <w:rPr>
          <w:szCs w:val="24"/>
        </w:rPr>
        <w:t>2</w:t>
      </w:r>
      <w:r w:rsidR="00316082">
        <w:rPr>
          <w:szCs w:val="24"/>
        </w:rPr>
        <w:t>. Rozpočet byl</w:t>
      </w:r>
      <w:r w:rsidR="00764A9C">
        <w:rPr>
          <w:szCs w:val="24"/>
        </w:rPr>
        <w:t xml:space="preserve"> </w:t>
      </w:r>
      <w:r w:rsidR="00431410">
        <w:rPr>
          <w:szCs w:val="24"/>
        </w:rPr>
        <w:t>navýš</w:t>
      </w:r>
      <w:r w:rsidR="00764A9C">
        <w:rPr>
          <w:szCs w:val="24"/>
        </w:rPr>
        <w:t>en o částku 1 </w:t>
      </w:r>
      <w:r w:rsidR="00431410">
        <w:rPr>
          <w:szCs w:val="24"/>
        </w:rPr>
        <w:t>799</w:t>
      </w:r>
      <w:r w:rsidR="00316082" w:rsidRPr="002022D1">
        <w:rPr>
          <w:szCs w:val="24"/>
        </w:rPr>
        <w:t> </w:t>
      </w:r>
      <w:r w:rsidR="00431410">
        <w:rPr>
          <w:szCs w:val="24"/>
        </w:rPr>
        <w:t>229</w:t>
      </w:r>
      <w:r w:rsidR="00316082" w:rsidRPr="002022D1">
        <w:rPr>
          <w:szCs w:val="24"/>
        </w:rPr>
        <w:t xml:space="preserve">,00Kč </w:t>
      </w:r>
      <w:r w:rsidR="00316082">
        <w:rPr>
          <w:szCs w:val="24"/>
        </w:rPr>
        <w:t>a upraven na částku</w:t>
      </w:r>
      <w:r w:rsidR="00764A9C">
        <w:rPr>
          <w:szCs w:val="24"/>
        </w:rPr>
        <w:t xml:space="preserve"> </w:t>
      </w:r>
      <w:r w:rsidR="00431410">
        <w:rPr>
          <w:szCs w:val="24"/>
        </w:rPr>
        <w:t>12</w:t>
      </w:r>
      <w:r w:rsidR="00764A9C">
        <w:rPr>
          <w:szCs w:val="24"/>
        </w:rPr>
        <w:t> </w:t>
      </w:r>
      <w:r w:rsidR="00431410">
        <w:rPr>
          <w:szCs w:val="24"/>
        </w:rPr>
        <w:t>599 229</w:t>
      </w:r>
      <w:r w:rsidR="00316082" w:rsidRPr="002022D1">
        <w:rPr>
          <w:szCs w:val="24"/>
        </w:rPr>
        <w:t>,00Kč</w:t>
      </w:r>
      <w:r w:rsidR="00316082">
        <w:rPr>
          <w:szCs w:val="24"/>
        </w:rPr>
        <w:t>.</w:t>
      </w:r>
    </w:p>
    <w:p w:rsidR="00316082" w:rsidRDefault="00316082" w:rsidP="00316082">
      <w:pPr>
        <w:spacing w:after="0" w:line="240" w:lineRule="auto"/>
        <w:jc w:val="both"/>
        <w:rPr>
          <w:szCs w:val="24"/>
        </w:rPr>
      </w:pPr>
    </w:p>
    <w:p w:rsidR="004B32BB" w:rsidRDefault="00764A9C" w:rsidP="004B32BB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Celkové plnění činilo </w:t>
      </w:r>
      <w:r w:rsidR="00431410">
        <w:rPr>
          <w:szCs w:val="24"/>
        </w:rPr>
        <w:t>10 675 324,13</w:t>
      </w:r>
      <w:r w:rsidR="00316082">
        <w:rPr>
          <w:szCs w:val="24"/>
        </w:rPr>
        <w:t xml:space="preserve">Kč, což je </w:t>
      </w:r>
      <w:r w:rsidR="00431410">
        <w:rPr>
          <w:szCs w:val="24"/>
        </w:rPr>
        <w:t>84,73</w:t>
      </w:r>
      <w:r w:rsidR="00316082">
        <w:rPr>
          <w:szCs w:val="24"/>
        </w:rPr>
        <w:t>% upraveného rozpočtu.</w:t>
      </w:r>
      <w:r>
        <w:rPr>
          <w:szCs w:val="24"/>
        </w:rPr>
        <w:t xml:space="preserve"> V roce 202</w:t>
      </w:r>
      <w:r w:rsidR="00431410">
        <w:rPr>
          <w:szCs w:val="24"/>
        </w:rPr>
        <w:t>2</w:t>
      </w:r>
      <w:r>
        <w:rPr>
          <w:szCs w:val="24"/>
        </w:rPr>
        <w:t xml:space="preserve"> nebyly splněny daňové příjmy – soudní poplatky, kde došlo k plnění na </w:t>
      </w:r>
      <w:r w:rsidR="00431410">
        <w:rPr>
          <w:szCs w:val="24"/>
        </w:rPr>
        <w:t>83</w:t>
      </w:r>
      <w:r>
        <w:rPr>
          <w:szCs w:val="24"/>
        </w:rPr>
        <w:t>,</w:t>
      </w:r>
      <w:r w:rsidR="00431410">
        <w:rPr>
          <w:szCs w:val="24"/>
        </w:rPr>
        <w:t>63</w:t>
      </w:r>
      <w:r>
        <w:rPr>
          <w:szCs w:val="24"/>
        </w:rPr>
        <w:t>%, oproti tomu došlo k překročení plnění u ostatních nedaňových příjmů, které byly plněny na 1</w:t>
      </w:r>
      <w:r w:rsidR="00431410">
        <w:rPr>
          <w:szCs w:val="24"/>
        </w:rPr>
        <w:t>18</w:t>
      </w:r>
      <w:r>
        <w:rPr>
          <w:szCs w:val="24"/>
        </w:rPr>
        <w:t>,</w:t>
      </w:r>
      <w:r w:rsidR="00431410">
        <w:rPr>
          <w:szCs w:val="24"/>
        </w:rPr>
        <w:t>98</w:t>
      </w:r>
      <w:r>
        <w:rPr>
          <w:szCs w:val="24"/>
        </w:rPr>
        <w:t>%</w:t>
      </w:r>
      <w:r w:rsidR="003723E1">
        <w:rPr>
          <w:szCs w:val="24"/>
        </w:rPr>
        <w:t xml:space="preserve">. </w:t>
      </w:r>
      <w:r w:rsidR="00431410">
        <w:rPr>
          <w:szCs w:val="24"/>
        </w:rPr>
        <w:t xml:space="preserve">Dále pak </w:t>
      </w:r>
      <w:r w:rsidR="00706D19">
        <w:rPr>
          <w:szCs w:val="24"/>
        </w:rPr>
        <w:t>nebyl splněn rozpočet v seskupení</w:t>
      </w:r>
      <w:r w:rsidR="00431410">
        <w:rPr>
          <w:szCs w:val="24"/>
        </w:rPr>
        <w:t xml:space="preserve"> přijatých transferů, kam byly rozpočtovány prostředky EU – NPO</w:t>
      </w:r>
      <w:r w:rsidR="00706D19">
        <w:rPr>
          <w:szCs w:val="24"/>
        </w:rPr>
        <w:t xml:space="preserve"> a nedošlo k jejich plnění</w:t>
      </w:r>
      <w:r w:rsidR="00431410">
        <w:rPr>
          <w:szCs w:val="24"/>
        </w:rPr>
        <w:t xml:space="preserve">. </w:t>
      </w:r>
      <w:r w:rsidR="003723E1">
        <w:rPr>
          <w:szCs w:val="24"/>
        </w:rPr>
        <w:t>Příjmy celkem tedy splněny</w:t>
      </w:r>
      <w:r w:rsidR="008E7B6E">
        <w:rPr>
          <w:szCs w:val="24"/>
        </w:rPr>
        <w:t xml:space="preserve"> </w:t>
      </w:r>
      <w:r w:rsidR="00431410">
        <w:rPr>
          <w:szCs w:val="24"/>
        </w:rPr>
        <w:t>ne</w:t>
      </w:r>
      <w:r w:rsidR="008E7B6E">
        <w:rPr>
          <w:szCs w:val="24"/>
        </w:rPr>
        <w:t>byly</w:t>
      </w:r>
      <w:r w:rsidR="003723E1">
        <w:rPr>
          <w:szCs w:val="24"/>
        </w:rPr>
        <w:t>.</w:t>
      </w:r>
    </w:p>
    <w:p w:rsidR="00ED2772" w:rsidRDefault="00ED2772" w:rsidP="004B32BB">
      <w:pPr>
        <w:spacing w:after="0" w:line="240" w:lineRule="auto"/>
        <w:jc w:val="both"/>
        <w:rPr>
          <w:szCs w:val="24"/>
        </w:rPr>
      </w:pPr>
    </w:p>
    <w:p w:rsidR="00ED2772" w:rsidRDefault="00ED2772" w:rsidP="004B32BB">
      <w:pPr>
        <w:spacing w:after="0" w:line="240" w:lineRule="auto"/>
        <w:jc w:val="both"/>
        <w:rPr>
          <w:szCs w:val="24"/>
        </w:rPr>
      </w:pPr>
    </w:p>
    <w:p w:rsidR="00ED2772" w:rsidRDefault="00ED2772" w:rsidP="004B32BB">
      <w:pPr>
        <w:spacing w:after="0" w:line="240" w:lineRule="auto"/>
        <w:jc w:val="both"/>
        <w:rPr>
          <w:szCs w:val="24"/>
        </w:rPr>
      </w:pPr>
    </w:p>
    <w:p w:rsidR="00316082" w:rsidRDefault="00F74ACC" w:rsidP="004B32BB">
      <w:pPr>
        <w:spacing w:after="0" w:line="240" w:lineRule="auto"/>
        <w:jc w:val="both"/>
        <w:rPr>
          <w:szCs w:val="24"/>
        </w:rPr>
      </w:pPr>
      <w:r>
        <w:rPr>
          <w:noProof/>
          <w:szCs w:val="24"/>
          <w:lang w:eastAsia="cs-CZ"/>
        </w:rPr>
        <w:object w:dxaOrig="1440" w:dyaOrig="1440" w14:anchorId="46D4D643">
          <v:shape id="_x0000_s1029" type="#_x0000_t75" style="position:absolute;left:0;text-align:left;margin-left:-18.6pt;margin-top:6.95pt;width:530.15pt;height:129pt;z-index:251658240;mso-position-horizontal-relative:text;mso-position-vertical-relative:text" wrapcoords="-32 0 -32 21300 21600 21300 21600 0 -32 0">
            <v:imagedata r:id="rId12" o:title=""/>
            <w10:wrap type="tight"/>
          </v:shape>
          <o:OLEObject Type="Embed" ProgID="Excel.Sheet.12" ShapeID="_x0000_s1029" DrawAspect="Content" ObjectID="_1736583967" r:id="rId13"/>
        </w:object>
      </w:r>
    </w:p>
    <w:p w:rsidR="00A14101" w:rsidRPr="004E5B86" w:rsidRDefault="00A14101" w:rsidP="00A14101">
      <w:pPr>
        <w:spacing w:after="0" w:line="240" w:lineRule="auto"/>
        <w:jc w:val="both"/>
        <w:rPr>
          <w:b/>
          <w:szCs w:val="24"/>
        </w:rPr>
      </w:pPr>
      <w:r w:rsidRPr="004E5B86">
        <w:rPr>
          <w:b/>
          <w:szCs w:val="24"/>
        </w:rPr>
        <w:t>V roce 202</w:t>
      </w:r>
      <w:r w:rsidR="00DD053B">
        <w:rPr>
          <w:b/>
          <w:szCs w:val="24"/>
        </w:rPr>
        <w:t>2 došlo oproti roku 2021</w:t>
      </w:r>
      <w:r>
        <w:rPr>
          <w:b/>
          <w:szCs w:val="24"/>
        </w:rPr>
        <w:t xml:space="preserve"> </w:t>
      </w:r>
      <w:r w:rsidRPr="004E5B86">
        <w:rPr>
          <w:b/>
          <w:szCs w:val="24"/>
        </w:rPr>
        <w:t xml:space="preserve">ke </w:t>
      </w:r>
      <w:r w:rsidR="00DD053B">
        <w:rPr>
          <w:b/>
          <w:szCs w:val="24"/>
        </w:rPr>
        <w:t>zvýš</w:t>
      </w:r>
      <w:r w:rsidR="00232DBE">
        <w:rPr>
          <w:b/>
          <w:szCs w:val="24"/>
        </w:rPr>
        <w:t xml:space="preserve">ení plnění příjmů, celkem o </w:t>
      </w:r>
      <w:r w:rsidR="00DD053B">
        <w:rPr>
          <w:b/>
          <w:szCs w:val="24"/>
        </w:rPr>
        <w:t>710 711,75</w:t>
      </w:r>
      <w:r w:rsidRPr="004E5B86">
        <w:rPr>
          <w:b/>
          <w:szCs w:val="24"/>
        </w:rPr>
        <w:t>Kč.</w:t>
      </w:r>
    </w:p>
    <w:p w:rsidR="00A14101" w:rsidRDefault="00A14101" w:rsidP="00A14101">
      <w:pPr>
        <w:spacing w:after="0" w:line="240" w:lineRule="auto"/>
        <w:jc w:val="both"/>
        <w:rPr>
          <w:szCs w:val="24"/>
        </w:rPr>
      </w:pPr>
    </w:p>
    <w:p w:rsidR="005C189E" w:rsidRDefault="00A14101" w:rsidP="00A14101">
      <w:pPr>
        <w:spacing w:after="0" w:line="240" w:lineRule="auto"/>
        <w:jc w:val="both"/>
        <w:rPr>
          <w:szCs w:val="24"/>
        </w:rPr>
      </w:pPr>
      <w:r>
        <w:rPr>
          <w:szCs w:val="24"/>
        </w:rPr>
        <w:t>Rozdíl v plnění roku 202</w:t>
      </w:r>
      <w:r w:rsidR="00DD053B">
        <w:rPr>
          <w:szCs w:val="24"/>
        </w:rPr>
        <w:t>2</w:t>
      </w:r>
      <w:r>
        <w:rPr>
          <w:szCs w:val="24"/>
        </w:rPr>
        <w:t xml:space="preserve"> oproti roku 20</w:t>
      </w:r>
      <w:r w:rsidR="00232DBE">
        <w:rPr>
          <w:szCs w:val="24"/>
        </w:rPr>
        <w:t>2</w:t>
      </w:r>
      <w:r w:rsidR="00DD053B">
        <w:rPr>
          <w:szCs w:val="24"/>
        </w:rPr>
        <w:t>1</w:t>
      </w:r>
      <w:r>
        <w:rPr>
          <w:szCs w:val="24"/>
        </w:rPr>
        <w:t xml:space="preserve"> byl</w:t>
      </w:r>
      <w:r w:rsidR="000E3FAE">
        <w:rPr>
          <w:szCs w:val="24"/>
        </w:rPr>
        <w:t xml:space="preserve"> zejména</w:t>
      </w:r>
      <w:r>
        <w:rPr>
          <w:szCs w:val="24"/>
        </w:rPr>
        <w:t xml:space="preserve"> v důsledku </w:t>
      </w:r>
      <w:r w:rsidR="00DD053B">
        <w:rPr>
          <w:szCs w:val="24"/>
        </w:rPr>
        <w:t>vyššího</w:t>
      </w:r>
      <w:r>
        <w:rPr>
          <w:szCs w:val="24"/>
        </w:rPr>
        <w:t xml:space="preserve"> plnění </w:t>
      </w:r>
      <w:r w:rsidR="00232DBE">
        <w:rPr>
          <w:szCs w:val="24"/>
        </w:rPr>
        <w:t xml:space="preserve">daňových příjmů </w:t>
      </w:r>
      <w:r>
        <w:rPr>
          <w:szCs w:val="24"/>
        </w:rPr>
        <w:t xml:space="preserve">na pol. </w:t>
      </w:r>
      <w:r w:rsidR="00232DBE">
        <w:rPr>
          <w:szCs w:val="24"/>
        </w:rPr>
        <w:t>1362</w:t>
      </w:r>
      <w:r>
        <w:rPr>
          <w:szCs w:val="24"/>
        </w:rPr>
        <w:t xml:space="preserve"> – Soudní poplatky o </w:t>
      </w:r>
      <w:r w:rsidR="000E3FAE">
        <w:rPr>
          <w:szCs w:val="24"/>
        </w:rPr>
        <w:t>913,10</w:t>
      </w:r>
      <w:r>
        <w:rPr>
          <w:szCs w:val="24"/>
        </w:rPr>
        <w:t>tis.Kč</w:t>
      </w:r>
      <w:r w:rsidR="00232DBE">
        <w:rPr>
          <w:szCs w:val="24"/>
        </w:rPr>
        <w:t>.</w:t>
      </w:r>
      <w:r>
        <w:rPr>
          <w:szCs w:val="24"/>
        </w:rPr>
        <w:t xml:space="preserve"> </w:t>
      </w:r>
      <w:r w:rsidR="007A1C4A">
        <w:rPr>
          <w:szCs w:val="24"/>
        </w:rPr>
        <w:t>Důvodem nižšího čerpání</w:t>
      </w:r>
      <w:r w:rsidR="000E3FAE">
        <w:rPr>
          <w:szCs w:val="24"/>
        </w:rPr>
        <w:t xml:space="preserve"> v r. 2021</w:t>
      </w:r>
      <w:r w:rsidR="007A1C4A">
        <w:rPr>
          <w:szCs w:val="24"/>
        </w:rPr>
        <w:t xml:space="preserve"> bylo vrácení soudního poplatku zaplaceného v r. 2010 v kauze sp. zn. </w:t>
      </w:r>
      <w:r w:rsidR="007A1C4A">
        <w:rPr>
          <w:rFonts w:ascii="Segoe UI" w:hAnsi="Segoe UI" w:cs="Segoe UI"/>
          <w:color w:val="000000"/>
          <w:sz w:val="20"/>
          <w:szCs w:val="20"/>
        </w:rPr>
        <w:t xml:space="preserve">11 C 93/2012 </w:t>
      </w:r>
      <w:r w:rsidR="007A1C4A">
        <w:rPr>
          <w:szCs w:val="24"/>
        </w:rPr>
        <w:t xml:space="preserve">ve výši 1 000 000,00Kč. </w:t>
      </w:r>
      <w:r w:rsidR="00232DBE">
        <w:rPr>
          <w:szCs w:val="24"/>
        </w:rPr>
        <w:t xml:space="preserve">Na položkách </w:t>
      </w:r>
      <w:r w:rsidR="000E3FAE">
        <w:rPr>
          <w:szCs w:val="24"/>
        </w:rPr>
        <w:t>nedaňových příjmů pak došlo k nižšímu čerpání oproti r. 2021 o 226,55tis.Kč a na seskupení přijaté transfery</w:t>
      </w:r>
      <w:r w:rsidR="00231DE3">
        <w:rPr>
          <w:szCs w:val="24"/>
        </w:rPr>
        <w:t xml:space="preserve"> </w:t>
      </w:r>
      <w:r w:rsidR="00232DBE">
        <w:rPr>
          <w:szCs w:val="24"/>
        </w:rPr>
        <w:t>bylo čerpání oproti roku 202</w:t>
      </w:r>
      <w:r w:rsidR="000E3FAE">
        <w:rPr>
          <w:szCs w:val="24"/>
        </w:rPr>
        <w:t>1 o 24,16tis.Kč</w:t>
      </w:r>
      <w:r w:rsidR="00232DBE">
        <w:rPr>
          <w:szCs w:val="24"/>
        </w:rPr>
        <w:t xml:space="preserve"> vyšší.</w:t>
      </w:r>
      <w:r w:rsidR="00570769">
        <w:rPr>
          <w:szCs w:val="24"/>
        </w:rPr>
        <w:t xml:space="preserve"> V porovnání jednotlivých čtvrtletí bylo plnění </w:t>
      </w:r>
      <w:r w:rsidR="00C9148D">
        <w:rPr>
          <w:szCs w:val="24"/>
        </w:rPr>
        <w:t xml:space="preserve">téměř </w:t>
      </w:r>
      <w:r w:rsidR="00570769">
        <w:rPr>
          <w:szCs w:val="24"/>
        </w:rPr>
        <w:t>rovnoměrné</w:t>
      </w:r>
      <w:r w:rsidR="00155602">
        <w:rPr>
          <w:szCs w:val="24"/>
        </w:rPr>
        <w:t>,</w:t>
      </w:r>
      <w:r w:rsidR="00C9148D">
        <w:rPr>
          <w:szCs w:val="24"/>
        </w:rPr>
        <w:t xml:space="preserve"> pohybovalo se mezi 25% až 27%</w:t>
      </w:r>
      <w:r w:rsidR="00570769">
        <w:rPr>
          <w:szCs w:val="24"/>
        </w:rPr>
        <w:t xml:space="preserve"> </w:t>
      </w:r>
      <w:r w:rsidR="00C9148D">
        <w:rPr>
          <w:szCs w:val="24"/>
        </w:rPr>
        <w:t xml:space="preserve">a </w:t>
      </w:r>
      <w:r w:rsidR="00570769">
        <w:rPr>
          <w:szCs w:val="24"/>
        </w:rPr>
        <w:t xml:space="preserve">až v posledním čtvrtletí došlo </w:t>
      </w:r>
      <w:r w:rsidR="00C9148D">
        <w:rPr>
          <w:szCs w:val="24"/>
        </w:rPr>
        <w:t>k mírnému poklesu plnění na necelých 22%.</w:t>
      </w:r>
    </w:p>
    <w:p w:rsidR="005C189E" w:rsidRDefault="005C189E" w:rsidP="00A14101">
      <w:pPr>
        <w:spacing w:after="0" w:line="240" w:lineRule="auto"/>
        <w:jc w:val="both"/>
        <w:rPr>
          <w:szCs w:val="24"/>
        </w:rPr>
      </w:pPr>
    </w:p>
    <w:p w:rsidR="00A14101" w:rsidRDefault="005C189E" w:rsidP="00A14101">
      <w:pPr>
        <w:spacing w:after="0" w:line="240" w:lineRule="auto"/>
        <w:jc w:val="both"/>
        <w:rPr>
          <w:szCs w:val="24"/>
        </w:rPr>
      </w:pPr>
      <w:r>
        <w:rPr>
          <w:szCs w:val="24"/>
        </w:rPr>
        <w:t>„Čtvrtletní srovnání příjmů“ (Tabulka č.3)</w:t>
      </w:r>
    </w:p>
    <w:p w:rsidR="002F37CE" w:rsidRPr="00B83D6E" w:rsidRDefault="002F37CE" w:rsidP="00A14101">
      <w:pPr>
        <w:spacing w:after="0" w:line="240" w:lineRule="auto"/>
        <w:jc w:val="both"/>
        <w:rPr>
          <w:sz w:val="16"/>
          <w:szCs w:val="16"/>
        </w:rPr>
      </w:pPr>
    </w:p>
    <w:bookmarkStart w:id="2" w:name="_MON_1671445893"/>
    <w:bookmarkEnd w:id="2"/>
    <w:p w:rsidR="00A14101" w:rsidRDefault="00C9148D" w:rsidP="00A14101">
      <w:pPr>
        <w:spacing w:after="0" w:line="240" w:lineRule="auto"/>
        <w:jc w:val="both"/>
        <w:rPr>
          <w:szCs w:val="24"/>
        </w:rPr>
      </w:pPr>
      <w:r w:rsidRPr="009B72C9">
        <w:object w:dxaOrig="4364" w:dyaOrig="2155">
          <v:shape id="_x0000_i1027" type="#_x0000_t75" style="width:217.5pt;height:107.25pt" o:ole="">
            <v:imagedata r:id="rId14" o:title=""/>
          </v:shape>
          <o:OLEObject Type="Embed" ProgID="Excel.Sheet.12" ShapeID="_x0000_i1027" DrawAspect="Content" ObjectID="_1736583939" r:id="rId15"/>
        </w:object>
      </w:r>
    </w:p>
    <w:p w:rsidR="00316082" w:rsidRPr="00B83D6E" w:rsidRDefault="00316082" w:rsidP="004B32BB">
      <w:pPr>
        <w:spacing w:after="0" w:line="240" w:lineRule="auto"/>
        <w:jc w:val="both"/>
        <w:rPr>
          <w:sz w:val="20"/>
          <w:szCs w:val="20"/>
        </w:rPr>
      </w:pPr>
    </w:p>
    <w:p w:rsidR="003E314A" w:rsidRPr="00B83D6E" w:rsidRDefault="003E314A" w:rsidP="004B32BB">
      <w:pPr>
        <w:spacing w:after="0" w:line="240" w:lineRule="auto"/>
        <w:jc w:val="both"/>
        <w:rPr>
          <w:sz w:val="20"/>
          <w:szCs w:val="20"/>
        </w:rPr>
      </w:pPr>
    </w:p>
    <w:p w:rsidR="005004FD" w:rsidRDefault="000118E3" w:rsidP="006C4D9C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3</w:t>
      </w:r>
      <w:r w:rsidR="003E314A">
        <w:rPr>
          <w:b/>
          <w:sz w:val="28"/>
          <w:szCs w:val="28"/>
          <w:u w:val="single"/>
        </w:rPr>
        <w:t>.2 Hodnocení příjmů v členění podle rozpočtové skladby</w:t>
      </w:r>
    </w:p>
    <w:p w:rsidR="00BA418D" w:rsidRPr="00BA418D" w:rsidRDefault="000118E3" w:rsidP="00BA418D">
      <w:pPr>
        <w:spacing w:after="0"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Cs w:val="24"/>
          <w:u w:val="single"/>
        </w:rPr>
        <w:t>3</w:t>
      </w:r>
      <w:r w:rsidR="00BA418D" w:rsidRPr="00BA418D">
        <w:rPr>
          <w:b/>
          <w:szCs w:val="24"/>
          <w:u w:val="single"/>
        </w:rPr>
        <w:t xml:space="preserve">.2.1 </w:t>
      </w:r>
      <w:r w:rsidR="002B1B3A">
        <w:rPr>
          <w:b/>
          <w:sz w:val="28"/>
          <w:szCs w:val="28"/>
          <w:u w:val="single"/>
        </w:rPr>
        <w:t xml:space="preserve"> – </w:t>
      </w:r>
      <w:r w:rsidR="00BB15DF">
        <w:rPr>
          <w:b/>
          <w:sz w:val="28"/>
          <w:szCs w:val="28"/>
          <w:u w:val="single"/>
        </w:rPr>
        <w:t>D</w:t>
      </w:r>
      <w:r w:rsidR="00BA418D" w:rsidRPr="00BA418D">
        <w:rPr>
          <w:b/>
          <w:sz w:val="28"/>
          <w:szCs w:val="28"/>
          <w:u w:val="single"/>
        </w:rPr>
        <w:t>aňové příjmy</w:t>
      </w:r>
      <w:r w:rsidR="00BB15DF">
        <w:rPr>
          <w:b/>
          <w:sz w:val="28"/>
          <w:szCs w:val="28"/>
          <w:u w:val="single"/>
        </w:rPr>
        <w:t xml:space="preserve"> (soudní poplatky  - od 1.1.2021)</w:t>
      </w:r>
    </w:p>
    <w:p w:rsidR="00B83D6E" w:rsidRDefault="00B83D6E" w:rsidP="00BA418D">
      <w:pPr>
        <w:spacing w:after="0" w:line="240" w:lineRule="auto"/>
        <w:jc w:val="both"/>
        <w:rPr>
          <w:b/>
          <w:sz w:val="20"/>
          <w:szCs w:val="20"/>
        </w:rPr>
      </w:pPr>
    </w:p>
    <w:p w:rsidR="00BA418D" w:rsidRDefault="002B1B3A" w:rsidP="00BA418D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</w:t>
      </w:r>
      <w:r w:rsidR="00BA418D">
        <w:rPr>
          <w:b/>
          <w:sz w:val="28"/>
          <w:szCs w:val="28"/>
        </w:rPr>
        <w:t>aňové příjmy celkem</w:t>
      </w:r>
    </w:p>
    <w:p w:rsidR="00BA418D" w:rsidRDefault="00BA418D" w:rsidP="00BA418D">
      <w:pPr>
        <w:spacing w:after="0" w:line="240" w:lineRule="auto"/>
        <w:jc w:val="both"/>
        <w:rPr>
          <w:b/>
          <w:szCs w:val="24"/>
        </w:rPr>
      </w:pPr>
      <w:r w:rsidRPr="00D216A5">
        <w:rPr>
          <w:b/>
          <w:szCs w:val="24"/>
        </w:rPr>
        <w:t>Rozpočet na r. 202</w:t>
      </w:r>
      <w:r w:rsidR="00B83D6E">
        <w:rPr>
          <w:b/>
          <w:szCs w:val="24"/>
        </w:rPr>
        <w:t>2</w:t>
      </w:r>
      <w:r w:rsidRPr="00D216A5">
        <w:rPr>
          <w:b/>
          <w:szCs w:val="24"/>
        </w:rPr>
        <w:tab/>
      </w:r>
      <w:r w:rsidRPr="00D216A5">
        <w:rPr>
          <w:b/>
          <w:szCs w:val="24"/>
        </w:rPr>
        <w:tab/>
      </w:r>
      <w:r w:rsidRPr="00D216A5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2B1B3A">
        <w:rPr>
          <w:b/>
          <w:szCs w:val="24"/>
        </w:rPr>
        <w:t xml:space="preserve">  </w:t>
      </w:r>
      <w:r w:rsidR="00B83D6E">
        <w:rPr>
          <w:b/>
          <w:szCs w:val="24"/>
        </w:rPr>
        <w:t>6</w:t>
      </w:r>
      <w:r w:rsidR="002B1B3A">
        <w:rPr>
          <w:b/>
          <w:szCs w:val="24"/>
        </w:rPr>
        <w:t> </w:t>
      </w:r>
      <w:r w:rsidR="00B83D6E">
        <w:rPr>
          <w:b/>
          <w:szCs w:val="24"/>
        </w:rPr>
        <w:t>3</w:t>
      </w:r>
      <w:r w:rsidR="002B1B3A">
        <w:rPr>
          <w:b/>
          <w:szCs w:val="24"/>
        </w:rPr>
        <w:t>00 000</w:t>
      </w:r>
      <w:r>
        <w:rPr>
          <w:b/>
          <w:szCs w:val="24"/>
        </w:rPr>
        <w:t>,00Kč</w:t>
      </w:r>
    </w:p>
    <w:p w:rsidR="00BA418D" w:rsidRPr="000B2FB1" w:rsidRDefault="00BA418D" w:rsidP="00BA418D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 na r. 202</w:t>
      </w:r>
      <w:r w:rsidR="00B83D6E">
        <w:rPr>
          <w:b/>
          <w:szCs w:val="24"/>
        </w:rPr>
        <w:t>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</w:t>
      </w:r>
      <w:r w:rsidR="00B83D6E">
        <w:rPr>
          <w:b/>
          <w:szCs w:val="24"/>
        </w:rPr>
        <w:t>6</w:t>
      </w:r>
      <w:r>
        <w:rPr>
          <w:b/>
          <w:szCs w:val="24"/>
        </w:rPr>
        <w:t> </w:t>
      </w:r>
      <w:r w:rsidR="00B83D6E">
        <w:rPr>
          <w:b/>
          <w:szCs w:val="24"/>
        </w:rPr>
        <w:t>3</w:t>
      </w:r>
      <w:r w:rsidR="002B1B3A">
        <w:rPr>
          <w:b/>
          <w:szCs w:val="24"/>
        </w:rPr>
        <w:t>00</w:t>
      </w:r>
      <w:r>
        <w:rPr>
          <w:b/>
          <w:szCs w:val="24"/>
        </w:rPr>
        <w:t> </w:t>
      </w:r>
      <w:r w:rsidR="002B1B3A">
        <w:rPr>
          <w:b/>
          <w:szCs w:val="24"/>
        </w:rPr>
        <w:t>0</w:t>
      </w:r>
      <w:r>
        <w:rPr>
          <w:b/>
          <w:szCs w:val="24"/>
        </w:rPr>
        <w:t>00,00Kč Skutečnost roku 202</w:t>
      </w:r>
      <w:r w:rsidR="00B83D6E">
        <w:rPr>
          <w:b/>
          <w:szCs w:val="24"/>
        </w:rPr>
        <w:t>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="0052262B">
        <w:rPr>
          <w:b/>
          <w:szCs w:val="24"/>
        </w:rPr>
        <w:t xml:space="preserve"> </w:t>
      </w:r>
      <w:r w:rsidR="00B83D6E">
        <w:rPr>
          <w:b/>
          <w:szCs w:val="24"/>
        </w:rPr>
        <w:t>5</w:t>
      </w:r>
      <w:r w:rsidR="0052262B">
        <w:rPr>
          <w:b/>
          <w:szCs w:val="24"/>
        </w:rPr>
        <w:t> </w:t>
      </w:r>
      <w:r w:rsidR="00B83D6E">
        <w:rPr>
          <w:b/>
          <w:szCs w:val="24"/>
        </w:rPr>
        <w:t>268 827,32</w:t>
      </w:r>
      <w:r>
        <w:rPr>
          <w:b/>
          <w:szCs w:val="24"/>
        </w:rPr>
        <w:t xml:space="preserve">Kč </w:t>
      </w:r>
      <w:r w:rsidRPr="00D216A5">
        <w:rPr>
          <w:szCs w:val="24"/>
        </w:rPr>
        <w:t>Skutečnost roku 20</w:t>
      </w:r>
      <w:r w:rsidR="002B1B3A">
        <w:rPr>
          <w:szCs w:val="24"/>
        </w:rPr>
        <w:t>2</w:t>
      </w:r>
      <w:r w:rsidR="00B83D6E">
        <w:rPr>
          <w:szCs w:val="24"/>
        </w:rPr>
        <w:t>1</w:t>
      </w:r>
      <w:r w:rsidR="00B83D6E">
        <w:rPr>
          <w:szCs w:val="24"/>
        </w:rPr>
        <w:tab/>
      </w:r>
      <w:r w:rsidR="00B83D6E">
        <w:rPr>
          <w:szCs w:val="24"/>
        </w:rPr>
        <w:tab/>
      </w:r>
      <w:r w:rsidR="00B83D6E">
        <w:rPr>
          <w:szCs w:val="24"/>
        </w:rPr>
        <w:tab/>
      </w:r>
      <w:r w:rsidR="00B83D6E">
        <w:rPr>
          <w:szCs w:val="24"/>
        </w:rPr>
        <w:tab/>
      </w:r>
      <w:r>
        <w:rPr>
          <w:szCs w:val="24"/>
        </w:rPr>
        <w:tab/>
      </w:r>
      <w:r w:rsidRPr="00D216A5">
        <w:rPr>
          <w:szCs w:val="24"/>
        </w:rPr>
        <w:t>…</w:t>
      </w:r>
      <w:r w:rsidRPr="00D216A5">
        <w:rPr>
          <w:szCs w:val="24"/>
        </w:rPr>
        <w:tab/>
      </w:r>
      <w:r w:rsidRPr="00D216A5">
        <w:rPr>
          <w:szCs w:val="24"/>
        </w:rPr>
        <w:tab/>
      </w:r>
      <w:r w:rsidRPr="00D216A5">
        <w:rPr>
          <w:szCs w:val="24"/>
        </w:rPr>
        <w:tab/>
        <w:t xml:space="preserve"> </w:t>
      </w:r>
      <w:r w:rsidR="002B1B3A">
        <w:rPr>
          <w:szCs w:val="24"/>
        </w:rPr>
        <w:t xml:space="preserve"> </w:t>
      </w:r>
      <w:r w:rsidR="00317472" w:rsidRPr="00317472">
        <w:rPr>
          <w:szCs w:val="24"/>
        </w:rPr>
        <w:t>4 355 722,96Kč</w:t>
      </w:r>
    </w:p>
    <w:p w:rsidR="00BA418D" w:rsidRPr="00D216A5" w:rsidRDefault="00BA418D" w:rsidP="00BA418D">
      <w:pPr>
        <w:spacing w:after="0" w:line="240" w:lineRule="auto"/>
        <w:jc w:val="both"/>
        <w:rPr>
          <w:szCs w:val="24"/>
        </w:rPr>
      </w:pPr>
      <w:r w:rsidRPr="00D216A5">
        <w:rPr>
          <w:szCs w:val="24"/>
        </w:rPr>
        <w:t>Plněno na</w:t>
      </w:r>
      <w:r w:rsidRPr="00D216A5">
        <w:rPr>
          <w:szCs w:val="24"/>
        </w:rPr>
        <w:tab/>
        <w:t>…</w:t>
      </w:r>
      <w:r w:rsidRPr="00D216A5">
        <w:rPr>
          <w:szCs w:val="24"/>
        </w:rPr>
        <w:tab/>
      </w:r>
      <w:r w:rsidR="00317472">
        <w:rPr>
          <w:szCs w:val="24"/>
        </w:rPr>
        <w:t>83,63</w:t>
      </w:r>
      <w:r w:rsidRPr="00D216A5">
        <w:rPr>
          <w:szCs w:val="24"/>
        </w:rPr>
        <w:t>%UR</w:t>
      </w:r>
    </w:p>
    <w:p w:rsidR="00BA418D" w:rsidRDefault="00BA418D" w:rsidP="00BA418D">
      <w:pPr>
        <w:spacing w:after="0" w:line="240" w:lineRule="auto"/>
        <w:jc w:val="both"/>
        <w:rPr>
          <w:b/>
          <w:szCs w:val="24"/>
        </w:rPr>
      </w:pPr>
    </w:p>
    <w:bookmarkStart w:id="3" w:name="_MON_1702908810"/>
    <w:bookmarkEnd w:id="3"/>
    <w:p w:rsidR="00945A2A" w:rsidRPr="00ED2772" w:rsidRDefault="00317472" w:rsidP="00BA418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9B72C9">
        <w:rPr>
          <w:rFonts w:ascii="Times New Roman" w:hAnsi="Times New Roman" w:cs="Times New Roman"/>
          <w:szCs w:val="24"/>
        </w:rPr>
        <w:object w:dxaOrig="9082" w:dyaOrig="1554">
          <v:shape id="_x0000_i1028" type="#_x0000_t75" style="width:463.5pt;height:78.75pt" o:ole="">
            <v:imagedata r:id="rId16" o:title=""/>
          </v:shape>
          <o:OLEObject Type="Embed" ProgID="Excel.Sheet.12" ShapeID="_x0000_i1028" DrawAspect="Content" ObjectID="_1736583940" r:id="rId17"/>
        </w:object>
      </w:r>
    </w:p>
    <w:p w:rsidR="002B1B3A" w:rsidRDefault="00975389" w:rsidP="00BA418D">
      <w:pPr>
        <w:spacing w:after="0" w:line="240" w:lineRule="auto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Plnění činí p</w:t>
      </w:r>
      <w:r w:rsidR="002B1B3A" w:rsidRPr="002B1B3A">
        <w:rPr>
          <w:b/>
          <w:szCs w:val="24"/>
          <w:u w:val="single"/>
        </w:rPr>
        <w:t>oložka 1362 – Soudní poplatky</w:t>
      </w:r>
    </w:p>
    <w:p w:rsidR="002B1B3A" w:rsidRPr="002B1B3A" w:rsidRDefault="002B1B3A" w:rsidP="00BA418D">
      <w:pPr>
        <w:spacing w:after="0" w:line="240" w:lineRule="auto"/>
        <w:jc w:val="both"/>
        <w:rPr>
          <w:b/>
          <w:szCs w:val="24"/>
          <w:u w:val="single"/>
        </w:rPr>
      </w:pPr>
    </w:p>
    <w:p w:rsidR="00BA418D" w:rsidRDefault="002B1B3A" w:rsidP="00BA418D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Od 1.1.2021 došlo k podstatné změně v příjmech, kdy soudní poplatky byly </w:t>
      </w:r>
      <w:r w:rsidR="00A7639D">
        <w:rPr>
          <w:b/>
          <w:szCs w:val="24"/>
        </w:rPr>
        <w:t xml:space="preserve">novelou vyhlášky č. 323/2002 Sb. o rozpočtové skladbě </w:t>
      </w:r>
      <w:r>
        <w:rPr>
          <w:b/>
          <w:szCs w:val="24"/>
        </w:rPr>
        <w:t>určeny jako daňové příjmy položky 1362.</w:t>
      </w:r>
    </w:p>
    <w:p w:rsidR="00FB482D" w:rsidRDefault="00FB482D" w:rsidP="00BA418D">
      <w:pPr>
        <w:spacing w:after="0" w:line="240" w:lineRule="auto"/>
        <w:jc w:val="both"/>
        <w:rPr>
          <w:b/>
          <w:szCs w:val="24"/>
        </w:rPr>
      </w:pPr>
    </w:p>
    <w:p w:rsidR="00FB482D" w:rsidRPr="00975389" w:rsidRDefault="002E2F01" w:rsidP="00FE0AF8">
      <w:pPr>
        <w:spacing w:line="240" w:lineRule="auto"/>
        <w:rPr>
          <w:szCs w:val="24"/>
        </w:rPr>
      </w:pPr>
      <w:r>
        <w:rPr>
          <w:szCs w:val="24"/>
        </w:rPr>
        <w:t>Rozpočet soudních poplatků</w:t>
      </w:r>
      <w:r w:rsidR="00FB482D">
        <w:rPr>
          <w:szCs w:val="24"/>
        </w:rPr>
        <w:t xml:space="preserve"> se nepodařilo splnit. </w:t>
      </w:r>
      <w:r w:rsidR="00FE0AF8" w:rsidRPr="00FE0AF8">
        <w:rPr>
          <w:szCs w:val="24"/>
        </w:rPr>
        <w:t>Dle §25 odst. (1) písm. c) zák č. 218/2000 Sb., rozpočtová pravidla, jsou OSS povinny vázat prostředky státního rozpočtu, jestliže nesplní rozpočtované příjmy s výjimkou daňových příjmů v rozsahu st</w:t>
      </w:r>
      <w:r w:rsidR="00FE0AF8">
        <w:rPr>
          <w:szCs w:val="24"/>
        </w:rPr>
        <w:t xml:space="preserve">anoveném rozpočtovou skladbou. Tedy OSS jsou </w:t>
      </w:r>
      <w:r w:rsidR="00FB482D">
        <w:rPr>
          <w:szCs w:val="24"/>
        </w:rPr>
        <w:t>povinny plnit pouze rozpočet příjmů třídy 2 – Nedaňové příjmy, a to i na jednotlivých rozpočtových položká</w:t>
      </w:r>
      <w:r>
        <w:rPr>
          <w:szCs w:val="24"/>
        </w:rPr>
        <w:t>ch a neplnění příjmů třídy 1 se nemusí ko</w:t>
      </w:r>
      <w:r w:rsidR="00FB482D">
        <w:rPr>
          <w:szCs w:val="24"/>
        </w:rPr>
        <w:t xml:space="preserve">mpenzovat převisem plnění u třídy 2. </w:t>
      </w:r>
      <w:r w:rsidR="00FE0AF8">
        <w:rPr>
          <w:szCs w:val="24"/>
        </w:rPr>
        <w:t>Dotační příjmy taktéž není třeba plnit.</w:t>
      </w:r>
    </w:p>
    <w:p w:rsidR="0052262B" w:rsidRDefault="0052262B" w:rsidP="00BA418D">
      <w:pPr>
        <w:spacing w:after="0" w:line="240" w:lineRule="auto"/>
        <w:jc w:val="both"/>
        <w:rPr>
          <w:szCs w:val="24"/>
        </w:rPr>
      </w:pPr>
      <w:r w:rsidRPr="00975389">
        <w:rPr>
          <w:szCs w:val="24"/>
        </w:rPr>
        <w:t xml:space="preserve">Plnění činilo </w:t>
      </w:r>
      <w:r w:rsidR="0027432E">
        <w:rPr>
          <w:szCs w:val="24"/>
        </w:rPr>
        <w:t>5 268 827,32</w:t>
      </w:r>
      <w:r w:rsidRPr="00975389">
        <w:rPr>
          <w:szCs w:val="24"/>
        </w:rPr>
        <w:t>Kč</w:t>
      </w:r>
      <w:r w:rsidR="0027432E">
        <w:rPr>
          <w:szCs w:val="24"/>
        </w:rPr>
        <w:t>. Oproti roku 2021</w:t>
      </w:r>
      <w:r w:rsidR="00975389" w:rsidRPr="00975389">
        <w:rPr>
          <w:szCs w:val="24"/>
        </w:rPr>
        <w:t xml:space="preserve"> se </w:t>
      </w:r>
      <w:r w:rsidR="0027432E">
        <w:rPr>
          <w:szCs w:val="24"/>
        </w:rPr>
        <w:t>zvýšilo o 913 104,36Kč</w:t>
      </w:r>
      <w:r w:rsidR="00975389" w:rsidRPr="00975389">
        <w:rPr>
          <w:szCs w:val="24"/>
        </w:rPr>
        <w:t xml:space="preserve"> což činí </w:t>
      </w:r>
      <w:r w:rsidR="0027432E">
        <w:rPr>
          <w:szCs w:val="24"/>
        </w:rPr>
        <w:t>20,96</w:t>
      </w:r>
      <w:r w:rsidR="00975389" w:rsidRPr="00975389">
        <w:rPr>
          <w:szCs w:val="24"/>
        </w:rPr>
        <w:t>%.</w:t>
      </w:r>
      <w:r w:rsidR="00A7639D">
        <w:rPr>
          <w:szCs w:val="24"/>
        </w:rPr>
        <w:t xml:space="preserve"> </w:t>
      </w:r>
      <w:r w:rsidR="00DE784B">
        <w:rPr>
          <w:szCs w:val="24"/>
        </w:rPr>
        <w:t xml:space="preserve">Důvodem </w:t>
      </w:r>
      <w:r w:rsidR="0027432E">
        <w:rPr>
          <w:szCs w:val="24"/>
        </w:rPr>
        <w:t>vyš</w:t>
      </w:r>
      <w:r w:rsidR="00DE784B">
        <w:rPr>
          <w:szCs w:val="24"/>
        </w:rPr>
        <w:t xml:space="preserve">šího plnění je </w:t>
      </w:r>
      <w:r w:rsidR="00945A2A">
        <w:rPr>
          <w:szCs w:val="24"/>
        </w:rPr>
        <w:t xml:space="preserve">především </w:t>
      </w:r>
      <w:r w:rsidR="0027432E">
        <w:rPr>
          <w:szCs w:val="24"/>
        </w:rPr>
        <w:t>vrácený soudní poplatek v r. 2021 ve výši 1.000.000,-Kč.</w:t>
      </w:r>
    </w:p>
    <w:p w:rsidR="00820BFB" w:rsidRPr="0027432E" w:rsidRDefault="005923E8" w:rsidP="005923E8">
      <w:pPr>
        <w:spacing w:after="0" w:line="240" w:lineRule="auto"/>
        <w:jc w:val="both"/>
        <w:rPr>
          <w:color w:val="FF0000"/>
          <w:szCs w:val="24"/>
        </w:rPr>
      </w:pPr>
      <w:r w:rsidRPr="00945A2A">
        <w:rPr>
          <w:szCs w:val="24"/>
        </w:rPr>
        <w:t>Jedná se o příjmy ze soudních poplatků dle zákona o soudních poplatcích. V průběhu roku byly ze zvláštního účtu s předčíslím 3703 prováděny i vratky přeplat</w:t>
      </w:r>
      <w:r w:rsidR="00A36ABD" w:rsidRPr="00945A2A">
        <w:rPr>
          <w:szCs w:val="24"/>
        </w:rPr>
        <w:t>ků soudních poplatků, a to jak</w:t>
      </w:r>
      <w:r w:rsidRPr="00945A2A">
        <w:rPr>
          <w:szCs w:val="24"/>
        </w:rPr>
        <w:t> bě</w:t>
      </w:r>
      <w:r w:rsidR="00A36ABD" w:rsidRPr="00945A2A">
        <w:rPr>
          <w:szCs w:val="24"/>
        </w:rPr>
        <w:t>žného roku</w:t>
      </w:r>
      <w:r w:rsidRPr="00945A2A">
        <w:rPr>
          <w:szCs w:val="24"/>
        </w:rPr>
        <w:t>, tak i z předchozích let dle ust. § 49 odst. 10 z.č. 218/2000Sb. o rozpočtových pravidlech, ve znění pozdějších předpisů.</w:t>
      </w:r>
      <w:r w:rsidR="007A1C4A" w:rsidRPr="00945A2A">
        <w:rPr>
          <w:szCs w:val="24"/>
        </w:rPr>
        <w:t xml:space="preserve"> </w:t>
      </w:r>
    </w:p>
    <w:p w:rsidR="006D6FAC" w:rsidRPr="00975389" w:rsidRDefault="006D6FAC" w:rsidP="00BA418D">
      <w:pPr>
        <w:spacing w:after="0" w:line="240" w:lineRule="auto"/>
        <w:jc w:val="both"/>
        <w:rPr>
          <w:szCs w:val="24"/>
        </w:rPr>
      </w:pPr>
    </w:p>
    <w:p w:rsidR="00975389" w:rsidRDefault="000118E3" w:rsidP="00975389">
      <w:pPr>
        <w:spacing w:after="0"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Cs w:val="24"/>
          <w:u w:val="single"/>
        </w:rPr>
        <w:t>3</w:t>
      </w:r>
      <w:r w:rsidR="00975389" w:rsidRPr="00BA418D">
        <w:rPr>
          <w:b/>
          <w:szCs w:val="24"/>
          <w:u w:val="single"/>
        </w:rPr>
        <w:t>.2.</w:t>
      </w:r>
      <w:r w:rsidR="00975389">
        <w:rPr>
          <w:b/>
          <w:szCs w:val="24"/>
          <w:u w:val="single"/>
        </w:rPr>
        <w:t>2</w:t>
      </w:r>
      <w:r w:rsidR="00975389" w:rsidRPr="00BA418D">
        <w:rPr>
          <w:b/>
          <w:szCs w:val="24"/>
          <w:u w:val="single"/>
        </w:rPr>
        <w:t xml:space="preserve"> </w:t>
      </w:r>
      <w:r w:rsidR="00D64491">
        <w:rPr>
          <w:b/>
          <w:sz w:val="28"/>
          <w:szCs w:val="28"/>
          <w:u w:val="single"/>
        </w:rPr>
        <w:t xml:space="preserve"> N</w:t>
      </w:r>
      <w:r w:rsidR="00975389">
        <w:rPr>
          <w:b/>
          <w:sz w:val="28"/>
          <w:szCs w:val="28"/>
          <w:u w:val="single"/>
        </w:rPr>
        <w:t>e</w:t>
      </w:r>
      <w:r w:rsidR="00975389" w:rsidRPr="00BA418D">
        <w:rPr>
          <w:b/>
          <w:sz w:val="28"/>
          <w:szCs w:val="28"/>
          <w:u w:val="single"/>
        </w:rPr>
        <w:t>daňové příjmy</w:t>
      </w:r>
      <w:r w:rsidR="00D64491">
        <w:rPr>
          <w:b/>
          <w:sz w:val="28"/>
          <w:szCs w:val="28"/>
          <w:u w:val="single"/>
        </w:rPr>
        <w:t xml:space="preserve"> (do 31.12.2020 vč. soudních poplatků)</w:t>
      </w:r>
    </w:p>
    <w:p w:rsidR="00975389" w:rsidRDefault="00975389" w:rsidP="00975389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Nedaňové příjmy celkem</w:t>
      </w:r>
    </w:p>
    <w:p w:rsidR="00975389" w:rsidRDefault="00975389" w:rsidP="00975389">
      <w:pPr>
        <w:spacing w:after="0" w:line="240" w:lineRule="auto"/>
        <w:jc w:val="both"/>
        <w:rPr>
          <w:b/>
          <w:szCs w:val="24"/>
        </w:rPr>
      </w:pPr>
      <w:r w:rsidRPr="00D216A5">
        <w:rPr>
          <w:b/>
          <w:szCs w:val="24"/>
        </w:rPr>
        <w:t>Rozpočet na r. 202</w:t>
      </w:r>
      <w:r w:rsidR="003A4496">
        <w:rPr>
          <w:b/>
          <w:szCs w:val="24"/>
        </w:rPr>
        <w:t>2</w:t>
      </w:r>
      <w:r w:rsidRPr="00D216A5">
        <w:rPr>
          <w:b/>
          <w:szCs w:val="24"/>
        </w:rPr>
        <w:tab/>
      </w:r>
      <w:r w:rsidRPr="00D216A5">
        <w:rPr>
          <w:b/>
          <w:szCs w:val="24"/>
        </w:rPr>
        <w:tab/>
      </w:r>
      <w:r w:rsidRPr="00D216A5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</w:t>
      </w:r>
      <w:r w:rsidR="003A4496">
        <w:rPr>
          <w:b/>
          <w:szCs w:val="24"/>
        </w:rPr>
        <w:t>4</w:t>
      </w:r>
      <w:r>
        <w:rPr>
          <w:b/>
          <w:szCs w:val="24"/>
        </w:rPr>
        <w:t> </w:t>
      </w:r>
      <w:r w:rsidR="003A4496">
        <w:rPr>
          <w:b/>
          <w:szCs w:val="24"/>
        </w:rPr>
        <w:t>500</w:t>
      </w:r>
      <w:r>
        <w:rPr>
          <w:b/>
          <w:szCs w:val="24"/>
        </w:rPr>
        <w:t xml:space="preserve"> </w:t>
      </w:r>
      <w:r w:rsidR="003A4496">
        <w:rPr>
          <w:b/>
          <w:szCs w:val="24"/>
        </w:rPr>
        <w:t>0</w:t>
      </w:r>
      <w:r>
        <w:rPr>
          <w:b/>
          <w:szCs w:val="24"/>
        </w:rPr>
        <w:t>00,00Kč</w:t>
      </w:r>
    </w:p>
    <w:p w:rsidR="00975389" w:rsidRPr="003A4496" w:rsidRDefault="00975389" w:rsidP="00975389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 na r. 202</w:t>
      </w:r>
      <w:r w:rsidR="003A4496">
        <w:rPr>
          <w:b/>
          <w:szCs w:val="24"/>
        </w:rPr>
        <w:t>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</w:t>
      </w:r>
      <w:r w:rsidR="003A4496">
        <w:rPr>
          <w:b/>
          <w:szCs w:val="24"/>
        </w:rPr>
        <w:t>4</w:t>
      </w:r>
      <w:r>
        <w:rPr>
          <w:b/>
          <w:szCs w:val="24"/>
        </w:rPr>
        <w:t> </w:t>
      </w:r>
      <w:r w:rsidR="003A4496">
        <w:rPr>
          <w:b/>
          <w:szCs w:val="24"/>
        </w:rPr>
        <w:t>500 000,00Kč Skutečnost roku 2022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5 </w:t>
      </w:r>
      <w:r w:rsidR="003A4496">
        <w:rPr>
          <w:b/>
          <w:szCs w:val="24"/>
        </w:rPr>
        <w:t>354</w:t>
      </w:r>
      <w:r>
        <w:rPr>
          <w:b/>
          <w:szCs w:val="24"/>
        </w:rPr>
        <w:t> </w:t>
      </w:r>
      <w:r w:rsidR="003A4496">
        <w:rPr>
          <w:b/>
          <w:szCs w:val="24"/>
        </w:rPr>
        <w:t>173</w:t>
      </w:r>
      <w:r>
        <w:rPr>
          <w:b/>
          <w:szCs w:val="24"/>
        </w:rPr>
        <w:t>,</w:t>
      </w:r>
      <w:r w:rsidR="003A4496">
        <w:rPr>
          <w:b/>
          <w:szCs w:val="24"/>
        </w:rPr>
        <w:t>43</w:t>
      </w:r>
      <w:r>
        <w:rPr>
          <w:b/>
          <w:szCs w:val="24"/>
        </w:rPr>
        <w:t xml:space="preserve">Kč </w:t>
      </w:r>
      <w:r w:rsidRPr="003A4496">
        <w:rPr>
          <w:szCs w:val="24"/>
        </w:rPr>
        <w:t>Skutečnost roku 202</w:t>
      </w:r>
      <w:r w:rsidR="003A4496" w:rsidRPr="003A4496">
        <w:rPr>
          <w:szCs w:val="24"/>
        </w:rPr>
        <w:t>1</w:t>
      </w:r>
      <w:r w:rsidR="003A4496" w:rsidRPr="003A4496">
        <w:rPr>
          <w:szCs w:val="24"/>
        </w:rPr>
        <w:tab/>
      </w:r>
      <w:r w:rsidR="003A4496" w:rsidRPr="003A4496">
        <w:rPr>
          <w:szCs w:val="24"/>
        </w:rPr>
        <w:tab/>
      </w:r>
      <w:r w:rsidR="003A4496" w:rsidRPr="003A4496">
        <w:rPr>
          <w:szCs w:val="24"/>
        </w:rPr>
        <w:tab/>
      </w:r>
      <w:r w:rsidR="003A4496" w:rsidRPr="003A4496">
        <w:rPr>
          <w:szCs w:val="24"/>
        </w:rPr>
        <w:tab/>
      </w:r>
      <w:r w:rsidRPr="003A4496">
        <w:rPr>
          <w:szCs w:val="24"/>
        </w:rPr>
        <w:tab/>
        <w:t>…</w:t>
      </w:r>
      <w:r w:rsidRPr="003A4496">
        <w:rPr>
          <w:szCs w:val="24"/>
        </w:rPr>
        <w:tab/>
      </w:r>
      <w:r w:rsidRPr="003A4496">
        <w:rPr>
          <w:szCs w:val="24"/>
        </w:rPr>
        <w:tab/>
      </w:r>
      <w:r w:rsidRPr="003A4496">
        <w:rPr>
          <w:szCs w:val="24"/>
        </w:rPr>
        <w:tab/>
        <w:t xml:space="preserve">  </w:t>
      </w:r>
      <w:r w:rsidR="00CF386D" w:rsidRPr="003A4496">
        <w:rPr>
          <w:szCs w:val="24"/>
        </w:rPr>
        <w:t>5</w:t>
      </w:r>
      <w:r w:rsidRPr="003A4496">
        <w:rPr>
          <w:szCs w:val="24"/>
        </w:rPr>
        <w:t> </w:t>
      </w:r>
      <w:r w:rsidR="003A4496" w:rsidRPr="003A4496">
        <w:rPr>
          <w:szCs w:val="24"/>
        </w:rPr>
        <w:t>580</w:t>
      </w:r>
      <w:r w:rsidRPr="003A4496">
        <w:rPr>
          <w:szCs w:val="24"/>
        </w:rPr>
        <w:t> </w:t>
      </w:r>
      <w:r w:rsidR="003A4496" w:rsidRPr="003A4496">
        <w:rPr>
          <w:szCs w:val="24"/>
        </w:rPr>
        <w:t>727</w:t>
      </w:r>
      <w:r w:rsidRPr="003A4496">
        <w:rPr>
          <w:szCs w:val="24"/>
        </w:rPr>
        <w:t>,</w:t>
      </w:r>
      <w:r w:rsidR="003A4496" w:rsidRPr="003A4496">
        <w:rPr>
          <w:szCs w:val="24"/>
        </w:rPr>
        <w:t>0</w:t>
      </w:r>
      <w:r w:rsidR="00CF386D" w:rsidRPr="003A4496">
        <w:rPr>
          <w:szCs w:val="24"/>
        </w:rPr>
        <w:t>8</w:t>
      </w:r>
      <w:r w:rsidRPr="003A4496">
        <w:rPr>
          <w:szCs w:val="24"/>
        </w:rPr>
        <w:t>Kč</w:t>
      </w:r>
    </w:p>
    <w:p w:rsidR="00975389" w:rsidRPr="00D216A5" w:rsidRDefault="00975389" w:rsidP="00975389">
      <w:pPr>
        <w:spacing w:after="0" w:line="240" w:lineRule="auto"/>
        <w:jc w:val="both"/>
        <w:rPr>
          <w:szCs w:val="24"/>
        </w:rPr>
      </w:pPr>
      <w:r w:rsidRPr="00D216A5">
        <w:rPr>
          <w:szCs w:val="24"/>
        </w:rPr>
        <w:t>Plněno na</w:t>
      </w:r>
      <w:r w:rsidRPr="00D216A5">
        <w:rPr>
          <w:szCs w:val="24"/>
        </w:rPr>
        <w:tab/>
        <w:t>…</w:t>
      </w:r>
      <w:r w:rsidRPr="00D216A5">
        <w:rPr>
          <w:szCs w:val="24"/>
        </w:rPr>
        <w:tab/>
      </w:r>
      <w:r w:rsidR="003A4496">
        <w:rPr>
          <w:szCs w:val="24"/>
        </w:rPr>
        <w:t>118,98</w:t>
      </w:r>
      <w:r w:rsidRPr="00D216A5">
        <w:rPr>
          <w:szCs w:val="24"/>
        </w:rPr>
        <w:t>%UR</w:t>
      </w:r>
    </w:p>
    <w:p w:rsidR="00BA418D" w:rsidRDefault="00BA418D" w:rsidP="00BA418D">
      <w:pPr>
        <w:spacing w:after="0" w:line="240" w:lineRule="auto"/>
        <w:jc w:val="both"/>
        <w:rPr>
          <w:b/>
          <w:szCs w:val="24"/>
        </w:rPr>
      </w:pPr>
    </w:p>
    <w:p w:rsidR="004B1193" w:rsidRDefault="004B1193" w:rsidP="00BA418D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„Přehled plnění nedaňových příjmů dle podseskupení položek“</w:t>
      </w:r>
    </w:p>
    <w:bookmarkStart w:id="4" w:name="_MON_1670842932"/>
    <w:bookmarkEnd w:id="4"/>
    <w:p w:rsidR="00945A2A" w:rsidRPr="00945A2A" w:rsidRDefault="00CC20DC" w:rsidP="00BA418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9B72C9">
        <w:rPr>
          <w:rFonts w:ascii="Times New Roman" w:hAnsi="Times New Roman" w:cs="Times New Roman"/>
          <w:szCs w:val="24"/>
        </w:rPr>
        <w:object w:dxaOrig="8908" w:dyaOrig="2914">
          <v:shape id="_x0000_i1029" type="#_x0000_t75" style="width:454.5pt;height:147pt" o:ole="">
            <v:imagedata r:id="rId18" o:title=""/>
          </v:shape>
          <o:OLEObject Type="Embed" ProgID="Excel.Sheet.12" ShapeID="_x0000_i1029" DrawAspect="Content" ObjectID="_1736583941" r:id="rId19"/>
        </w:object>
      </w:r>
    </w:p>
    <w:p w:rsidR="00FE5B84" w:rsidRDefault="005D52FE" w:rsidP="00BA418D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„Nejvýznamnější položky tř.2, jejich plnění a porovnání s plněním v předcházejícím roce“</w:t>
      </w:r>
    </w:p>
    <w:bookmarkStart w:id="5" w:name="_MON_1671450001"/>
    <w:bookmarkEnd w:id="5"/>
    <w:p w:rsidR="005512AF" w:rsidRDefault="005508EE" w:rsidP="00BA418D">
      <w:pPr>
        <w:spacing w:after="0" w:line="240" w:lineRule="auto"/>
        <w:jc w:val="both"/>
        <w:rPr>
          <w:b/>
          <w:szCs w:val="24"/>
        </w:rPr>
      </w:pPr>
      <w:r w:rsidRPr="009B72C9">
        <w:rPr>
          <w:rFonts w:cstheme="minorHAnsi"/>
        </w:rPr>
        <w:object w:dxaOrig="8643" w:dyaOrig="2381">
          <v:shape id="_x0000_i1030" type="#_x0000_t75" style="width:433.5pt;height:119.25pt" o:ole="">
            <v:imagedata r:id="rId20" o:title=""/>
          </v:shape>
          <o:OLEObject Type="Embed" ProgID="Excel.Sheet.12" ShapeID="_x0000_i1030" DrawAspect="Content" ObjectID="_1736583942" r:id="rId21"/>
        </w:object>
      </w:r>
    </w:p>
    <w:p w:rsidR="00AA1922" w:rsidRDefault="00AA1922" w:rsidP="005512AF">
      <w:pPr>
        <w:spacing w:after="0" w:line="240" w:lineRule="auto"/>
        <w:jc w:val="both"/>
        <w:rPr>
          <w:b/>
          <w:color w:val="FF0000"/>
          <w:szCs w:val="24"/>
        </w:rPr>
      </w:pPr>
    </w:p>
    <w:p w:rsidR="00CC20DC" w:rsidRDefault="00CC20DC" w:rsidP="005512AF">
      <w:pPr>
        <w:spacing w:after="0" w:line="240" w:lineRule="auto"/>
        <w:jc w:val="both"/>
        <w:rPr>
          <w:b/>
          <w:color w:val="FF0000"/>
          <w:szCs w:val="24"/>
        </w:rPr>
      </w:pPr>
    </w:p>
    <w:p w:rsidR="005512AF" w:rsidRDefault="005512AF" w:rsidP="005512AF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b/>
          <w:szCs w:val="24"/>
          <w:u w:val="single"/>
        </w:rPr>
      </w:pPr>
      <w:r w:rsidRPr="00FB14CD">
        <w:rPr>
          <w:b/>
          <w:szCs w:val="24"/>
          <w:u w:val="single"/>
        </w:rPr>
        <w:t xml:space="preserve">Podseskupení pol. 221 – </w:t>
      </w:r>
      <w:r>
        <w:rPr>
          <w:b/>
          <w:szCs w:val="24"/>
          <w:u w:val="single"/>
        </w:rPr>
        <w:t>Přijaté sankční platby</w:t>
      </w:r>
    </w:p>
    <w:p w:rsidR="005512AF" w:rsidRDefault="005512AF" w:rsidP="005512AF">
      <w:pPr>
        <w:pStyle w:val="Odstavecseseznamem"/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9C48B3">
        <w:rPr>
          <w:b/>
          <w:szCs w:val="24"/>
        </w:rPr>
        <w:t>…</w:t>
      </w:r>
      <w:r w:rsidR="009C48B3">
        <w:rPr>
          <w:b/>
          <w:szCs w:val="24"/>
        </w:rPr>
        <w:tab/>
      </w:r>
      <w:r w:rsidR="009C48B3">
        <w:rPr>
          <w:b/>
          <w:szCs w:val="24"/>
        </w:rPr>
        <w:tab/>
      </w:r>
      <w:r w:rsidR="009C48B3">
        <w:rPr>
          <w:b/>
          <w:szCs w:val="24"/>
        </w:rPr>
        <w:tab/>
        <w:t>1 0</w:t>
      </w:r>
      <w:r>
        <w:rPr>
          <w:b/>
          <w:szCs w:val="24"/>
        </w:rPr>
        <w:t>00 000,00Kč</w:t>
      </w:r>
    </w:p>
    <w:p w:rsidR="005512AF" w:rsidRDefault="005512AF" w:rsidP="005512AF">
      <w:pPr>
        <w:pStyle w:val="Odstavecseseznamem"/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roku 202</w:t>
      </w:r>
      <w:r w:rsidR="009C48B3">
        <w:rPr>
          <w:b/>
          <w:szCs w:val="24"/>
        </w:rPr>
        <w:t>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1 </w:t>
      </w:r>
      <w:r w:rsidR="009C48B3">
        <w:rPr>
          <w:b/>
          <w:szCs w:val="24"/>
        </w:rPr>
        <w:t>581</w:t>
      </w:r>
      <w:r>
        <w:rPr>
          <w:b/>
          <w:szCs w:val="24"/>
        </w:rPr>
        <w:t> </w:t>
      </w:r>
      <w:r w:rsidR="009C48B3">
        <w:rPr>
          <w:b/>
          <w:szCs w:val="24"/>
        </w:rPr>
        <w:t>051</w:t>
      </w:r>
      <w:r>
        <w:rPr>
          <w:b/>
          <w:szCs w:val="24"/>
        </w:rPr>
        <w:t>,</w:t>
      </w:r>
      <w:r w:rsidR="009C48B3">
        <w:rPr>
          <w:b/>
          <w:szCs w:val="24"/>
        </w:rPr>
        <w:t>5</w:t>
      </w:r>
      <w:r>
        <w:rPr>
          <w:b/>
          <w:szCs w:val="24"/>
        </w:rPr>
        <w:t>0Kč</w:t>
      </w:r>
    </w:p>
    <w:p w:rsidR="005512AF" w:rsidRDefault="005512AF" w:rsidP="005512AF">
      <w:pPr>
        <w:pStyle w:val="Odstavecseseznamem"/>
        <w:spacing w:after="0" w:line="240" w:lineRule="auto"/>
        <w:jc w:val="both"/>
        <w:rPr>
          <w:szCs w:val="24"/>
        </w:rPr>
      </w:pPr>
      <w:r>
        <w:rPr>
          <w:szCs w:val="24"/>
        </w:rPr>
        <w:t>Skutečnost 20</w:t>
      </w:r>
      <w:r w:rsidR="005923E8">
        <w:rPr>
          <w:szCs w:val="24"/>
        </w:rPr>
        <w:t>2</w:t>
      </w:r>
      <w:r w:rsidR="009C48B3">
        <w:rPr>
          <w:szCs w:val="24"/>
        </w:rPr>
        <w:t>1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1 </w:t>
      </w:r>
      <w:r w:rsidR="009C48B3">
        <w:rPr>
          <w:szCs w:val="24"/>
        </w:rPr>
        <w:t>637</w:t>
      </w:r>
      <w:r>
        <w:rPr>
          <w:szCs w:val="24"/>
        </w:rPr>
        <w:t> </w:t>
      </w:r>
      <w:r w:rsidR="009C48B3">
        <w:rPr>
          <w:szCs w:val="24"/>
        </w:rPr>
        <w:t>276</w:t>
      </w:r>
      <w:r>
        <w:rPr>
          <w:szCs w:val="24"/>
        </w:rPr>
        <w:t>,</w:t>
      </w:r>
      <w:r w:rsidR="009C48B3">
        <w:rPr>
          <w:szCs w:val="24"/>
        </w:rPr>
        <w:t>1</w:t>
      </w:r>
      <w:r w:rsidR="005923E8">
        <w:rPr>
          <w:szCs w:val="24"/>
        </w:rPr>
        <w:t>0</w:t>
      </w:r>
      <w:r>
        <w:rPr>
          <w:szCs w:val="24"/>
        </w:rPr>
        <w:t>Kč</w:t>
      </w:r>
    </w:p>
    <w:p w:rsidR="005512AF" w:rsidRDefault="005512AF" w:rsidP="005512AF">
      <w:pPr>
        <w:pStyle w:val="Odstavecseseznamem"/>
        <w:spacing w:after="0" w:line="240" w:lineRule="auto"/>
        <w:jc w:val="both"/>
        <w:rPr>
          <w:b/>
          <w:szCs w:val="24"/>
        </w:rPr>
      </w:pPr>
      <w:r w:rsidRPr="00FB14CD">
        <w:rPr>
          <w:b/>
          <w:szCs w:val="24"/>
        </w:rPr>
        <w:t xml:space="preserve">Plněno na … </w:t>
      </w:r>
      <w:r w:rsidR="009C48B3">
        <w:rPr>
          <w:b/>
          <w:szCs w:val="24"/>
        </w:rPr>
        <w:t>158,11</w:t>
      </w:r>
      <w:r w:rsidRPr="00FB14CD">
        <w:rPr>
          <w:b/>
          <w:szCs w:val="24"/>
        </w:rPr>
        <w:t>%UR</w:t>
      </w:r>
    </w:p>
    <w:p w:rsidR="005512AF" w:rsidRDefault="005512AF" w:rsidP="005512AF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ab/>
      </w:r>
    </w:p>
    <w:p w:rsidR="005512AF" w:rsidRDefault="005512AF" w:rsidP="005512AF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ab/>
      </w:r>
      <w:r>
        <w:rPr>
          <w:szCs w:val="24"/>
        </w:rPr>
        <w:t>Příjmy tvoří platby peněžitých trestů a peněžitých pokut.</w:t>
      </w:r>
    </w:p>
    <w:p w:rsidR="005512AF" w:rsidRDefault="005512AF" w:rsidP="005512AF">
      <w:pPr>
        <w:spacing w:after="0" w:line="240" w:lineRule="auto"/>
        <w:jc w:val="both"/>
        <w:rPr>
          <w:szCs w:val="24"/>
        </w:rPr>
      </w:pPr>
      <w:r>
        <w:rPr>
          <w:szCs w:val="24"/>
        </w:rPr>
        <w:t>Oproti roku 20</w:t>
      </w:r>
      <w:r w:rsidR="005923E8">
        <w:rPr>
          <w:szCs w:val="24"/>
        </w:rPr>
        <w:t>2</w:t>
      </w:r>
      <w:r w:rsidR="009C48B3">
        <w:rPr>
          <w:szCs w:val="24"/>
        </w:rPr>
        <w:t>1</w:t>
      </w:r>
      <w:r>
        <w:rPr>
          <w:szCs w:val="24"/>
        </w:rPr>
        <w:t xml:space="preserve"> se </w:t>
      </w:r>
      <w:r w:rsidR="009C48B3">
        <w:rPr>
          <w:szCs w:val="24"/>
        </w:rPr>
        <w:t xml:space="preserve">snížily </w:t>
      </w:r>
      <w:r>
        <w:rPr>
          <w:szCs w:val="24"/>
        </w:rPr>
        <w:t xml:space="preserve">o </w:t>
      </w:r>
      <w:r w:rsidR="00BF0026">
        <w:rPr>
          <w:szCs w:val="24"/>
        </w:rPr>
        <w:t>56</w:t>
      </w:r>
      <w:r w:rsidR="005923E8">
        <w:rPr>
          <w:szCs w:val="24"/>
        </w:rPr>
        <w:t> </w:t>
      </w:r>
      <w:r w:rsidR="00BF0026">
        <w:rPr>
          <w:szCs w:val="24"/>
        </w:rPr>
        <w:t>224</w:t>
      </w:r>
      <w:r w:rsidR="005923E8">
        <w:rPr>
          <w:szCs w:val="24"/>
        </w:rPr>
        <w:t>,</w:t>
      </w:r>
      <w:r w:rsidR="00BF0026">
        <w:rPr>
          <w:szCs w:val="24"/>
        </w:rPr>
        <w:t>6</w:t>
      </w:r>
      <w:r w:rsidR="005923E8">
        <w:rPr>
          <w:szCs w:val="24"/>
        </w:rPr>
        <w:t>0</w:t>
      </w:r>
      <w:r>
        <w:rPr>
          <w:szCs w:val="24"/>
        </w:rPr>
        <w:t>Kč.</w:t>
      </w:r>
    </w:p>
    <w:p w:rsidR="005512AF" w:rsidRDefault="005512AF" w:rsidP="005512AF">
      <w:pPr>
        <w:spacing w:after="0" w:line="240" w:lineRule="auto"/>
        <w:jc w:val="both"/>
        <w:rPr>
          <w:szCs w:val="24"/>
        </w:rPr>
      </w:pPr>
    </w:p>
    <w:p w:rsidR="005512AF" w:rsidRPr="008B1FEB" w:rsidRDefault="005512AF" w:rsidP="005512AF">
      <w:pPr>
        <w:spacing w:after="0" w:line="240" w:lineRule="auto"/>
        <w:jc w:val="both"/>
        <w:rPr>
          <w:szCs w:val="24"/>
        </w:rPr>
      </w:pPr>
      <w:r w:rsidRPr="008B1FEB">
        <w:rPr>
          <w:szCs w:val="24"/>
        </w:rPr>
        <w:t>Dokl. řad</w:t>
      </w:r>
      <w:r w:rsidR="00A7639D" w:rsidRPr="008B1FEB">
        <w:rPr>
          <w:szCs w:val="24"/>
        </w:rPr>
        <w:t>a 58 – Peněžité tresty</w:t>
      </w:r>
      <w:r w:rsidR="00A7639D" w:rsidRPr="008B1FEB">
        <w:rPr>
          <w:szCs w:val="24"/>
        </w:rPr>
        <w:tab/>
      </w:r>
      <w:r w:rsidR="00A7639D" w:rsidRPr="008B1FEB">
        <w:rPr>
          <w:szCs w:val="24"/>
        </w:rPr>
        <w:tab/>
      </w:r>
      <w:r w:rsidR="00A7639D" w:rsidRPr="008B1FEB">
        <w:rPr>
          <w:szCs w:val="24"/>
        </w:rPr>
        <w:tab/>
        <w:t>…</w:t>
      </w:r>
      <w:r w:rsidR="00A7639D" w:rsidRPr="008B1FEB">
        <w:rPr>
          <w:szCs w:val="24"/>
        </w:rPr>
        <w:tab/>
      </w:r>
      <w:r w:rsidR="00A7639D" w:rsidRPr="008B1FEB">
        <w:rPr>
          <w:szCs w:val="24"/>
        </w:rPr>
        <w:tab/>
      </w:r>
      <w:r w:rsidR="00A7639D" w:rsidRPr="008B1FEB">
        <w:rPr>
          <w:szCs w:val="24"/>
        </w:rPr>
        <w:tab/>
        <w:t>1 5</w:t>
      </w:r>
      <w:r w:rsidR="007E68E2" w:rsidRPr="008B1FEB">
        <w:rPr>
          <w:szCs w:val="24"/>
        </w:rPr>
        <w:t>39</w:t>
      </w:r>
      <w:r w:rsidRPr="008B1FEB">
        <w:rPr>
          <w:szCs w:val="24"/>
        </w:rPr>
        <w:t> </w:t>
      </w:r>
      <w:r w:rsidR="00A7639D" w:rsidRPr="008B1FEB">
        <w:rPr>
          <w:szCs w:val="24"/>
        </w:rPr>
        <w:t>6</w:t>
      </w:r>
      <w:r w:rsidR="007E68E2" w:rsidRPr="008B1FEB">
        <w:rPr>
          <w:szCs w:val="24"/>
        </w:rPr>
        <w:t>00</w:t>
      </w:r>
      <w:r w:rsidRPr="008B1FEB">
        <w:rPr>
          <w:szCs w:val="24"/>
        </w:rPr>
        <w:t>,</w:t>
      </w:r>
      <w:r w:rsidR="007E68E2" w:rsidRPr="008B1FEB">
        <w:rPr>
          <w:szCs w:val="24"/>
        </w:rPr>
        <w:t>0</w:t>
      </w:r>
      <w:r w:rsidRPr="008B1FEB">
        <w:rPr>
          <w:szCs w:val="24"/>
        </w:rPr>
        <w:t>0Kč</w:t>
      </w:r>
    </w:p>
    <w:p w:rsidR="005512AF" w:rsidRPr="008B1FEB" w:rsidRDefault="005512AF" w:rsidP="005512AF">
      <w:pPr>
        <w:spacing w:after="0" w:line="240" w:lineRule="auto"/>
        <w:jc w:val="both"/>
        <w:rPr>
          <w:szCs w:val="24"/>
        </w:rPr>
      </w:pPr>
      <w:r w:rsidRPr="008B1FEB">
        <w:rPr>
          <w:szCs w:val="24"/>
        </w:rPr>
        <w:t>Dokl. řada 54 – Pokuty přijaté od jiných subjektů</w:t>
      </w:r>
      <w:r w:rsidRPr="008B1FEB">
        <w:rPr>
          <w:szCs w:val="24"/>
        </w:rPr>
        <w:tab/>
        <w:t>…</w:t>
      </w:r>
      <w:r w:rsidRPr="008B1FEB">
        <w:rPr>
          <w:szCs w:val="24"/>
        </w:rPr>
        <w:tab/>
      </w:r>
      <w:r w:rsidRPr="008B1FEB">
        <w:rPr>
          <w:szCs w:val="24"/>
        </w:rPr>
        <w:tab/>
      </w:r>
      <w:r w:rsidRPr="008B1FEB">
        <w:rPr>
          <w:szCs w:val="24"/>
        </w:rPr>
        <w:tab/>
        <w:t xml:space="preserve">     </w:t>
      </w:r>
      <w:r w:rsidR="007E68E2" w:rsidRPr="008B1FEB">
        <w:rPr>
          <w:szCs w:val="24"/>
        </w:rPr>
        <w:t>41</w:t>
      </w:r>
      <w:r w:rsidR="00A7639D" w:rsidRPr="008B1FEB">
        <w:rPr>
          <w:szCs w:val="24"/>
        </w:rPr>
        <w:t xml:space="preserve"> </w:t>
      </w:r>
      <w:r w:rsidR="007E68E2" w:rsidRPr="008B1FEB">
        <w:rPr>
          <w:szCs w:val="24"/>
        </w:rPr>
        <w:t>451</w:t>
      </w:r>
      <w:r w:rsidRPr="008B1FEB">
        <w:rPr>
          <w:szCs w:val="24"/>
        </w:rPr>
        <w:t>,</w:t>
      </w:r>
      <w:r w:rsidR="007E68E2" w:rsidRPr="008B1FEB">
        <w:rPr>
          <w:szCs w:val="24"/>
        </w:rPr>
        <w:t>5</w:t>
      </w:r>
      <w:r w:rsidRPr="008B1FEB">
        <w:rPr>
          <w:szCs w:val="24"/>
        </w:rPr>
        <w:t>0Kč</w:t>
      </w:r>
    </w:p>
    <w:p w:rsidR="005512AF" w:rsidRPr="001E0E22" w:rsidRDefault="005512AF" w:rsidP="005512AF">
      <w:pPr>
        <w:spacing w:after="0" w:line="240" w:lineRule="auto"/>
        <w:jc w:val="both"/>
        <w:rPr>
          <w:b/>
          <w:szCs w:val="24"/>
        </w:rPr>
      </w:pPr>
    </w:p>
    <w:p w:rsidR="005512AF" w:rsidRDefault="005512AF" w:rsidP="000101C8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b/>
          <w:szCs w:val="24"/>
          <w:u w:val="single"/>
        </w:rPr>
      </w:pPr>
      <w:r w:rsidRPr="00DD1BC9">
        <w:rPr>
          <w:b/>
          <w:szCs w:val="24"/>
          <w:u w:val="single"/>
        </w:rPr>
        <w:t>Podseskupení pol. 232 – Ostatní nedaňové příjmy</w:t>
      </w:r>
    </w:p>
    <w:p w:rsidR="005512AF" w:rsidRDefault="005512AF" w:rsidP="005512AF">
      <w:pPr>
        <w:pStyle w:val="Odstavecseseznamem"/>
        <w:spacing w:after="0" w:line="240" w:lineRule="auto"/>
        <w:jc w:val="both"/>
        <w:rPr>
          <w:szCs w:val="24"/>
        </w:rPr>
      </w:pPr>
      <w:r w:rsidRPr="00DD1BC9">
        <w:rPr>
          <w:szCs w:val="24"/>
        </w:rPr>
        <w:t>Schválený rozpočet</w:t>
      </w:r>
      <w:r w:rsidRPr="00DD1BC9">
        <w:rPr>
          <w:szCs w:val="24"/>
        </w:rPr>
        <w:tab/>
      </w:r>
      <w:r w:rsidRPr="00DD1BC9">
        <w:rPr>
          <w:szCs w:val="24"/>
        </w:rPr>
        <w:tab/>
      </w:r>
      <w:r w:rsidRPr="00DD1BC9">
        <w:rPr>
          <w:szCs w:val="24"/>
        </w:rPr>
        <w:tab/>
      </w:r>
      <w:r w:rsidRPr="00DD1BC9">
        <w:rPr>
          <w:szCs w:val="24"/>
        </w:rPr>
        <w:tab/>
        <w:t>…</w:t>
      </w:r>
      <w:r w:rsidRPr="00DD1BC9">
        <w:rPr>
          <w:szCs w:val="24"/>
        </w:rPr>
        <w:tab/>
      </w:r>
      <w:r w:rsidRPr="00DD1BC9">
        <w:rPr>
          <w:szCs w:val="24"/>
        </w:rPr>
        <w:tab/>
      </w:r>
      <w:r w:rsidRPr="00DD1BC9">
        <w:rPr>
          <w:szCs w:val="24"/>
        </w:rPr>
        <w:tab/>
      </w:r>
      <w:r w:rsidR="003E2749">
        <w:rPr>
          <w:szCs w:val="24"/>
        </w:rPr>
        <w:t>4 500 000</w:t>
      </w:r>
      <w:r w:rsidRPr="00DD1BC9">
        <w:rPr>
          <w:szCs w:val="24"/>
        </w:rPr>
        <w:t>,00Kč</w:t>
      </w:r>
    </w:p>
    <w:p w:rsidR="005512AF" w:rsidRDefault="005512AF" w:rsidP="005512AF">
      <w:pPr>
        <w:pStyle w:val="Odstavecseseznamem"/>
        <w:spacing w:after="0" w:line="240" w:lineRule="auto"/>
        <w:jc w:val="both"/>
        <w:rPr>
          <w:b/>
          <w:szCs w:val="24"/>
        </w:rPr>
      </w:pPr>
      <w:r w:rsidRPr="00DD1BC9">
        <w:rPr>
          <w:b/>
          <w:szCs w:val="24"/>
        </w:rPr>
        <w:t>Upravený rozpočet</w:t>
      </w:r>
      <w:r w:rsidRPr="00DD1BC9">
        <w:rPr>
          <w:b/>
          <w:szCs w:val="24"/>
        </w:rPr>
        <w:tab/>
      </w:r>
      <w:r w:rsidRPr="00DD1BC9">
        <w:rPr>
          <w:b/>
          <w:szCs w:val="24"/>
        </w:rPr>
        <w:tab/>
      </w:r>
      <w:r w:rsidRPr="00DD1BC9">
        <w:rPr>
          <w:b/>
          <w:szCs w:val="24"/>
        </w:rPr>
        <w:tab/>
      </w:r>
      <w:r w:rsidRPr="00DD1BC9">
        <w:rPr>
          <w:b/>
          <w:szCs w:val="24"/>
        </w:rPr>
        <w:tab/>
        <w:t>…</w:t>
      </w:r>
      <w:r w:rsidRPr="00DD1BC9">
        <w:rPr>
          <w:b/>
          <w:szCs w:val="24"/>
        </w:rPr>
        <w:tab/>
      </w:r>
      <w:r w:rsidRPr="00DD1BC9">
        <w:rPr>
          <w:b/>
          <w:szCs w:val="24"/>
        </w:rPr>
        <w:tab/>
      </w:r>
      <w:r w:rsidRPr="00DD1BC9">
        <w:rPr>
          <w:b/>
          <w:szCs w:val="24"/>
        </w:rPr>
        <w:tab/>
      </w:r>
      <w:r w:rsidR="003E2749">
        <w:rPr>
          <w:b/>
          <w:szCs w:val="24"/>
        </w:rPr>
        <w:t>3</w:t>
      </w:r>
      <w:r>
        <w:rPr>
          <w:b/>
          <w:szCs w:val="24"/>
        </w:rPr>
        <w:t xml:space="preserve"> </w:t>
      </w:r>
      <w:r w:rsidR="003E2749">
        <w:rPr>
          <w:b/>
          <w:szCs w:val="24"/>
        </w:rPr>
        <w:t>500</w:t>
      </w:r>
      <w:r w:rsidRPr="00DD1BC9">
        <w:rPr>
          <w:b/>
          <w:szCs w:val="24"/>
        </w:rPr>
        <w:t xml:space="preserve"> </w:t>
      </w:r>
      <w:r w:rsidR="003E2749">
        <w:rPr>
          <w:b/>
          <w:szCs w:val="24"/>
        </w:rPr>
        <w:t>0</w:t>
      </w:r>
      <w:r w:rsidRPr="00DD1BC9">
        <w:rPr>
          <w:b/>
          <w:szCs w:val="24"/>
        </w:rPr>
        <w:t>00,00Kč</w:t>
      </w:r>
    </w:p>
    <w:p w:rsidR="005512AF" w:rsidRDefault="005512AF" w:rsidP="005512AF">
      <w:pPr>
        <w:pStyle w:val="Odstavecseseznamem"/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roku 202</w:t>
      </w:r>
      <w:r w:rsidR="003E2749">
        <w:rPr>
          <w:b/>
          <w:szCs w:val="24"/>
        </w:rPr>
        <w:t>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3 </w:t>
      </w:r>
      <w:r w:rsidR="003E2749">
        <w:rPr>
          <w:b/>
          <w:szCs w:val="24"/>
        </w:rPr>
        <w:t>773</w:t>
      </w:r>
      <w:r>
        <w:rPr>
          <w:b/>
          <w:szCs w:val="24"/>
        </w:rPr>
        <w:t> </w:t>
      </w:r>
      <w:r w:rsidR="003E2749">
        <w:rPr>
          <w:b/>
          <w:szCs w:val="24"/>
        </w:rPr>
        <w:t>121</w:t>
      </w:r>
      <w:r>
        <w:rPr>
          <w:b/>
          <w:szCs w:val="24"/>
        </w:rPr>
        <w:t>,</w:t>
      </w:r>
      <w:r w:rsidR="003E2749">
        <w:rPr>
          <w:b/>
          <w:szCs w:val="24"/>
        </w:rPr>
        <w:t>93</w:t>
      </w:r>
      <w:r>
        <w:rPr>
          <w:b/>
          <w:szCs w:val="24"/>
        </w:rPr>
        <w:t>Kč</w:t>
      </w:r>
    </w:p>
    <w:p w:rsidR="005512AF" w:rsidRDefault="005512AF" w:rsidP="005512AF">
      <w:pPr>
        <w:pStyle w:val="Odstavecseseznamem"/>
        <w:spacing w:after="0" w:line="240" w:lineRule="auto"/>
        <w:jc w:val="both"/>
        <w:rPr>
          <w:szCs w:val="24"/>
        </w:rPr>
      </w:pPr>
      <w:r>
        <w:rPr>
          <w:szCs w:val="24"/>
        </w:rPr>
        <w:t>Skutečnost 20</w:t>
      </w:r>
      <w:r w:rsidR="000101C8">
        <w:rPr>
          <w:szCs w:val="24"/>
        </w:rPr>
        <w:t>2</w:t>
      </w:r>
      <w:r w:rsidR="003E2749">
        <w:rPr>
          <w:szCs w:val="24"/>
        </w:rPr>
        <w:t>1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0101C8">
        <w:rPr>
          <w:szCs w:val="24"/>
        </w:rPr>
        <w:t>…</w:t>
      </w:r>
      <w:r w:rsidR="000101C8">
        <w:rPr>
          <w:szCs w:val="24"/>
        </w:rPr>
        <w:tab/>
      </w:r>
      <w:r w:rsidR="000101C8">
        <w:rPr>
          <w:szCs w:val="24"/>
        </w:rPr>
        <w:tab/>
      </w:r>
      <w:r w:rsidR="000101C8">
        <w:rPr>
          <w:szCs w:val="24"/>
        </w:rPr>
        <w:tab/>
        <w:t>3</w:t>
      </w:r>
      <w:r w:rsidR="003E2749">
        <w:rPr>
          <w:szCs w:val="24"/>
        </w:rPr>
        <w:t> 942 996</w:t>
      </w:r>
      <w:r>
        <w:rPr>
          <w:szCs w:val="24"/>
        </w:rPr>
        <w:t>,</w:t>
      </w:r>
      <w:r w:rsidR="003E2749">
        <w:rPr>
          <w:szCs w:val="24"/>
        </w:rPr>
        <w:t>4</w:t>
      </w:r>
      <w:r w:rsidR="000101C8">
        <w:rPr>
          <w:szCs w:val="24"/>
        </w:rPr>
        <w:t>8</w:t>
      </w:r>
      <w:r>
        <w:rPr>
          <w:szCs w:val="24"/>
        </w:rPr>
        <w:t>Kč</w:t>
      </w:r>
    </w:p>
    <w:p w:rsidR="005512AF" w:rsidRDefault="005512AF" w:rsidP="005512AF">
      <w:pPr>
        <w:pStyle w:val="Odstavecseseznamem"/>
        <w:spacing w:after="0" w:line="240" w:lineRule="auto"/>
        <w:jc w:val="both"/>
        <w:rPr>
          <w:b/>
          <w:szCs w:val="24"/>
        </w:rPr>
      </w:pPr>
      <w:r w:rsidRPr="00DD1BC9">
        <w:rPr>
          <w:b/>
          <w:szCs w:val="24"/>
        </w:rPr>
        <w:t xml:space="preserve">Plněno na … </w:t>
      </w:r>
      <w:r w:rsidR="003E2749">
        <w:rPr>
          <w:b/>
          <w:szCs w:val="24"/>
        </w:rPr>
        <w:t>107,80</w:t>
      </w:r>
      <w:r w:rsidRPr="00DD1BC9">
        <w:rPr>
          <w:b/>
          <w:szCs w:val="24"/>
        </w:rPr>
        <w:t>%UR</w:t>
      </w:r>
    </w:p>
    <w:p w:rsidR="005512AF" w:rsidRDefault="005512AF" w:rsidP="005512AF">
      <w:pPr>
        <w:pStyle w:val="Odstavecseseznamem"/>
        <w:spacing w:after="0" w:line="240" w:lineRule="auto"/>
        <w:jc w:val="both"/>
        <w:rPr>
          <w:b/>
          <w:szCs w:val="24"/>
        </w:rPr>
      </w:pPr>
    </w:p>
    <w:p w:rsidR="005512AF" w:rsidRDefault="005512AF" w:rsidP="005512AF">
      <w:pPr>
        <w:pStyle w:val="Odstavecseseznamem"/>
        <w:spacing w:after="0" w:line="240" w:lineRule="auto"/>
        <w:jc w:val="both"/>
        <w:rPr>
          <w:szCs w:val="24"/>
        </w:rPr>
      </w:pPr>
      <w:r>
        <w:rPr>
          <w:szCs w:val="24"/>
        </w:rPr>
        <w:t>Oproti roku 20</w:t>
      </w:r>
      <w:r w:rsidR="000101C8">
        <w:rPr>
          <w:szCs w:val="24"/>
        </w:rPr>
        <w:t>2</w:t>
      </w:r>
      <w:r w:rsidR="003E2749">
        <w:rPr>
          <w:szCs w:val="24"/>
        </w:rPr>
        <w:t>1</w:t>
      </w:r>
      <w:r>
        <w:rPr>
          <w:szCs w:val="24"/>
        </w:rPr>
        <w:t xml:space="preserve"> se plnění </w:t>
      </w:r>
      <w:r w:rsidR="003E2749">
        <w:rPr>
          <w:szCs w:val="24"/>
        </w:rPr>
        <w:t>snížil</w:t>
      </w:r>
      <w:r>
        <w:rPr>
          <w:szCs w:val="24"/>
        </w:rPr>
        <w:t xml:space="preserve">o o </w:t>
      </w:r>
      <w:r w:rsidR="003E2749">
        <w:rPr>
          <w:szCs w:val="24"/>
        </w:rPr>
        <w:t>169 874,55Kč.</w:t>
      </w:r>
    </w:p>
    <w:p w:rsidR="005512AF" w:rsidRPr="000B1553" w:rsidRDefault="005512AF" w:rsidP="005512AF">
      <w:pPr>
        <w:pStyle w:val="Odstavecseseznamem"/>
        <w:spacing w:after="0" w:line="240" w:lineRule="auto"/>
        <w:jc w:val="both"/>
        <w:rPr>
          <w:color w:val="FF0000"/>
          <w:szCs w:val="24"/>
        </w:rPr>
      </w:pPr>
    </w:p>
    <w:p w:rsidR="00312C00" w:rsidRPr="00661728" w:rsidRDefault="005512AF" w:rsidP="00312C00">
      <w:pPr>
        <w:pStyle w:val="Odstavecseseznamem"/>
        <w:spacing w:after="0" w:line="240" w:lineRule="auto"/>
        <w:jc w:val="both"/>
        <w:rPr>
          <w:szCs w:val="24"/>
        </w:rPr>
      </w:pPr>
      <w:r w:rsidRPr="00661728">
        <w:rPr>
          <w:szCs w:val="24"/>
        </w:rPr>
        <w:t>Uvedené příjmy byly získány za:</w:t>
      </w:r>
    </w:p>
    <w:p w:rsidR="00312C00" w:rsidRPr="00661728" w:rsidRDefault="00312C00" w:rsidP="00312C00">
      <w:pPr>
        <w:pStyle w:val="Odstavecseseznamem"/>
        <w:spacing w:after="0" w:line="240" w:lineRule="auto"/>
        <w:jc w:val="both"/>
        <w:rPr>
          <w:szCs w:val="24"/>
        </w:rPr>
      </w:pPr>
    </w:p>
    <w:p w:rsidR="005512AF" w:rsidRPr="00661728" w:rsidRDefault="005512AF" w:rsidP="005512AF">
      <w:pPr>
        <w:spacing w:after="0" w:line="240" w:lineRule="auto"/>
        <w:jc w:val="both"/>
        <w:rPr>
          <w:b/>
          <w:szCs w:val="24"/>
        </w:rPr>
      </w:pPr>
      <w:r w:rsidRPr="00661728">
        <w:rPr>
          <w:b/>
          <w:szCs w:val="24"/>
        </w:rPr>
        <w:t>pol. 2324 - přijaté nekapitálové příspěvky a náhrady…</w:t>
      </w:r>
      <w:r w:rsidRPr="00661728">
        <w:rPr>
          <w:b/>
          <w:szCs w:val="24"/>
        </w:rPr>
        <w:tab/>
      </w:r>
      <w:r w:rsidRPr="00661728">
        <w:rPr>
          <w:b/>
          <w:szCs w:val="24"/>
        </w:rPr>
        <w:tab/>
      </w:r>
      <w:r w:rsidRPr="00661728">
        <w:rPr>
          <w:b/>
          <w:szCs w:val="24"/>
        </w:rPr>
        <w:tab/>
        <w:t>3</w:t>
      </w:r>
      <w:r w:rsidR="00661728" w:rsidRPr="00661728">
        <w:rPr>
          <w:b/>
          <w:szCs w:val="24"/>
        </w:rPr>
        <w:t> 773 121,93</w:t>
      </w:r>
      <w:r w:rsidRPr="00661728">
        <w:rPr>
          <w:b/>
          <w:szCs w:val="24"/>
        </w:rPr>
        <w:t>Kč</w:t>
      </w:r>
    </w:p>
    <w:p w:rsidR="005512AF" w:rsidRPr="000B1553" w:rsidRDefault="005512AF" w:rsidP="005512AF">
      <w:pPr>
        <w:spacing w:after="0" w:line="240" w:lineRule="auto"/>
        <w:jc w:val="both"/>
        <w:rPr>
          <w:color w:val="FF0000"/>
          <w:szCs w:val="24"/>
        </w:rPr>
      </w:pPr>
    </w:p>
    <w:p w:rsidR="005512AF" w:rsidRPr="005F6796" w:rsidRDefault="005512AF" w:rsidP="005512AF">
      <w:pPr>
        <w:spacing w:after="0" w:line="240" w:lineRule="auto"/>
        <w:jc w:val="both"/>
        <w:rPr>
          <w:szCs w:val="24"/>
        </w:rPr>
      </w:pPr>
      <w:r w:rsidRPr="00661728">
        <w:rPr>
          <w:szCs w:val="24"/>
        </w:rPr>
        <w:t>Na položce 2324 – Přijaté nekapitálové příspěvky a náhrady jsou evidovány zejména příjmy z náhrad nákladů soudního řízení, z náhrad nákladů trestního řízení a přijaté náhrady z odměn advokátů ex offo.</w:t>
      </w:r>
    </w:p>
    <w:p w:rsidR="005512AF" w:rsidRPr="00661728" w:rsidRDefault="005512AF" w:rsidP="005512AF">
      <w:pPr>
        <w:spacing w:after="0" w:line="240" w:lineRule="auto"/>
        <w:jc w:val="both"/>
        <w:rPr>
          <w:szCs w:val="24"/>
        </w:rPr>
      </w:pPr>
      <w:r w:rsidRPr="00661728">
        <w:rPr>
          <w:szCs w:val="24"/>
        </w:rPr>
        <w:t xml:space="preserve">Plnění na této položce představuje </w:t>
      </w:r>
      <w:r w:rsidR="00413C58" w:rsidRPr="00661728">
        <w:rPr>
          <w:szCs w:val="24"/>
        </w:rPr>
        <w:t>70</w:t>
      </w:r>
      <w:r w:rsidR="00661728" w:rsidRPr="00661728">
        <w:rPr>
          <w:szCs w:val="24"/>
        </w:rPr>
        <w:t>,47</w:t>
      </w:r>
      <w:r w:rsidRPr="00661728">
        <w:rPr>
          <w:szCs w:val="24"/>
        </w:rPr>
        <w:t>% celkových plnění příjmů tř.2.</w:t>
      </w:r>
    </w:p>
    <w:p w:rsidR="005F6796" w:rsidRDefault="005F6796" w:rsidP="005512AF">
      <w:pPr>
        <w:spacing w:after="0" w:line="240" w:lineRule="auto"/>
        <w:jc w:val="both"/>
        <w:rPr>
          <w:szCs w:val="24"/>
        </w:rPr>
      </w:pPr>
    </w:p>
    <w:p w:rsidR="005512AF" w:rsidRPr="00661728" w:rsidRDefault="005512AF" w:rsidP="005512AF">
      <w:pPr>
        <w:spacing w:after="0" w:line="240" w:lineRule="auto"/>
        <w:jc w:val="both"/>
        <w:rPr>
          <w:szCs w:val="24"/>
        </w:rPr>
      </w:pPr>
      <w:r w:rsidRPr="00661728">
        <w:rPr>
          <w:szCs w:val="24"/>
        </w:rPr>
        <w:t>Jedná se o příjmy za:</w:t>
      </w:r>
    </w:p>
    <w:p w:rsidR="005512AF" w:rsidRPr="00661728" w:rsidRDefault="005512AF" w:rsidP="005512AF">
      <w:pPr>
        <w:spacing w:after="0" w:line="240" w:lineRule="auto"/>
        <w:jc w:val="both"/>
        <w:rPr>
          <w:szCs w:val="24"/>
        </w:rPr>
      </w:pPr>
      <w:r w:rsidRPr="00661728">
        <w:rPr>
          <w:szCs w:val="24"/>
        </w:rPr>
        <w:tab/>
      </w:r>
      <w:r w:rsidRPr="00661728">
        <w:rPr>
          <w:szCs w:val="24"/>
        </w:rPr>
        <w:tab/>
      </w:r>
      <w:r w:rsidRPr="00661728">
        <w:rPr>
          <w:szCs w:val="24"/>
        </w:rPr>
        <w:tab/>
      </w:r>
      <w:r w:rsidRPr="00661728">
        <w:rPr>
          <w:szCs w:val="24"/>
        </w:rPr>
        <w:tab/>
      </w:r>
      <w:r w:rsidRPr="00661728">
        <w:rPr>
          <w:szCs w:val="24"/>
        </w:rPr>
        <w:tab/>
      </w:r>
      <w:r w:rsidRPr="00661728">
        <w:rPr>
          <w:szCs w:val="24"/>
        </w:rPr>
        <w:tab/>
        <w:t>v tis. Kč</w:t>
      </w:r>
      <w:r w:rsidRPr="00661728">
        <w:rPr>
          <w:szCs w:val="24"/>
        </w:rPr>
        <w:tab/>
      </w:r>
      <w:r w:rsidRPr="00661728">
        <w:rPr>
          <w:szCs w:val="24"/>
        </w:rPr>
        <w:tab/>
        <w:t>v Kč</w:t>
      </w:r>
    </w:p>
    <w:p w:rsidR="005512AF" w:rsidRPr="00661728" w:rsidRDefault="005512AF" w:rsidP="005512AF">
      <w:pPr>
        <w:spacing w:after="0" w:line="240" w:lineRule="auto"/>
        <w:jc w:val="both"/>
        <w:rPr>
          <w:szCs w:val="24"/>
        </w:rPr>
      </w:pPr>
      <w:r w:rsidRPr="00661728">
        <w:rPr>
          <w:szCs w:val="24"/>
        </w:rPr>
        <w:t>-náhra</w:t>
      </w:r>
      <w:r w:rsidR="00661728">
        <w:rPr>
          <w:szCs w:val="24"/>
        </w:rPr>
        <w:t xml:space="preserve">dy nákladů trestního řízení- </w:t>
      </w:r>
      <w:r w:rsidR="00661728">
        <w:rPr>
          <w:szCs w:val="24"/>
        </w:rPr>
        <w:tab/>
      </w:r>
      <w:r w:rsidRPr="00661728">
        <w:rPr>
          <w:szCs w:val="24"/>
        </w:rPr>
        <w:tab/>
        <w:t>1 </w:t>
      </w:r>
      <w:r w:rsidR="00661728">
        <w:rPr>
          <w:szCs w:val="24"/>
        </w:rPr>
        <w:t>785</w:t>
      </w:r>
      <w:r w:rsidRPr="00661728">
        <w:rPr>
          <w:szCs w:val="24"/>
        </w:rPr>
        <w:t>,</w:t>
      </w:r>
      <w:r w:rsidR="002C5819" w:rsidRPr="00661728">
        <w:rPr>
          <w:szCs w:val="24"/>
        </w:rPr>
        <w:t>1</w:t>
      </w:r>
      <w:r w:rsidR="00661728">
        <w:rPr>
          <w:szCs w:val="24"/>
        </w:rPr>
        <w:t>8</w:t>
      </w:r>
      <w:r w:rsidRPr="00661728">
        <w:rPr>
          <w:szCs w:val="24"/>
        </w:rPr>
        <w:tab/>
      </w:r>
      <w:r w:rsidRPr="00661728">
        <w:rPr>
          <w:szCs w:val="24"/>
        </w:rPr>
        <w:tab/>
        <w:t>1</w:t>
      </w:r>
      <w:r w:rsidR="00661728">
        <w:rPr>
          <w:szCs w:val="24"/>
        </w:rPr>
        <w:t> 785 180,41</w:t>
      </w:r>
    </w:p>
    <w:p w:rsidR="002C5819" w:rsidRPr="00661728" w:rsidRDefault="002C5819" w:rsidP="005512AF">
      <w:pPr>
        <w:spacing w:after="0" w:line="240" w:lineRule="auto"/>
        <w:jc w:val="both"/>
        <w:rPr>
          <w:szCs w:val="24"/>
        </w:rPr>
      </w:pPr>
      <w:r w:rsidRPr="00661728">
        <w:rPr>
          <w:szCs w:val="24"/>
        </w:rPr>
        <w:t>-náhrad</w:t>
      </w:r>
      <w:r w:rsidR="00661728">
        <w:rPr>
          <w:szCs w:val="24"/>
        </w:rPr>
        <w:t xml:space="preserve">y nákladů trestního řízení- RZ </w:t>
      </w:r>
      <w:r w:rsidRPr="00661728">
        <w:rPr>
          <w:szCs w:val="24"/>
        </w:rPr>
        <w:t>ML</w:t>
      </w:r>
      <w:r w:rsidRPr="00661728">
        <w:rPr>
          <w:szCs w:val="24"/>
        </w:rPr>
        <w:tab/>
        <w:t xml:space="preserve">     </w:t>
      </w:r>
      <w:r w:rsidR="00661728">
        <w:rPr>
          <w:szCs w:val="24"/>
        </w:rPr>
        <w:t>58</w:t>
      </w:r>
      <w:r w:rsidRPr="00661728">
        <w:rPr>
          <w:szCs w:val="24"/>
        </w:rPr>
        <w:t>,</w:t>
      </w:r>
      <w:r w:rsidR="00661728">
        <w:rPr>
          <w:szCs w:val="24"/>
        </w:rPr>
        <w:t>14</w:t>
      </w:r>
      <w:r w:rsidRPr="00661728">
        <w:rPr>
          <w:szCs w:val="24"/>
        </w:rPr>
        <w:tab/>
      </w:r>
      <w:r w:rsidRPr="00661728">
        <w:rPr>
          <w:szCs w:val="24"/>
        </w:rPr>
        <w:tab/>
        <w:t xml:space="preserve">     </w:t>
      </w:r>
      <w:r w:rsidR="00661728">
        <w:rPr>
          <w:szCs w:val="24"/>
        </w:rPr>
        <w:t>58 144,60</w:t>
      </w:r>
    </w:p>
    <w:p w:rsidR="005512AF" w:rsidRPr="00661728" w:rsidRDefault="005512AF" w:rsidP="005512AF">
      <w:pPr>
        <w:spacing w:after="0" w:line="240" w:lineRule="auto"/>
        <w:jc w:val="both"/>
        <w:rPr>
          <w:szCs w:val="24"/>
        </w:rPr>
      </w:pPr>
      <w:r w:rsidRPr="00661728">
        <w:rPr>
          <w:szCs w:val="24"/>
        </w:rPr>
        <w:t>-náklady výkonu trestu domácího vězení</w:t>
      </w:r>
      <w:r w:rsidRPr="00661728">
        <w:rPr>
          <w:szCs w:val="24"/>
        </w:rPr>
        <w:tab/>
        <w:t xml:space="preserve">     </w:t>
      </w:r>
      <w:r w:rsidR="002C5819" w:rsidRPr="00661728">
        <w:rPr>
          <w:szCs w:val="24"/>
        </w:rPr>
        <w:t xml:space="preserve">  </w:t>
      </w:r>
      <w:r w:rsidR="00661728">
        <w:rPr>
          <w:szCs w:val="24"/>
        </w:rPr>
        <w:t>5</w:t>
      </w:r>
      <w:r w:rsidR="002C5819" w:rsidRPr="00661728">
        <w:rPr>
          <w:szCs w:val="24"/>
        </w:rPr>
        <w:t>,</w:t>
      </w:r>
      <w:r w:rsidR="00661728">
        <w:rPr>
          <w:szCs w:val="24"/>
        </w:rPr>
        <w:t>09</w:t>
      </w:r>
      <w:r w:rsidRPr="00661728">
        <w:rPr>
          <w:szCs w:val="24"/>
        </w:rPr>
        <w:tab/>
      </w:r>
      <w:r w:rsidRPr="00661728">
        <w:rPr>
          <w:szCs w:val="24"/>
        </w:rPr>
        <w:tab/>
        <w:t xml:space="preserve">     </w:t>
      </w:r>
      <w:r w:rsidR="002C5819" w:rsidRPr="00661728">
        <w:rPr>
          <w:szCs w:val="24"/>
        </w:rPr>
        <w:t xml:space="preserve">  </w:t>
      </w:r>
      <w:r w:rsidR="00661728">
        <w:rPr>
          <w:szCs w:val="24"/>
        </w:rPr>
        <w:t>5</w:t>
      </w:r>
      <w:r w:rsidR="002C5819" w:rsidRPr="00661728">
        <w:rPr>
          <w:szCs w:val="24"/>
        </w:rPr>
        <w:t> </w:t>
      </w:r>
      <w:r w:rsidR="00661728">
        <w:rPr>
          <w:szCs w:val="24"/>
        </w:rPr>
        <w:t>090</w:t>
      </w:r>
      <w:r w:rsidR="002C5819" w:rsidRPr="00661728">
        <w:rPr>
          <w:szCs w:val="24"/>
        </w:rPr>
        <w:t>,00</w:t>
      </w:r>
    </w:p>
    <w:p w:rsidR="005512AF" w:rsidRPr="00661728" w:rsidRDefault="005512AF" w:rsidP="005512AF">
      <w:pPr>
        <w:spacing w:after="0" w:line="240" w:lineRule="auto"/>
        <w:jc w:val="both"/>
        <w:rPr>
          <w:szCs w:val="24"/>
        </w:rPr>
      </w:pPr>
      <w:r w:rsidRPr="00661728">
        <w:rPr>
          <w:szCs w:val="24"/>
        </w:rPr>
        <w:t xml:space="preserve">-náhrady nákladů soudního řízení </w:t>
      </w:r>
      <w:r w:rsidR="003C3DC5">
        <w:rPr>
          <w:szCs w:val="24"/>
        </w:rPr>
        <w:tab/>
      </w:r>
      <w:r w:rsidRPr="00661728">
        <w:rPr>
          <w:szCs w:val="24"/>
        </w:rPr>
        <w:tab/>
        <w:t xml:space="preserve">   </w:t>
      </w:r>
      <w:r w:rsidR="003C3DC5">
        <w:rPr>
          <w:szCs w:val="24"/>
        </w:rPr>
        <w:t>18</w:t>
      </w:r>
      <w:r w:rsidR="002C5819" w:rsidRPr="00661728">
        <w:rPr>
          <w:szCs w:val="24"/>
        </w:rPr>
        <w:t>7</w:t>
      </w:r>
      <w:r w:rsidR="006738FC" w:rsidRPr="00661728">
        <w:rPr>
          <w:szCs w:val="24"/>
        </w:rPr>
        <w:t>,</w:t>
      </w:r>
      <w:r w:rsidR="003C3DC5">
        <w:rPr>
          <w:szCs w:val="24"/>
        </w:rPr>
        <w:t>05</w:t>
      </w:r>
      <w:r w:rsidRPr="00661728">
        <w:rPr>
          <w:szCs w:val="24"/>
        </w:rPr>
        <w:tab/>
      </w:r>
      <w:r w:rsidRPr="00661728">
        <w:rPr>
          <w:szCs w:val="24"/>
        </w:rPr>
        <w:tab/>
        <w:t xml:space="preserve">   </w:t>
      </w:r>
      <w:r w:rsidR="003C3DC5">
        <w:rPr>
          <w:szCs w:val="24"/>
        </w:rPr>
        <w:t>187</w:t>
      </w:r>
      <w:r w:rsidR="006738FC" w:rsidRPr="00661728">
        <w:rPr>
          <w:szCs w:val="24"/>
        </w:rPr>
        <w:t> </w:t>
      </w:r>
      <w:r w:rsidR="003C3DC5">
        <w:rPr>
          <w:szCs w:val="24"/>
        </w:rPr>
        <w:t>046</w:t>
      </w:r>
      <w:r w:rsidR="006738FC" w:rsidRPr="00661728">
        <w:rPr>
          <w:szCs w:val="24"/>
        </w:rPr>
        <w:t>,</w:t>
      </w:r>
      <w:r w:rsidR="003C3DC5">
        <w:rPr>
          <w:szCs w:val="24"/>
        </w:rPr>
        <w:t>71</w:t>
      </w:r>
    </w:p>
    <w:p w:rsidR="005512AF" w:rsidRPr="00661728" w:rsidRDefault="005512AF" w:rsidP="005512AF">
      <w:pPr>
        <w:spacing w:after="0" w:line="240" w:lineRule="auto"/>
        <w:jc w:val="both"/>
        <w:rPr>
          <w:szCs w:val="24"/>
        </w:rPr>
      </w:pPr>
      <w:r w:rsidRPr="00661728">
        <w:rPr>
          <w:szCs w:val="24"/>
        </w:rPr>
        <w:t>-náhrady za ustanovené advokáty</w:t>
      </w:r>
      <w:r w:rsidR="003C3DC5">
        <w:rPr>
          <w:szCs w:val="24"/>
        </w:rPr>
        <w:tab/>
      </w:r>
      <w:r w:rsidRPr="00661728">
        <w:rPr>
          <w:szCs w:val="24"/>
        </w:rPr>
        <w:tab/>
        <w:t>1 </w:t>
      </w:r>
      <w:r w:rsidR="002C5819" w:rsidRPr="00661728">
        <w:rPr>
          <w:szCs w:val="24"/>
        </w:rPr>
        <w:t>6</w:t>
      </w:r>
      <w:r w:rsidR="003C3DC5">
        <w:rPr>
          <w:szCs w:val="24"/>
        </w:rPr>
        <w:t>03</w:t>
      </w:r>
      <w:r w:rsidRPr="00661728">
        <w:rPr>
          <w:szCs w:val="24"/>
        </w:rPr>
        <w:t>,</w:t>
      </w:r>
      <w:r w:rsidR="003C3DC5">
        <w:rPr>
          <w:szCs w:val="24"/>
        </w:rPr>
        <w:t>04</w:t>
      </w:r>
      <w:r w:rsidRPr="00661728">
        <w:rPr>
          <w:szCs w:val="24"/>
        </w:rPr>
        <w:tab/>
      </w:r>
      <w:r w:rsidRPr="00661728">
        <w:rPr>
          <w:szCs w:val="24"/>
        </w:rPr>
        <w:tab/>
      </w:r>
      <w:r w:rsidR="006738FC" w:rsidRPr="00661728">
        <w:rPr>
          <w:szCs w:val="24"/>
        </w:rPr>
        <w:t>1 </w:t>
      </w:r>
      <w:r w:rsidR="002C5819" w:rsidRPr="00661728">
        <w:rPr>
          <w:szCs w:val="24"/>
        </w:rPr>
        <w:t>6</w:t>
      </w:r>
      <w:r w:rsidR="003C3DC5">
        <w:rPr>
          <w:szCs w:val="24"/>
        </w:rPr>
        <w:t>03</w:t>
      </w:r>
      <w:r w:rsidR="006738FC" w:rsidRPr="00661728">
        <w:rPr>
          <w:szCs w:val="24"/>
        </w:rPr>
        <w:t> </w:t>
      </w:r>
      <w:r w:rsidR="003C3DC5">
        <w:rPr>
          <w:szCs w:val="24"/>
        </w:rPr>
        <w:t>044</w:t>
      </w:r>
      <w:r w:rsidR="006738FC" w:rsidRPr="00661728">
        <w:rPr>
          <w:szCs w:val="24"/>
        </w:rPr>
        <w:t>,</w:t>
      </w:r>
      <w:r w:rsidR="002C5819" w:rsidRPr="00661728">
        <w:rPr>
          <w:szCs w:val="24"/>
        </w:rPr>
        <w:t>5</w:t>
      </w:r>
      <w:r w:rsidR="003C3DC5">
        <w:rPr>
          <w:szCs w:val="24"/>
        </w:rPr>
        <w:t>6</w:t>
      </w:r>
    </w:p>
    <w:p w:rsidR="002C5819" w:rsidRPr="00661728" w:rsidRDefault="002C5819" w:rsidP="005512AF">
      <w:pPr>
        <w:spacing w:after="0" w:line="240" w:lineRule="auto"/>
        <w:jc w:val="both"/>
        <w:rPr>
          <w:szCs w:val="24"/>
        </w:rPr>
      </w:pPr>
      <w:r w:rsidRPr="00661728">
        <w:rPr>
          <w:szCs w:val="24"/>
        </w:rPr>
        <w:t xml:space="preserve">-náhrady za ustanovené advokáty </w:t>
      </w:r>
      <w:r w:rsidR="003C3DC5">
        <w:rPr>
          <w:szCs w:val="24"/>
        </w:rPr>
        <w:t xml:space="preserve">RZ </w:t>
      </w:r>
      <w:r w:rsidRPr="00661728">
        <w:rPr>
          <w:szCs w:val="24"/>
        </w:rPr>
        <w:t>ML</w:t>
      </w:r>
      <w:r w:rsidR="003C3DC5">
        <w:rPr>
          <w:szCs w:val="24"/>
        </w:rPr>
        <w:tab/>
      </w:r>
      <w:r w:rsidRPr="00661728">
        <w:rPr>
          <w:szCs w:val="24"/>
        </w:rPr>
        <w:t xml:space="preserve">  </w:t>
      </w:r>
      <w:r w:rsidR="003C3DC5">
        <w:rPr>
          <w:szCs w:val="24"/>
        </w:rPr>
        <w:t xml:space="preserve"> </w:t>
      </w:r>
      <w:r w:rsidRPr="00661728">
        <w:rPr>
          <w:szCs w:val="24"/>
        </w:rPr>
        <w:t>1</w:t>
      </w:r>
      <w:r w:rsidR="003C3DC5">
        <w:rPr>
          <w:szCs w:val="24"/>
        </w:rPr>
        <w:t>00</w:t>
      </w:r>
      <w:r w:rsidRPr="00661728">
        <w:rPr>
          <w:szCs w:val="24"/>
        </w:rPr>
        <w:t>,3</w:t>
      </w:r>
      <w:r w:rsidR="003C3DC5">
        <w:rPr>
          <w:szCs w:val="24"/>
        </w:rPr>
        <w:t>0</w:t>
      </w:r>
      <w:r w:rsidRPr="00661728">
        <w:rPr>
          <w:szCs w:val="24"/>
        </w:rPr>
        <w:tab/>
      </w:r>
      <w:r w:rsidRPr="00661728">
        <w:rPr>
          <w:szCs w:val="24"/>
        </w:rPr>
        <w:tab/>
        <w:t xml:space="preserve">   1</w:t>
      </w:r>
      <w:r w:rsidR="003C3DC5">
        <w:rPr>
          <w:szCs w:val="24"/>
        </w:rPr>
        <w:t>00</w:t>
      </w:r>
      <w:r w:rsidRPr="00661728">
        <w:rPr>
          <w:szCs w:val="24"/>
        </w:rPr>
        <w:t> </w:t>
      </w:r>
      <w:r w:rsidR="003C3DC5">
        <w:rPr>
          <w:szCs w:val="24"/>
        </w:rPr>
        <w:t>301</w:t>
      </w:r>
      <w:r w:rsidRPr="00661728">
        <w:rPr>
          <w:szCs w:val="24"/>
        </w:rPr>
        <w:t>,9</w:t>
      </w:r>
      <w:r w:rsidR="003C3DC5">
        <w:rPr>
          <w:szCs w:val="24"/>
        </w:rPr>
        <w:t>7</w:t>
      </w:r>
    </w:p>
    <w:p w:rsidR="005512AF" w:rsidRPr="00661728" w:rsidRDefault="005512AF" w:rsidP="005512AF">
      <w:pPr>
        <w:spacing w:after="0" w:line="240" w:lineRule="auto"/>
        <w:jc w:val="both"/>
        <w:rPr>
          <w:szCs w:val="24"/>
        </w:rPr>
      </w:pPr>
      <w:r w:rsidRPr="00661728">
        <w:rPr>
          <w:szCs w:val="24"/>
        </w:rPr>
        <w:t>-pokuty uložené v</w:t>
      </w:r>
      <w:r w:rsidR="003C3DC5">
        <w:rPr>
          <w:szCs w:val="24"/>
        </w:rPr>
        <w:t> </w:t>
      </w:r>
      <w:r w:rsidRPr="00661728">
        <w:rPr>
          <w:szCs w:val="24"/>
        </w:rPr>
        <w:t>EU</w:t>
      </w:r>
      <w:r w:rsidR="003C3DC5">
        <w:rPr>
          <w:szCs w:val="24"/>
        </w:rPr>
        <w:tab/>
      </w:r>
      <w:r w:rsidR="003C3DC5">
        <w:rPr>
          <w:szCs w:val="24"/>
        </w:rPr>
        <w:tab/>
      </w:r>
      <w:r w:rsidRPr="00661728">
        <w:rPr>
          <w:szCs w:val="24"/>
        </w:rPr>
        <w:tab/>
      </w:r>
      <w:r w:rsidRPr="00661728">
        <w:rPr>
          <w:szCs w:val="24"/>
        </w:rPr>
        <w:tab/>
        <w:t xml:space="preserve">       </w:t>
      </w:r>
      <w:r w:rsidR="003C3DC5">
        <w:rPr>
          <w:szCs w:val="24"/>
        </w:rPr>
        <w:t>2</w:t>
      </w:r>
      <w:r w:rsidRPr="00661728">
        <w:rPr>
          <w:szCs w:val="24"/>
        </w:rPr>
        <w:t>,</w:t>
      </w:r>
      <w:r w:rsidR="002C5819" w:rsidRPr="00661728">
        <w:rPr>
          <w:szCs w:val="24"/>
        </w:rPr>
        <w:t>7</w:t>
      </w:r>
      <w:r w:rsidR="003C3DC5">
        <w:rPr>
          <w:szCs w:val="24"/>
        </w:rPr>
        <w:t>2</w:t>
      </w:r>
      <w:r w:rsidRPr="00661728">
        <w:rPr>
          <w:szCs w:val="24"/>
        </w:rPr>
        <w:tab/>
      </w:r>
      <w:r w:rsidRPr="00661728">
        <w:rPr>
          <w:szCs w:val="24"/>
        </w:rPr>
        <w:tab/>
        <w:t xml:space="preserve">       </w:t>
      </w:r>
      <w:r w:rsidR="003C3DC5">
        <w:rPr>
          <w:szCs w:val="24"/>
        </w:rPr>
        <w:t>2</w:t>
      </w:r>
      <w:r w:rsidRPr="00661728">
        <w:rPr>
          <w:szCs w:val="24"/>
        </w:rPr>
        <w:t> 7</w:t>
      </w:r>
      <w:r w:rsidR="003C3DC5">
        <w:rPr>
          <w:szCs w:val="24"/>
        </w:rPr>
        <w:t>15</w:t>
      </w:r>
      <w:r w:rsidRPr="00661728">
        <w:rPr>
          <w:szCs w:val="24"/>
        </w:rPr>
        <w:t>,</w:t>
      </w:r>
      <w:r w:rsidR="003C3DC5">
        <w:rPr>
          <w:szCs w:val="24"/>
        </w:rPr>
        <w:t>00</w:t>
      </w:r>
    </w:p>
    <w:p w:rsidR="005512AF" w:rsidRPr="00661728" w:rsidRDefault="005512AF" w:rsidP="005512AF">
      <w:pPr>
        <w:spacing w:after="0" w:line="240" w:lineRule="auto"/>
        <w:jc w:val="both"/>
        <w:rPr>
          <w:szCs w:val="24"/>
        </w:rPr>
      </w:pPr>
      <w:r w:rsidRPr="00661728">
        <w:rPr>
          <w:szCs w:val="24"/>
        </w:rPr>
        <w:t>-exekuční náklad</w:t>
      </w:r>
      <w:r w:rsidR="002C5819" w:rsidRPr="00661728">
        <w:rPr>
          <w:szCs w:val="24"/>
        </w:rPr>
        <w:t>y</w:t>
      </w:r>
      <w:r w:rsidR="003C3DC5">
        <w:rPr>
          <w:szCs w:val="24"/>
        </w:rPr>
        <w:tab/>
      </w:r>
      <w:r w:rsidR="002C5819" w:rsidRPr="00661728">
        <w:rPr>
          <w:szCs w:val="24"/>
        </w:rPr>
        <w:tab/>
      </w:r>
      <w:r w:rsidR="002C5819" w:rsidRPr="00661728">
        <w:rPr>
          <w:szCs w:val="24"/>
        </w:rPr>
        <w:tab/>
      </w:r>
      <w:r w:rsidR="002C5819" w:rsidRPr="00661728">
        <w:rPr>
          <w:szCs w:val="24"/>
        </w:rPr>
        <w:tab/>
        <w:t xml:space="preserve">     1</w:t>
      </w:r>
      <w:r w:rsidR="003C3DC5">
        <w:rPr>
          <w:szCs w:val="24"/>
        </w:rPr>
        <w:t>8</w:t>
      </w:r>
      <w:r w:rsidRPr="00661728">
        <w:rPr>
          <w:szCs w:val="24"/>
        </w:rPr>
        <w:t>,</w:t>
      </w:r>
      <w:r w:rsidR="002C5819" w:rsidRPr="00661728">
        <w:rPr>
          <w:szCs w:val="24"/>
        </w:rPr>
        <w:t>6</w:t>
      </w:r>
      <w:r w:rsidR="003C3DC5">
        <w:rPr>
          <w:szCs w:val="24"/>
        </w:rPr>
        <w:t>9</w:t>
      </w:r>
      <w:r w:rsidR="002C5819" w:rsidRPr="00661728">
        <w:rPr>
          <w:szCs w:val="24"/>
        </w:rPr>
        <w:tab/>
      </w:r>
      <w:r w:rsidR="002C5819" w:rsidRPr="00661728">
        <w:rPr>
          <w:szCs w:val="24"/>
        </w:rPr>
        <w:tab/>
        <w:t xml:space="preserve">     1</w:t>
      </w:r>
      <w:r w:rsidR="003C3DC5">
        <w:rPr>
          <w:szCs w:val="24"/>
        </w:rPr>
        <w:t>8</w:t>
      </w:r>
      <w:r w:rsidR="006738FC" w:rsidRPr="00661728">
        <w:rPr>
          <w:szCs w:val="24"/>
        </w:rPr>
        <w:t> </w:t>
      </w:r>
      <w:r w:rsidR="002C5819" w:rsidRPr="00661728">
        <w:rPr>
          <w:szCs w:val="24"/>
        </w:rPr>
        <w:t>6</w:t>
      </w:r>
      <w:r w:rsidR="003C3DC5">
        <w:rPr>
          <w:szCs w:val="24"/>
        </w:rPr>
        <w:t>9</w:t>
      </w:r>
      <w:r w:rsidR="002C5819" w:rsidRPr="00661728">
        <w:rPr>
          <w:szCs w:val="24"/>
        </w:rPr>
        <w:t>2,0</w:t>
      </w:r>
      <w:r w:rsidR="006738FC" w:rsidRPr="00661728">
        <w:rPr>
          <w:szCs w:val="24"/>
        </w:rPr>
        <w:t>0</w:t>
      </w:r>
    </w:p>
    <w:p w:rsidR="005512AF" w:rsidRPr="00661728" w:rsidRDefault="005512AF" w:rsidP="005512AF">
      <w:pPr>
        <w:spacing w:after="0" w:line="240" w:lineRule="auto"/>
        <w:jc w:val="both"/>
        <w:rPr>
          <w:szCs w:val="24"/>
        </w:rPr>
      </w:pPr>
      <w:r w:rsidRPr="00661728">
        <w:rPr>
          <w:szCs w:val="24"/>
        </w:rPr>
        <w:t>-přijaté nekapitálové příspěvky a náhrady</w:t>
      </w:r>
      <w:r w:rsidRPr="00661728">
        <w:rPr>
          <w:szCs w:val="24"/>
        </w:rPr>
        <w:tab/>
        <w:t xml:space="preserve">     </w:t>
      </w:r>
      <w:r w:rsidR="002C5819" w:rsidRPr="00661728">
        <w:rPr>
          <w:szCs w:val="24"/>
        </w:rPr>
        <w:t>12</w:t>
      </w:r>
      <w:r w:rsidRPr="00661728">
        <w:rPr>
          <w:szCs w:val="24"/>
        </w:rPr>
        <w:t>,</w:t>
      </w:r>
      <w:r w:rsidR="00D90230">
        <w:rPr>
          <w:szCs w:val="24"/>
        </w:rPr>
        <w:t>91</w:t>
      </w:r>
      <w:r w:rsidRPr="00661728">
        <w:rPr>
          <w:szCs w:val="24"/>
        </w:rPr>
        <w:tab/>
      </w:r>
      <w:r w:rsidRPr="00661728">
        <w:rPr>
          <w:szCs w:val="24"/>
        </w:rPr>
        <w:tab/>
        <w:t xml:space="preserve">     </w:t>
      </w:r>
      <w:r w:rsidR="002C5819" w:rsidRPr="00661728">
        <w:rPr>
          <w:szCs w:val="24"/>
        </w:rPr>
        <w:t>12</w:t>
      </w:r>
      <w:r w:rsidR="00D90230">
        <w:rPr>
          <w:szCs w:val="24"/>
        </w:rPr>
        <w:t> 906,68</w:t>
      </w:r>
    </w:p>
    <w:p w:rsidR="005512AF" w:rsidRPr="000B1553" w:rsidRDefault="005512AF" w:rsidP="005512AF">
      <w:pPr>
        <w:spacing w:after="0" w:line="240" w:lineRule="auto"/>
        <w:jc w:val="both"/>
        <w:rPr>
          <w:color w:val="FF0000"/>
          <w:szCs w:val="24"/>
        </w:rPr>
      </w:pPr>
    </w:p>
    <w:p w:rsidR="005512AF" w:rsidRPr="001F1057" w:rsidRDefault="005512AF" w:rsidP="005512AF">
      <w:pPr>
        <w:pStyle w:val="Odstavecseseznamem"/>
        <w:spacing w:after="0" w:line="240" w:lineRule="auto"/>
        <w:jc w:val="both"/>
        <w:rPr>
          <w:szCs w:val="24"/>
        </w:rPr>
      </w:pPr>
      <w:r w:rsidRPr="001F1057">
        <w:rPr>
          <w:szCs w:val="24"/>
        </w:rPr>
        <w:t xml:space="preserve">Plnění představují přeúčtování z DEP účtu </w:t>
      </w:r>
      <w:r w:rsidR="00561216" w:rsidRPr="001F1057">
        <w:rPr>
          <w:szCs w:val="24"/>
        </w:rPr>
        <w:t>za znalecký posudek</w:t>
      </w:r>
      <w:r w:rsidRPr="001F1057">
        <w:rPr>
          <w:szCs w:val="24"/>
        </w:rPr>
        <w:t xml:space="preserve"> </w:t>
      </w:r>
      <w:r w:rsidR="00561216" w:rsidRPr="001F1057">
        <w:rPr>
          <w:szCs w:val="24"/>
        </w:rPr>
        <w:t>zaplacený</w:t>
      </w:r>
      <w:r w:rsidRPr="001F1057">
        <w:rPr>
          <w:szCs w:val="24"/>
        </w:rPr>
        <w:t xml:space="preserve"> z rozpočtu </w:t>
      </w:r>
    </w:p>
    <w:p w:rsidR="005512AF" w:rsidRPr="001F1057" w:rsidRDefault="00D14029" w:rsidP="005512AF">
      <w:pPr>
        <w:spacing w:after="0" w:line="240" w:lineRule="auto"/>
        <w:jc w:val="both"/>
        <w:rPr>
          <w:szCs w:val="24"/>
        </w:rPr>
      </w:pPr>
      <w:r w:rsidRPr="001F1057">
        <w:rPr>
          <w:szCs w:val="24"/>
        </w:rPr>
        <w:t xml:space="preserve">v minulých letech </w:t>
      </w:r>
      <w:r w:rsidR="00D90230" w:rsidRPr="001F1057">
        <w:rPr>
          <w:szCs w:val="24"/>
        </w:rPr>
        <w:t>10 131,10</w:t>
      </w:r>
      <w:r w:rsidR="005512AF" w:rsidRPr="001F1057">
        <w:rPr>
          <w:szCs w:val="24"/>
        </w:rPr>
        <w:t xml:space="preserve">Kč, přeplatky </w:t>
      </w:r>
      <w:r w:rsidRPr="001F1057">
        <w:rPr>
          <w:szCs w:val="24"/>
        </w:rPr>
        <w:t xml:space="preserve">předplatného a ostatní </w:t>
      </w:r>
      <w:r w:rsidR="00D90230" w:rsidRPr="001F1057">
        <w:rPr>
          <w:szCs w:val="24"/>
        </w:rPr>
        <w:t>188,62</w:t>
      </w:r>
      <w:r w:rsidRPr="001F1057">
        <w:rPr>
          <w:szCs w:val="24"/>
        </w:rPr>
        <w:t>Kč</w:t>
      </w:r>
      <w:r w:rsidR="00D90230" w:rsidRPr="001F1057">
        <w:rPr>
          <w:szCs w:val="24"/>
        </w:rPr>
        <w:t>.</w:t>
      </w:r>
      <w:r w:rsidRPr="001F1057">
        <w:rPr>
          <w:szCs w:val="24"/>
        </w:rPr>
        <w:t xml:space="preserve"> </w:t>
      </w:r>
    </w:p>
    <w:p w:rsidR="001065B7" w:rsidRPr="001F1057" w:rsidRDefault="005512AF" w:rsidP="00413C58">
      <w:pPr>
        <w:spacing w:after="0" w:line="240" w:lineRule="auto"/>
        <w:jc w:val="both"/>
        <w:rPr>
          <w:szCs w:val="24"/>
        </w:rPr>
      </w:pPr>
      <w:r w:rsidRPr="001F1057">
        <w:rPr>
          <w:szCs w:val="24"/>
        </w:rPr>
        <w:tab/>
        <w:t>Dále pak plnění tvořily příjmy od pošty za paušální náhrady za ztráty doporučených zásilek s doručenkou a za poštovné reklamovaných zásilek z r. 20</w:t>
      </w:r>
      <w:r w:rsidR="00D14029" w:rsidRPr="001F1057">
        <w:rPr>
          <w:szCs w:val="24"/>
        </w:rPr>
        <w:t>2</w:t>
      </w:r>
      <w:r w:rsidR="001F1057" w:rsidRPr="001F1057">
        <w:rPr>
          <w:szCs w:val="24"/>
        </w:rPr>
        <w:t>1</w:t>
      </w:r>
      <w:r w:rsidRPr="001F1057">
        <w:rPr>
          <w:szCs w:val="24"/>
        </w:rPr>
        <w:t xml:space="preserve">, celkem ve výši </w:t>
      </w:r>
      <w:r w:rsidR="001F1057" w:rsidRPr="001F1057">
        <w:rPr>
          <w:szCs w:val="24"/>
        </w:rPr>
        <w:t>2 035,00</w:t>
      </w:r>
      <w:r w:rsidRPr="001F1057">
        <w:rPr>
          <w:szCs w:val="24"/>
        </w:rPr>
        <w:t>Kč a množstevní sleva poštovného, jako vyúčtování ročních množstevních slev v r. 20</w:t>
      </w:r>
      <w:r w:rsidR="00D14029" w:rsidRPr="001F1057">
        <w:rPr>
          <w:szCs w:val="24"/>
        </w:rPr>
        <w:t>2</w:t>
      </w:r>
      <w:r w:rsidR="001F1057" w:rsidRPr="001F1057">
        <w:rPr>
          <w:szCs w:val="24"/>
        </w:rPr>
        <w:t>1</w:t>
      </w:r>
      <w:r w:rsidRPr="001F1057">
        <w:rPr>
          <w:szCs w:val="24"/>
        </w:rPr>
        <w:t xml:space="preserve"> za listovní a balíkové zásilky zasílané prostřednictvím frankovacího stroje</w:t>
      </w:r>
      <w:r w:rsidR="00D14029" w:rsidRPr="001F1057">
        <w:rPr>
          <w:szCs w:val="24"/>
        </w:rPr>
        <w:t xml:space="preserve"> ve výši  </w:t>
      </w:r>
      <w:r w:rsidR="001F1057" w:rsidRPr="001F1057">
        <w:rPr>
          <w:szCs w:val="24"/>
        </w:rPr>
        <w:t>551,96</w:t>
      </w:r>
      <w:r w:rsidR="00D14029" w:rsidRPr="001F1057">
        <w:rPr>
          <w:szCs w:val="24"/>
        </w:rPr>
        <w:t>Kč</w:t>
      </w:r>
      <w:r w:rsidRPr="001F1057">
        <w:rPr>
          <w:szCs w:val="24"/>
        </w:rPr>
        <w:t>.</w:t>
      </w:r>
      <w:r w:rsidR="000B6DC8" w:rsidRPr="001F1057">
        <w:rPr>
          <w:szCs w:val="24"/>
        </w:rPr>
        <w:t xml:space="preserve"> </w:t>
      </w:r>
    </w:p>
    <w:p w:rsidR="00D14029" w:rsidRPr="000B1553" w:rsidRDefault="00D14029" w:rsidP="00413C58">
      <w:pPr>
        <w:spacing w:after="0" w:line="240" w:lineRule="auto"/>
        <w:jc w:val="both"/>
        <w:rPr>
          <w:color w:val="FF0000"/>
          <w:szCs w:val="24"/>
        </w:rPr>
      </w:pPr>
    </w:p>
    <w:p w:rsidR="005F6796" w:rsidRDefault="005F6796" w:rsidP="005F6796">
      <w:pPr>
        <w:spacing w:after="0" w:line="240" w:lineRule="auto"/>
        <w:jc w:val="both"/>
        <w:rPr>
          <w:szCs w:val="24"/>
        </w:rPr>
      </w:pPr>
      <w:r w:rsidRPr="00661728">
        <w:rPr>
          <w:szCs w:val="24"/>
        </w:rPr>
        <w:lastRenderedPageBreak/>
        <w:t xml:space="preserve">V červenci 2021 vyšla novela exekučního řádu, jejíž součástí bylo opatření „milostivé léto“, které bylo platné od 28.10.2021. </w:t>
      </w:r>
    </w:p>
    <w:p w:rsidR="00B01A28" w:rsidRDefault="00B01A28" w:rsidP="005F6796">
      <w:pPr>
        <w:spacing w:after="0" w:line="240" w:lineRule="auto"/>
        <w:jc w:val="both"/>
        <w:rPr>
          <w:szCs w:val="24"/>
        </w:rPr>
      </w:pPr>
    </w:p>
    <w:bookmarkStart w:id="6" w:name="_MON_1734852904"/>
    <w:bookmarkEnd w:id="6"/>
    <w:p w:rsidR="005F6796" w:rsidRPr="00670FE6" w:rsidRDefault="00B01A28" w:rsidP="005F6796">
      <w:pPr>
        <w:spacing w:after="160" w:line="259" w:lineRule="auto"/>
        <w:ind w:left="360"/>
        <w:rPr>
          <w:rFonts w:cstheme="minorHAnsi"/>
        </w:rPr>
      </w:pPr>
      <w:r w:rsidRPr="00670FE6">
        <w:rPr>
          <w:rFonts w:cstheme="minorHAnsi"/>
        </w:rPr>
        <w:object w:dxaOrig="9541" w:dyaOrig="3562">
          <v:shape id="_x0000_i1031" type="#_x0000_t75" style="width:456.75pt;height:178.5pt" o:ole="">
            <v:imagedata r:id="rId22" o:title=""/>
          </v:shape>
          <o:OLEObject Type="Embed" ProgID="Excel.Sheet.12" ShapeID="_x0000_i1031" DrawAspect="Content" ObjectID="_1736583943" r:id="rId23"/>
        </w:object>
      </w:r>
    </w:p>
    <w:p w:rsidR="00734E98" w:rsidRDefault="002A3346" w:rsidP="00413C58">
      <w:pPr>
        <w:spacing w:after="0" w:line="240" w:lineRule="auto"/>
        <w:jc w:val="both"/>
        <w:rPr>
          <w:szCs w:val="24"/>
        </w:rPr>
      </w:pPr>
      <w:r>
        <w:rPr>
          <w:szCs w:val="24"/>
        </w:rPr>
        <w:t>Do příjmů „Milostivého léta I“ patří i příjmy měsíce ledna 2022. Jednalo se o žádosti o oddlužení podané v r. 2021, ale uhrazené až v lednu 2022.</w:t>
      </w:r>
    </w:p>
    <w:p w:rsidR="002A3346" w:rsidRDefault="002A3346" w:rsidP="00413C58">
      <w:pPr>
        <w:spacing w:after="0" w:line="240" w:lineRule="auto"/>
        <w:jc w:val="both"/>
        <w:rPr>
          <w:szCs w:val="24"/>
        </w:rPr>
      </w:pPr>
      <w:r>
        <w:rPr>
          <w:szCs w:val="24"/>
        </w:rPr>
        <w:t>Co se týká „Milostivého léta II“, žádosti i příjmy se týkaly pouze roku 2022.</w:t>
      </w:r>
    </w:p>
    <w:p w:rsidR="002A3346" w:rsidRDefault="002A3346" w:rsidP="00413C58">
      <w:pPr>
        <w:spacing w:after="0" w:line="240" w:lineRule="auto"/>
        <w:jc w:val="both"/>
        <w:rPr>
          <w:szCs w:val="24"/>
        </w:rPr>
      </w:pPr>
    </w:p>
    <w:p w:rsidR="002A3346" w:rsidRDefault="002A3346" w:rsidP="00413C58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Rozdíl je mezi příjmy „Milostivé léto I“ a „Milostivé léto II“ a plněním dle rozlišovacího znaku </w:t>
      </w:r>
      <w:r w:rsidR="000F3B8C">
        <w:rPr>
          <w:szCs w:val="24"/>
        </w:rPr>
        <w:t xml:space="preserve">ML. U tohoto rozlišovacího znaku </w:t>
      </w:r>
      <w:r>
        <w:rPr>
          <w:szCs w:val="24"/>
        </w:rPr>
        <w:t>se promítají v daném roce pouze skute</w:t>
      </w:r>
      <w:r w:rsidR="000F3B8C">
        <w:rPr>
          <w:szCs w:val="24"/>
        </w:rPr>
        <w:t>čně přijaté částky na příjmový účet.</w:t>
      </w:r>
    </w:p>
    <w:p w:rsidR="000F3B8C" w:rsidRPr="00D14029" w:rsidRDefault="000F3B8C" w:rsidP="00413C58">
      <w:pPr>
        <w:spacing w:after="0" w:line="240" w:lineRule="auto"/>
        <w:jc w:val="both"/>
        <w:rPr>
          <w:szCs w:val="24"/>
        </w:rPr>
      </w:pPr>
    </w:p>
    <w:p w:rsidR="00C02B8D" w:rsidRPr="00C02B8D" w:rsidRDefault="00D14029" w:rsidP="00C02B8D">
      <w:pPr>
        <w:spacing w:after="0"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3</w:t>
      </w:r>
      <w:r w:rsidR="00413C58">
        <w:rPr>
          <w:b/>
          <w:sz w:val="28"/>
          <w:szCs w:val="28"/>
          <w:u w:val="single"/>
        </w:rPr>
        <w:t>.2.3</w:t>
      </w:r>
      <w:r w:rsidR="00C02B8D" w:rsidRPr="00C02B8D">
        <w:rPr>
          <w:b/>
          <w:sz w:val="28"/>
          <w:szCs w:val="28"/>
          <w:u w:val="single"/>
        </w:rPr>
        <w:t xml:space="preserve"> </w:t>
      </w:r>
      <w:r w:rsidR="00C02B8D">
        <w:rPr>
          <w:b/>
          <w:sz w:val="28"/>
          <w:szCs w:val="28"/>
          <w:u w:val="single"/>
        </w:rPr>
        <w:t>K</w:t>
      </w:r>
      <w:r w:rsidR="00C02B8D" w:rsidRPr="00C02B8D">
        <w:rPr>
          <w:b/>
          <w:sz w:val="28"/>
          <w:szCs w:val="28"/>
          <w:u w:val="single"/>
        </w:rPr>
        <w:t>apitálové příjmy</w:t>
      </w:r>
    </w:p>
    <w:p w:rsidR="00C02B8D" w:rsidRDefault="00C02B8D" w:rsidP="006C4D9C">
      <w:pPr>
        <w:jc w:val="both"/>
        <w:rPr>
          <w:szCs w:val="24"/>
        </w:rPr>
      </w:pPr>
    </w:p>
    <w:p w:rsidR="00C02B8D" w:rsidRDefault="00C02B8D" w:rsidP="00C02B8D">
      <w:pPr>
        <w:pStyle w:val="Odstavecseseznamem"/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V roce 202</w:t>
      </w:r>
      <w:r w:rsidR="000B1553">
        <w:rPr>
          <w:b/>
          <w:szCs w:val="24"/>
        </w:rPr>
        <w:t>2</w:t>
      </w:r>
      <w:r>
        <w:rPr>
          <w:b/>
          <w:szCs w:val="24"/>
        </w:rPr>
        <w:t xml:space="preserve"> nedošlo k plnění kapitálových příjmů.</w:t>
      </w:r>
    </w:p>
    <w:p w:rsidR="00C02B8D" w:rsidRDefault="00C02B8D" w:rsidP="00C02B8D">
      <w:pPr>
        <w:spacing w:after="0" w:line="240" w:lineRule="auto"/>
        <w:jc w:val="both"/>
        <w:rPr>
          <w:b/>
          <w:szCs w:val="24"/>
        </w:rPr>
      </w:pPr>
    </w:p>
    <w:p w:rsidR="004C23D1" w:rsidRDefault="004C23D1" w:rsidP="00C02B8D">
      <w:pPr>
        <w:spacing w:after="0" w:line="240" w:lineRule="auto"/>
        <w:jc w:val="both"/>
        <w:rPr>
          <w:b/>
          <w:szCs w:val="24"/>
        </w:rPr>
      </w:pPr>
    </w:p>
    <w:p w:rsidR="00C02B8D" w:rsidRPr="005B2A0D" w:rsidRDefault="00C120CD" w:rsidP="005B2A0D">
      <w:pPr>
        <w:spacing w:after="0"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3</w:t>
      </w:r>
      <w:r w:rsidR="00C02B8D" w:rsidRPr="005B2A0D">
        <w:rPr>
          <w:b/>
          <w:sz w:val="28"/>
          <w:szCs w:val="28"/>
          <w:u w:val="single"/>
        </w:rPr>
        <w:t>.2.</w:t>
      </w:r>
      <w:r w:rsidR="00D64491">
        <w:rPr>
          <w:b/>
          <w:sz w:val="28"/>
          <w:szCs w:val="28"/>
          <w:u w:val="single"/>
        </w:rPr>
        <w:t xml:space="preserve">4 </w:t>
      </w:r>
      <w:r w:rsidR="00C02B8D" w:rsidRPr="005B2A0D">
        <w:rPr>
          <w:b/>
          <w:sz w:val="28"/>
          <w:szCs w:val="28"/>
          <w:u w:val="single"/>
        </w:rPr>
        <w:t xml:space="preserve"> Přijaté transfery</w:t>
      </w:r>
    </w:p>
    <w:p w:rsidR="00C02B8D" w:rsidRDefault="00C02B8D" w:rsidP="00C02B8D">
      <w:pPr>
        <w:spacing w:after="0" w:line="240" w:lineRule="auto"/>
        <w:jc w:val="both"/>
        <w:rPr>
          <w:szCs w:val="24"/>
        </w:rPr>
      </w:pPr>
    </w:p>
    <w:p w:rsidR="009B05F1" w:rsidRDefault="009B05F1" w:rsidP="00C02B8D">
      <w:pPr>
        <w:spacing w:after="0" w:line="240" w:lineRule="auto"/>
        <w:jc w:val="both"/>
        <w:rPr>
          <w:szCs w:val="24"/>
        </w:rPr>
      </w:pPr>
      <w:r>
        <w:rPr>
          <w:szCs w:val="24"/>
        </w:rPr>
        <w:t>Došlo k plnění pouze na položce 4132 – Převody z ostatních vlastních fondů.</w:t>
      </w:r>
    </w:p>
    <w:p w:rsidR="009B05F1" w:rsidRPr="009B05F1" w:rsidRDefault="009B05F1" w:rsidP="00C02B8D">
      <w:pPr>
        <w:spacing w:after="0" w:line="240" w:lineRule="auto"/>
        <w:jc w:val="both"/>
        <w:rPr>
          <w:szCs w:val="24"/>
        </w:rPr>
      </w:pPr>
    </w:p>
    <w:p w:rsidR="00C02B8D" w:rsidRDefault="00C02B8D" w:rsidP="00C02B8D">
      <w:pPr>
        <w:spacing w:after="0" w:line="240" w:lineRule="auto"/>
        <w:ind w:left="708"/>
        <w:jc w:val="both"/>
        <w:rPr>
          <w:b/>
          <w:szCs w:val="24"/>
          <w:u w:val="single"/>
        </w:rPr>
      </w:pPr>
      <w:r w:rsidRPr="004A3946">
        <w:rPr>
          <w:b/>
          <w:szCs w:val="24"/>
          <w:u w:val="single"/>
        </w:rPr>
        <w:t>4132 – Převody z ostatních vlastních fondů</w:t>
      </w:r>
    </w:p>
    <w:p w:rsidR="00C02B8D" w:rsidRDefault="00C02B8D" w:rsidP="00C02B8D">
      <w:pPr>
        <w:spacing w:after="0" w:line="240" w:lineRule="auto"/>
        <w:ind w:left="708"/>
        <w:jc w:val="both"/>
        <w:rPr>
          <w:b/>
          <w:szCs w:val="24"/>
          <w:u w:val="single"/>
        </w:rPr>
      </w:pPr>
    </w:p>
    <w:p w:rsidR="00C02B8D" w:rsidRDefault="00C02B8D" w:rsidP="00C02B8D">
      <w:pPr>
        <w:spacing w:after="0" w:line="240" w:lineRule="auto"/>
        <w:ind w:left="708"/>
        <w:jc w:val="both"/>
        <w:rPr>
          <w:b/>
          <w:szCs w:val="24"/>
        </w:rPr>
      </w:pPr>
      <w:r>
        <w:rPr>
          <w:b/>
          <w:szCs w:val="24"/>
        </w:rPr>
        <w:t>Skutečnost 202</w:t>
      </w:r>
      <w:r w:rsidR="000B1553">
        <w:rPr>
          <w:b/>
          <w:szCs w:val="24"/>
        </w:rPr>
        <w:t>2</w:t>
      </w:r>
      <w:r w:rsidR="000B1553">
        <w:rPr>
          <w:b/>
          <w:szCs w:val="24"/>
        </w:rPr>
        <w:tab/>
      </w:r>
      <w:r w:rsidR="000B1553">
        <w:rPr>
          <w:b/>
          <w:szCs w:val="24"/>
        </w:rPr>
        <w:tab/>
      </w:r>
      <w:r w:rsidR="000B1553">
        <w:rPr>
          <w:b/>
          <w:szCs w:val="24"/>
        </w:rPr>
        <w:tab/>
      </w:r>
      <w:r w:rsidR="000B1553">
        <w:rPr>
          <w:b/>
          <w:szCs w:val="24"/>
        </w:rPr>
        <w:tab/>
        <w:t>…</w:t>
      </w:r>
      <w:r w:rsidR="000B1553">
        <w:rPr>
          <w:b/>
          <w:szCs w:val="24"/>
        </w:rPr>
        <w:tab/>
      </w:r>
      <w:r w:rsidR="000B1553">
        <w:rPr>
          <w:b/>
          <w:szCs w:val="24"/>
        </w:rPr>
        <w:tab/>
      </w:r>
      <w:r w:rsidR="000B1553">
        <w:rPr>
          <w:b/>
          <w:szCs w:val="24"/>
        </w:rPr>
        <w:tab/>
        <w:t>52</w:t>
      </w:r>
      <w:r>
        <w:rPr>
          <w:b/>
          <w:szCs w:val="24"/>
        </w:rPr>
        <w:t> </w:t>
      </w:r>
      <w:r w:rsidR="000B1553">
        <w:rPr>
          <w:b/>
          <w:szCs w:val="24"/>
        </w:rPr>
        <w:t>323</w:t>
      </w:r>
      <w:r>
        <w:rPr>
          <w:b/>
          <w:szCs w:val="24"/>
        </w:rPr>
        <w:t>,</w:t>
      </w:r>
      <w:r w:rsidR="00413C58">
        <w:rPr>
          <w:b/>
          <w:szCs w:val="24"/>
        </w:rPr>
        <w:t>3</w:t>
      </w:r>
      <w:r w:rsidR="000B1553">
        <w:rPr>
          <w:b/>
          <w:szCs w:val="24"/>
        </w:rPr>
        <w:t>8</w:t>
      </w:r>
      <w:r>
        <w:rPr>
          <w:b/>
          <w:szCs w:val="24"/>
        </w:rPr>
        <w:t>Kč</w:t>
      </w:r>
    </w:p>
    <w:p w:rsidR="00C02B8D" w:rsidRDefault="00C02B8D" w:rsidP="00C02B8D">
      <w:pPr>
        <w:spacing w:after="0" w:line="240" w:lineRule="auto"/>
        <w:ind w:left="708"/>
        <w:jc w:val="both"/>
        <w:rPr>
          <w:b/>
          <w:szCs w:val="24"/>
        </w:rPr>
      </w:pPr>
    </w:p>
    <w:p w:rsidR="00C02B8D" w:rsidRDefault="00C02B8D" w:rsidP="00C02B8D">
      <w:pPr>
        <w:spacing w:after="0" w:line="240" w:lineRule="auto"/>
        <w:jc w:val="both"/>
        <w:rPr>
          <w:szCs w:val="24"/>
        </w:rPr>
      </w:pPr>
      <w:r>
        <w:rPr>
          <w:szCs w:val="24"/>
        </w:rPr>
        <w:t>Jednalo se o nevyčerpané pro</w:t>
      </w:r>
      <w:r w:rsidR="00413C58">
        <w:rPr>
          <w:szCs w:val="24"/>
        </w:rPr>
        <w:t>středky na platy za prosinec 202</w:t>
      </w:r>
      <w:r w:rsidR="000B1553">
        <w:rPr>
          <w:szCs w:val="24"/>
        </w:rPr>
        <w:t>1</w:t>
      </w:r>
      <w:r>
        <w:rPr>
          <w:szCs w:val="24"/>
        </w:rPr>
        <w:t>, které byly v prosinci 20</w:t>
      </w:r>
      <w:r w:rsidR="00413C58">
        <w:rPr>
          <w:szCs w:val="24"/>
        </w:rPr>
        <w:t>2</w:t>
      </w:r>
      <w:r w:rsidR="000B1553">
        <w:rPr>
          <w:szCs w:val="24"/>
        </w:rPr>
        <w:t>1</w:t>
      </w:r>
      <w:r>
        <w:rPr>
          <w:szCs w:val="24"/>
        </w:rPr>
        <w:t xml:space="preserve"> převedeny zálohově na depozitní účet a nevyčerpané zůstatky pak v lednu 202</w:t>
      </w:r>
      <w:r w:rsidR="000B1553">
        <w:rPr>
          <w:szCs w:val="24"/>
        </w:rPr>
        <w:t>2</w:t>
      </w:r>
      <w:r>
        <w:rPr>
          <w:szCs w:val="24"/>
        </w:rPr>
        <w:t xml:space="preserve"> na účet příjmový.</w:t>
      </w:r>
    </w:p>
    <w:p w:rsidR="005B46E4" w:rsidRDefault="005B46E4" w:rsidP="00C02B8D">
      <w:pPr>
        <w:spacing w:after="0" w:line="240" w:lineRule="auto"/>
        <w:jc w:val="both"/>
        <w:rPr>
          <w:szCs w:val="24"/>
        </w:rPr>
      </w:pPr>
    </w:p>
    <w:p w:rsidR="005B46E4" w:rsidRDefault="005B46E4" w:rsidP="005B46E4">
      <w:pPr>
        <w:spacing w:after="0" w:line="240" w:lineRule="auto"/>
        <w:ind w:firstLine="708"/>
        <w:jc w:val="both"/>
        <w:rPr>
          <w:b/>
          <w:szCs w:val="24"/>
          <w:u w:val="single"/>
        </w:rPr>
      </w:pPr>
      <w:r w:rsidRPr="005B46E4">
        <w:rPr>
          <w:b/>
          <w:szCs w:val="24"/>
          <w:u w:val="single"/>
        </w:rPr>
        <w:t>4233 – Investiční transfery přijaté od Evropské unie</w:t>
      </w:r>
    </w:p>
    <w:p w:rsidR="005B46E4" w:rsidRDefault="005B46E4" w:rsidP="005B46E4">
      <w:pPr>
        <w:spacing w:after="0" w:line="240" w:lineRule="auto"/>
        <w:ind w:firstLine="708"/>
        <w:jc w:val="both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1 799 229,00Kč</w:t>
      </w:r>
    </w:p>
    <w:p w:rsidR="005000E3" w:rsidRDefault="005B46E4" w:rsidP="005000E3">
      <w:pPr>
        <w:spacing w:after="0" w:line="240" w:lineRule="auto"/>
        <w:ind w:firstLine="708"/>
        <w:jc w:val="both"/>
        <w:rPr>
          <w:b/>
          <w:szCs w:val="24"/>
        </w:rPr>
      </w:pPr>
      <w:r>
        <w:rPr>
          <w:b/>
          <w:szCs w:val="24"/>
        </w:rPr>
        <w:t>Skutečnost 2022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0,00Kč</w:t>
      </w:r>
    </w:p>
    <w:p w:rsidR="005000E3" w:rsidRDefault="005000E3" w:rsidP="005000E3">
      <w:pPr>
        <w:spacing w:after="0" w:line="240" w:lineRule="auto"/>
        <w:jc w:val="both"/>
        <w:rPr>
          <w:b/>
          <w:szCs w:val="24"/>
        </w:rPr>
      </w:pPr>
    </w:p>
    <w:p w:rsidR="005000E3" w:rsidRPr="005B46E4" w:rsidRDefault="005000E3" w:rsidP="005000E3">
      <w:pPr>
        <w:spacing w:after="0" w:line="240" w:lineRule="auto"/>
        <w:jc w:val="both"/>
        <w:rPr>
          <w:b/>
          <w:szCs w:val="24"/>
        </w:rPr>
      </w:pPr>
      <w:r>
        <w:rPr>
          <w:szCs w:val="24"/>
        </w:rPr>
        <w:t>Během roku byl upraven rozpočet příjmů s ohledem na přidělení prostředků</w:t>
      </w:r>
      <w:r w:rsidRPr="00C918A2">
        <w:rPr>
          <w:szCs w:val="24"/>
        </w:rPr>
        <w:t xml:space="preserve"> na financování akce "OS Sokolov - 2.vlna elektronizace jednacích síní" </w:t>
      </w:r>
      <w:r>
        <w:rPr>
          <w:szCs w:val="24"/>
        </w:rPr>
        <w:t xml:space="preserve">č. </w:t>
      </w:r>
      <w:r w:rsidRPr="00C918A2">
        <w:rPr>
          <w:szCs w:val="24"/>
        </w:rPr>
        <w:t>036V01100 0290 z prostředků EU - NPO - projekt "Au</w:t>
      </w:r>
      <w:r>
        <w:rPr>
          <w:szCs w:val="24"/>
        </w:rPr>
        <w:t>diozáznamy ze soudních jednání". Rozpočet byl navýšen o částku 1 799</w:t>
      </w:r>
      <w:r w:rsidRPr="002022D1">
        <w:rPr>
          <w:szCs w:val="24"/>
        </w:rPr>
        <w:t> </w:t>
      </w:r>
      <w:r>
        <w:rPr>
          <w:szCs w:val="24"/>
        </w:rPr>
        <w:t>229</w:t>
      </w:r>
      <w:r w:rsidRPr="002022D1">
        <w:rPr>
          <w:szCs w:val="24"/>
        </w:rPr>
        <w:t>,00Kč</w:t>
      </w:r>
      <w:r>
        <w:rPr>
          <w:szCs w:val="24"/>
        </w:rPr>
        <w:t xml:space="preserve">, </w:t>
      </w:r>
      <w:r w:rsidRPr="005F6796">
        <w:rPr>
          <w:b/>
          <w:szCs w:val="24"/>
        </w:rPr>
        <w:t>k plnění však nedošlo.</w:t>
      </w:r>
    </w:p>
    <w:p w:rsidR="00C02B8D" w:rsidRDefault="00C02B8D" w:rsidP="00C02B8D">
      <w:pPr>
        <w:spacing w:after="0" w:line="240" w:lineRule="auto"/>
        <w:jc w:val="both"/>
        <w:rPr>
          <w:szCs w:val="24"/>
        </w:rPr>
      </w:pPr>
    </w:p>
    <w:p w:rsidR="00766D9D" w:rsidRDefault="00766D9D" w:rsidP="00C02B8D">
      <w:pPr>
        <w:spacing w:after="0" w:line="240" w:lineRule="auto"/>
        <w:jc w:val="both"/>
        <w:rPr>
          <w:b/>
          <w:color w:val="FF0000"/>
          <w:sz w:val="28"/>
          <w:szCs w:val="28"/>
          <w:u w:val="single"/>
        </w:rPr>
      </w:pPr>
    </w:p>
    <w:p w:rsidR="004C23D1" w:rsidRPr="00766D9D" w:rsidRDefault="00C120CD" w:rsidP="00C02B8D">
      <w:pPr>
        <w:spacing w:after="0" w:line="240" w:lineRule="auto"/>
        <w:jc w:val="both"/>
        <w:rPr>
          <w:b/>
          <w:sz w:val="28"/>
          <w:szCs w:val="28"/>
          <w:u w:val="single"/>
        </w:rPr>
      </w:pPr>
      <w:r w:rsidRPr="00766D9D">
        <w:rPr>
          <w:b/>
          <w:sz w:val="28"/>
          <w:szCs w:val="28"/>
          <w:u w:val="single"/>
        </w:rPr>
        <w:t>3</w:t>
      </w:r>
      <w:r w:rsidR="005B2A0D" w:rsidRPr="00766D9D">
        <w:rPr>
          <w:b/>
          <w:sz w:val="28"/>
          <w:szCs w:val="28"/>
          <w:u w:val="single"/>
        </w:rPr>
        <w:t>.2.</w:t>
      </w:r>
      <w:r w:rsidR="00413C58" w:rsidRPr="00766D9D">
        <w:rPr>
          <w:b/>
          <w:sz w:val="28"/>
          <w:szCs w:val="28"/>
          <w:u w:val="single"/>
        </w:rPr>
        <w:t>5</w:t>
      </w:r>
      <w:r w:rsidR="005B2A0D" w:rsidRPr="00766D9D">
        <w:rPr>
          <w:b/>
          <w:sz w:val="28"/>
          <w:szCs w:val="28"/>
          <w:u w:val="single"/>
        </w:rPr>
        <w:t xml:space="preserve"> – Další</w:t>
      </w:r>
      <w:r w:rsidR="00A15671" w:rsidRPr="00766D9D">
        <w:rPr>
          <w:b/>
          <w:sz w:val="28"/>
          <w:szCs w:val="28"/>
          <w:u w:val="single"/>
        </w:rPr>
        <w:t xml:space="preserve"> údaje o</w:t>
      </w:r>
      <w:r w:rsidR="005B2A0D" w:rsidRPr="00766D9D">
        <w:rPr>
          <w:b/>
          <w:sz w:val="28"/>
          <w:szCs w:val="28"/>
          <w:u w:val="single"/>
        </w:rPr>
        <w:t xml:space="preserve"> plnění příjmů</w:t>
      </w:r>
    </w:p>
    <w:p w:rsidR="005B2A0D" w:rsidRPr="00766D9D" w:rsidRDefault="005B2A0D" w:rsidP="00C02B8D">
      <w:pPr>
        <w:spacing w:after="0" w:line="240" w:lineRule="auto"/>
        <w:jc w:val="both"/>
        <w:rPr>
          <w:szCs w:val="24"/>
        </w:rPr>
      </w:pPr>
    </w:p>
    <w:p w:rsidR="00C02B8D" w:rsidRPr="00766D9D" w:rsidRDefault="00C02B8D" w:rsidP="00C02B8D">
      <w:pPr>
        <w:spacing w:after="0" w:line="240" w:lineRule="auto"/>
        <w:jc w:val="both"/>
        <w:rPr>
          <w:b/>
          <w:sz w:val="28"/>
          <w:szCs w:val="28"/>
        </w:rPr>
      </w:pPr>
      <w:r w:rsidRPr="00766D9D">
        <w:rPr>
          <w:b/>
          <w:sz w:val="28"/>
          <w:szCs w:val="28"/>
        </w:rPr>
        <w:t>Zůstatek příjmového účtu k 31.12.202</w:t>
      </w:r>
      <w:r w:rsidR="00766D9D" w:rsidRPr="00766D9D">
        <w:rPr>
          <w:b/>
          <w:sz w:val="28"/>
          <w:szCs w:val="28"/>
        </w:rPr>
        <w:t>2</w:t>
      </w:r>
      <w:r w:rsidRPr="00766D9D">
        <w:rPr>
          <w:b/>
          <w:sz w:val="28"/>
          <w:szCs w:val="28"/>
        </w:rPr>
        <w:t xml:space="preserve"> činil:</w:t>
      </w:r>
    </w:p>
    <w:p w:rsidR="00C02B8D" w:rsidRPr="00766D9D" w:rsidRDefault="00C02B8D" w:rsidP="00C02B8D">
      <w:pPr>
        <w:spacing w:after="0" w:line="240" w:lineRule="auto"/>
        <w:jc w:val="both"/>
        <w:rPr>
          <w:b/>
          <w:sz w:val="28"/>
          <w:szCs w:val="28"/>
        </w:rPr>
      </w:pPr>
    </w:p>
    <w:p w:rsidR="00C02B8D" w:rsidRPr="00766D9D" w:rsidRDefault="00F8059A" w:rsidP="00C02B8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766D9D">
        <w:rPr>
          <w:b/>
          <w:sz w:val="28"/>
          <w:szCs w:val="28"/>
        </w:rPr>
        <w:t>účet 019</w:t>
      </w:r>
      <w:r w:rsidRPr="00766D9D">
        <w:rPr>
          <w:b/>
          <w:sz w:val="28"/>
          <w:szCs w:val="28"/>
        </w:rPr>
        <w:tab/>
      </w:r>
      <w:r w:rsidRPr="00766D9D">
        <w:rPr>
          <w:b/>
          <w:sz w:val="28"/>
          <w:szCs w:val="28"/>
        </w:rPr>
        <w:tab/>
      </w:r>
      <w:r w:rsidRPr="00766D9D">
        <w:rPr>
          <w:b/>
          <w:sz w:val="28"/>
          <w:szCs w:val="28"/>
        </w:rPr>
        <w:tab/>
      </w:r>
      <w:r w:rsidRPr="00766D9D">
        <w:rPr>
          <w:b/>
          <w:sz w:val="28"/>
          <w:szCs w:val="28"/>
        </w:rPr>
        <w:tab/>
        <w:t>…</w:t>
      </w:r>
      <w:r w:rsidRPr="00766D9D">
        <w:rPr>
          <w:b/>
          <w:sz w:val="28"/>
          <w:szCs w:val="28"/>
        </w:rPr>
        <w:tab/>
      </w:r>
      <w:r w:rsidRPr="00766D9D">
        <w:rPr>
          <w:b/>
          <w:sz w:val="28"/>
          <w:szCs w:val="28"/>
        </w:rPr>
        <w:tab/>
      </w:r>
      <w:r w:rsidRPr="00766D9D">
        <w:rPr>
          <w:b/>
          <w:sz w:val="28"/>
          <w:szCs w:val="28"/>
        </w:rPr>
        <w:tab/>
        <w:t>3 </w:t>
      </w:r>
      <w:r w:rsidR="00766D9D" w:rsidRPr="00766D9D">
        <w:rPr>
          <w:b/>
          <w:sz w:val="28"/>
          <w:szCs w:val="28"/>
        </w:rPr>
        <w:t>825</w:t>
      </w:r>
      <w:r w:rsidRPr="00766D9D">
        <w:rPr>
          <w:b/>
          <w:sz w:val="28"/>
          <w:szCs w:val="28"/>
        </w:rPr>
        <w:t xml:space="preserve"> </w:t>
      </w:r>
      <w:r w:rsidR="00766D9D" w:rsidRPr="00766D9D">
        <w:rPr>
          <w:b/>
          <w:sz w:val="28"/>
          <w:szCs w:val="28"/>
        </w:rPr>
        <w:t>445</w:t>
      </w:r>
      <w:r w:rsidR="00C02B8D" w:rsidRPr="00766D9D">
        <w:rPr>
          <w:b/>
          <w:sz w:val="28"/>
          <w:szCs w:val="28"/>
        </w:rPr>
        <w:t>,</w:t>
      </w:r>
      <w:r w:rsidRPr="00766D9D">
        <w:rPr>
          <w:b/>
          <w:sz w:val="28"/>
          <w:szCs w:val="28"/>
        </w:rPr>
        <w:t>3</w:t>
      </w:r>
      <w:r w:rsidR="00766D9D" w:rsidRPr="00766D9D">
        <w:rPr>
          <w:b/>
          <w:sz w:val="28"/>
          <w:szCs w:val="28"/>
        </w:rPr>
        <w:t>1</w:t>
      </w:r>
      <w:r w:rsidR="00C02B8D" w:rsidRPr="00766D9D">
        <w:rPr>
          <w:b/>
          <w:sz w:val="28"/>
          <w:szCs w:val="28"/>
        </w:rPr>
        <w:t>Kč</w:t>
      </w:r>
    </w:p>
    <w:p w:rsidR="00C02B8D" w:rsidRPr="002C2EFC" w:rsidRDefault="00C02B8D" w:rsidP="00C02B8D">
      <w:pPr>
        <w:spacing w:after="0" w:line="240" w:lineRule="auto"/>
        <w:jc w:val="both"/>
        <w:rPr>
          <w:b/>
          <w:color w:val="FF0000"/>
          <w:szCs w:val="24"/>
        </w:rPr>
      </w:pPr>
    </w:p>
    <w:p w:rsidR="00C02B8D" w:rsidRDefault="00C02B8D" w:rsidP="00C02B8D">
      <w:pPr>
        <w:spacing w:after="0" w:line="240" w:lineRule="auto"/>
        <w:jc w:val="center"/>
        <w:rPr>
          <w:b/>
          <w:sz w:val="32"/>
          <w:szCs w:val="32"/>
        </w:rPr>
      </w:pPr>
    </w:p>
    <w:p w:rsidR="00F6772D" w:rsidRDefault="00F6772D" w:rsidP="00C02B8D">
      <w:pPr>
        <w:spacing w:after="0" w:line="240" w:lineRule="auto"/>
        <w:jc w:val="center"/>
        <w:rPr>
          <w:b/>
          <w:sz w:val="32"/>
          <w:szCs w:val="32"/>
        </w:rPr>
      </w:pPr>
    </w:p>
    <w:p w:rsidR="00FB0EB6" w:rsidRPr="00766D9D" w:rsidRDefault="00FB0EB6" w:rsidP="00A07384">
      <w:pPr>
        <w:spacing w:after="0" w:line="240" w:lineRule="auto"/>
        <w:rPr>
          <w:b/>
          <w:sz w:val="32"/>
          <w:szCs w:val="32"/>
        </w:rPr>
      </w:pPr>
    </w:p>
    <w:p w:rsidR="00C02B8D" w:rsidRPr="00766D9D" w:rsidRDefault="00C02B8D" w:rsidP="00C02B8D">
      <w:pPr>
        <w:spacing w:after="0" w:line="240" w:lineRule="auto"/>
        <w:jc w:val="center"/>
        <w:rPr>
          <w:b/>
          <w:sz w:val="32"/>
          <w:szCs w:val="32"/>
        </w:rPr>
      </w:pPr>
      <w:r w:rsidRPr="00766D9D">
        <w:rPr>
          <w:b/>
          <w:sz w:val="32"/>
          <w:szCs w:val="32"/>
        </w:rPr>
        <w:t>Přehled příjmů v kolkových známkách:</w:t>
      </w:r>
    </w:p>
    <w:p w:rsidR="00C02B8D" w:rsidRPr="00766D9D" w:rsidRDefault="00C02B8D" w:rsidP="00C02B8D">
      <w:pPr>
        <w:spacing w:after="0" w:line="240" w:lineRule="auto"/>
        <w:jc w:val="center"/>
        <w:rPr>
          <w:b/>
          <w:sz w:val="32"/>
          <w:szCs w:val="32"/>
        </w:rPr>
      </w:pPr>
    </w:p>
    <w:p w:rsidR="00C02B8D" w:rsidRPr="00766D9D" w:rsidRDefault="00C02B8D" w:rsidP="00C02B8D">
      <w:pPr>
        <w:spacing w:after="0" w:line="240" w:lineRule="auto"/>
        <w:jc w:val="both"/>
        <w:rPr>
          <w:szCs w:val="24"/>
        </w:rPr>
      </w:pPr>
      <w:r w:rsidRPr="00766D9D">
        <w:rPr>
          <w:szCs w:val="24"/>
        </w:rPr>
        <w:t>Kromě příjmů evidovaných na zvláštních příjmových účtech rozpočtu Okresního soudu v Sokolově byly do státního rozpočtu v r. 202</w:t>
      </w:r>
      <w:r w:rsidR="00766D9D" w:rsidRPr="00766D9D">
        <w:rPr>
          <w:szCs w:val="24"/>
        </w:rPr>
        <w:t>2</w:t>
      </w:r>
      <w:r w:rsidRPr="00766D9D">
        <w:rPr>
          <w:szCs w:val="24"/>
        </w:rPr>
        <w:t xml:space="preserve"> odvedeny příjmy ze soudních poplatků hrazených kolkovými známkami ve výši </w:t>
      </w:r>
      <w:r w:rsidR="00766D9D" w:rsidRPr="00766D9D">
        <w:rPr>
          <w:szCs w:val="24"/>
        </w:rPr>
        <w:t>359 049,00</w:t>
      </w:r>
      <w:r w:rsidRPr="00766D9D">
        <w:rPr>
          <w:szCs w:val="24"/>
        </w:rPr>
        <w:t xml:space="preserve">Kč. To je o </w:t>
      </w:r>
      <w:r w:rsidR="00766D9D" w:rsidRPr="00766D9D">
        <w:rPr>
          <w:szCs w:val="24"/>
        </w:rPr>
        <w:t>54 016</w:t>
      </w:r>
      <w:r w:rsidRPr="00766D9D">
        <w:rPr>
          <w:szCs w:val="24"/>
        </w:rPr>
        <w:t>,00Kč méně než v r. 20</w:t>
      </w:r>
      <w:r w:rsidR="0056011E" w:rsidRPr="00766D9D">
        <w:rPr>
          <w:szCs w:val="24"/>
        </w:rPr>
        <w:t>2</w:t>
      </w:r>
      <w:r w:rsidR="00766D9D" w:rsidRPr="00766D9D">
        <w:rPr>
          <w:szCs w:val="24"/>
        </w:rPr>
        <w:t>1</w:t>
      </w:r>
      <w:r w:rsidRPr="00766D9D">
        <w:rPr>
          <w:szCs w:val="24"/>
        </w:rPr>
        <w:t>.</w:t>
      </w:r>
    </w:p>
    <w:p w:rsidR="00C02B8D" w:rsidRPr="00766D9D" w:rsidRDefault="00C02B8D" w:rsidP="00C02B8D">
      <w:pPr>
        <w:spacing w:after="0" w:line="240" w:lineRule="auto"/>
        <w:jc w:val="both"/>
        <w:rPr>
          <w:szCs w:val="24"/>
        </w:rPr>
      </w:pPr>
    </w:p>
    <w:p w:rsidR="00C02B8D" w:rsidRPr="00766D9D" w:rsidRDefault="00C02B8D" w:rsidP="00C02B8D">
      <w:pPr>
        <w:spacing w:after="0" w:line="240" w:lineRule="auto"/>
        <w:jc w:val="both"/>
        <w:rPr>
          <w:b/>
          <w:szCs w:val="24"/>
        </w:rPr>
      </w:pPr>
      <w:r w:rsidRPr="00766D9D">
        <w:rPr>
          <w:b/>
          <w:szCs w:val="24"/>
        </w:rPr>
        <w:t>Porovnání plateb soudních poplatků kolkovými známkami s předcházejícími lety:</w:t>
      </w:r>
    </w:p>
    <w:p w:rsidR="00C02B8D" w:rsidRPr="00766D9D" w:rsidRDefault="00C02B8D" w:rsidP="00C02B8D">
      <w:pPr>
        <w:spacing w:after="0" w:line="240" w:lineRule="auto"/>
        <w:jc w:val="both"/>
        <w:rPr>
          <w:b/>
          <w:szCs w:val="24"/>
        </w:rPr>
      </w:pPr>
      <w:r w:rsidRPr="00766D9D">
        <w:rPr>
          <w:b/>
          <w:szCs w:val="24"/>
        </w:rPr>
        <w:t>2017</w:t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  <w:t>…</w:t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  <w:t xml:space="preserve">   626 557,00Kč</w:t>
      </w:r>
    </w:p>
    <w:p w:rsidR="00C02B8D" w:rsidRPr="00766D9D" w:rsidRDefault="00C02B8D" w:rsidP="00C02B8D">
      <w:pPr>
        <w:spacing w:after="0" w:line="240" w:lineRule="auto"/>
        <w:jc w:val="both"/>
        <w:rPr>
          <w:b/>
          <w:szCs w:val="24"/>
        </w:rPr>
      </w:pPr>
      <w:r w:rsidRPr="00766D9D">
        <w:rPr>
          <w:b/>
          <w:szCs w:val="24"/>
        </w:rPr>
        <w:t>2018</w:t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  <w:t>…</w:t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  <w:t xml:space="preserve">   551 675,00Kč</w:t>
      </w:r>
    </w:p>
    <w:p w:rsidR="00C02B8D" w:rsidRPr="00766D9D" w:rsidRDefault="00C02B8D" w:rsidP="00C02B8D">
      <w:pPr>
        <w:spacing w:after="0" w:line="240" w:lineRule="auto"/>
        <w:jc w:val="both"/>
        <w:rPr>
          <w:b/>
          <w:szCs w:val="24"/>
        </w:rPr>
      </w:pPr>
      <w:r w:rsidRPr="00766D9D">
        <w:rPr>
          <w:b/>
          <w:szCs w:val="24"/>
        </w:rPr>
        <w:t>2019</w:t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  <w:t>…</w:t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  <w:t xml:space="preserve">   534 929,00Kč</w:t>
      </w:r>
    </w:p>
    <w:p w:rsidR="00C02B8D" w:rsidRPr="00766D9D" w:rsidRDefault="00C02B8D" w:rsidP="00C02B8D">
      <w:pPr>
        <w:spacing w:after="0" w:line="240" w:lineRule="auto"/>
        <w:jc w:val="both"/>
        <w:rPr>
          <w:b/>
          <w:szCs w:val="24"/>
        </w:rPr>
      </w:pPr>
      <w:r w:rsidRPr="00766D9D">
        <w:rPr>
          <w:b/>
          <w:szCs w:val="24"/>
        </w:rPr>
        <w:t>2020</w:t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  <w:t>…</w:t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  <w:t xml:space="preserve">   485 757,00Kč</w:t>
      </w:r>
    </w:p>
    <w:p w:rsidR="00C02B8D" w:rsidRPr="00766D9D" w:rsidRDefault="00413C58" w:rsidP="00C02B8D">
      <w:pPr>
        <w:spacing w:after="0" w:line="240" w:lineRule="auto"/>
        <w:jc w:val="both"/>
        <w:rPr>
          <w:b/>
          <w:szCs w:val="24"/>
        </w:rPr>
      </w:pPr>
      <w:r w:rsidRPr="00766D9D">
        <w:rPr>
          <w:b/>
          <w:szCs w:val="24"/>
        </w:rPr>
        <w:t>2021</w:t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  <w:t>…</w:t>
      </w:r>
      <w:r w:rsidR="0056011E" w:rsidRPr="00766D9D">
        <w:rPr>
          <w:b/>
          <w:szCs w:val="24"/>
        </w:rPr>
        <w:tab/>
      </w:r>
      <w:r w:rsidR="0056011E" w:rsidRPr="00766D9D">
        <w:rPr>
          <w:b/>
          <w:szCs w:val="24"/>
        </w:rPr>
        <w:tab/>
      </w:r>
      <w:r w:rsidR="0056011E" w:rsidRPr="00766D9D">
        <w:rPr>
          <w:b/>
          <w:szCs w:val="24"/>
        </w:rPr>
        <w:tab/>
      </w:r>
      <w:r w:rsidR="0056011E" w:rsidRPr="00766D9D">
        <w:rPr>
          <w:b/>
          <w:szCs w:val="24"/>
        </w:rPr>
        <w:tab/>
        <w:t xml:space="preserve">   413 065,00Kč</w:t>
      </w:r>
    </w:p>
    <w:p w:rsidR="00766D9D" w:rsidRPr="00766D9D" w:rsidRDefault="00766D9D" w:rsidP="00C02B8D">
      <w:pPr>
        <w:spacing w:after="0" w:line="240" w:lineRule="auto"/>
        <w:jc w:val="both"/>
        <w:rPr>
          <w:b/>
          <w:szCs w:val="24"/>
        </w:rPr>
      </w:pPr>
      <w:r w:rsidRPr="00766D9D">
        <w:rPr>
          <w:b/>
          <w:szCs w:val="24"/>
        </w:rPr>
        <w:t>2022</w:t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  <w:t>…</w:t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</w:r>
      <w:r w:rsidRPr="00766D9D">
        <w:rPr>
          <w:b/>
          <w:szCs w:val="24"/>
        </w:rPr>
        <w:tab/>
        <w:t xml:space="preserve">   359 049,00Kč</w:t>
      </w:r>
    </w:p>
    <w:p w:rsidR="00C02B8D" w:rsidRDefault="00C02B8D" w:rsidP="00C02B8D">
      <w:pPr>
        <w:spacing w:after="0" w:line="240" w:lineRule="auto"/>
        <w:jc w:val="both"/>
        <w:rPr>
          <w:b/>
          <w:szCs w:val="24"/>
        </w:rPr>
      </w:pPr>
    </w:p>
    <w:p w:rsidR="00766D9D" w:rsidRPr="00766D9D" w:rsidRDefault="00766D9D" w:rsidP="00C02B8D">
      <w:pPr>
        <w:spacing w:after="0" w:line="240" w:lineRule="auto"/>
        <w:jc w:val="both"/>
        <w:rPr>
          <w:b/>
          <w:szCs w:val="24"/>
        </w:rPr>
      </w:pPr>
    </w:p>
    <w:p w:rsidR="005004FD" w:rsidRPr="00766D9D" w:rsidRDefault="002835FA" w:rsidP="00A817A2">
      <w:pPr>
        <w:spacing w:after="0" w:line="240" w:lineRule="auto"/>
        <w:jc w:val="both"/>
        <w:rPr>
          <w:szCs w:val="24"/>
        </w:rPr>
      </w:pPr>
      <w:r w:rsidRPr="00766D9D">
        <w:rPr>
          <w:b/>
          <w:szCs w:val="24"/>
        </w:rPr>
        <w:t>Okresní soud v Sokolově zajistil v r. 202</w:t>
      </w:r>
      <w:r w:rsidR="00766D9D" w:rsidRPr="00766D9D">
        <w:rPr>
          <w:b/>
          <w:szCs w:val="24"/>
        </w:rPr>
        <w:t>2</w:t>
      </w:r>
      <w:r w:rsidRPr="00766D9D">
        <w:rPr>
          <w:b/>
          <w:szCs w:val="24"/>
        </w:rPr>
        <w:t xml:space="preserve"> příjem do státního rozpočtu ČR z činnosti soudu (nikoliv jen prostřednictvím příjmů kapitoly 336) v celkové výši </w:t>
      </w:r>
      <w:r w:rsidR="00766D9D" w:rsidRPr="00766D9D">
        <w:rPr>
          <w:b/>
          <w:szCs w:val="24"/>
        </w:rPr>
        <w:t>10 982 049,75Kč</w:t>
      </w:r>
      <w:r w:rsidRPr="00766D9D">
        <w:rPr>
          <w:szCs w:val="24"/>
        </w:rPr>
        <w:t xml:space="preserve"> (nezahrnuje prostředky převeden</w:t>
      </w:r>
      <w:r w:rsidR="00A817A2" w:rsidRPr="00766D9D">
        <w:rPr>
          <w:szCs w:val="24"/>
        </w:rPr>
        <w:t xml:space="preserve">é na 4132 ve výši </w:t>
      </w:r>
      <w:r w:rsidR="00766D9D" w:rsidRPr="00766D9D">
        <w:rPr>
          <w:szCs w:val="24"/>
        </w:rPr>
        <w:t>52 323,38</w:t>
      </w:r>
      <w:r w:rsidR="00A817A2" w:rsidRPr="00766D9D">
        <w:rPr>
          <w:szCs w:val="24"/>
        </w:rPr>
        <w:t>Kč).</w:t>
      </w:r>
    </w:p>
    <w:p w:rsidR="00A817A2" w:rsidRPr="00766D9D" w:rsidRDefault="00A817A2" w:rsidP="00A817A2">
      <w:pPr>
        <w:spacing w:after="0" w:line="240" w:lineRule="auto"/>
        <w:jc w:val="both"/>
        <w:rPr>
          <w:szCs w:val="24"/>
        </w:rPr>
      </w:pPr>
    </w:p>
    <w:p w:rsidR="004C23D1" w:rsidRPr="00766D9D" w:rsidRDefault="004C23D1" w:rsidP="00A817A2">
      <w:pPr>
        <w:spacing w:after="0" w:line="240" w:lineRule="auto"/>
        <w:jc w:val="both"/>
        <w:rPr>
          <w:szCs w:val="24"/>
        </w:rPr>
      </w:pPr>
    </w:p>
    <w:p w:rsidR="004C23D1" w:rsidRDefault="004C23D1" w:rsidP="00A817A2">
      <w:pPr>
        <w:spacing w:after="0" w:line="240" w:lineRule="auto"/>
        <w:jc w:val="both"/>
        <w:rPr>
          <w:szCs w:val="24"/>
        </w:rPr>
      </w:pPr>
    </w:p>
    <w:p w:rsidR="004C23D1" w:rsidRDefault="004C23D1" w:rsidP="00A817A2">
      <w:pPr>
        <w:spacing w:after="0" w:line="240" w:lineRule="auto"/>
        <w:jc w:val="both"/>
        <w:rPr>
          <w:szCs w:val="24"/>
        </w:rPr>
      </w:pPr>
    </w:p>
    <w:p w:rsidR="004C23D1" w:rsidRDefault="004C23D1" w:rsidP="00A817A2">
      <w:pPr>
        <w:spacing w:after="0" w:line="240" w:lineRule="auto"/>
        <w:jc w:val="both"/>
        <w:rPr>
          <w:szCs w:val="24"/>
        </w:rPr>
      </w:pPr>
    </w:p>
    <w:p w:rsidR="004C23D1" w:rsidRDefault="004C23D1" w:rsidP="00A817A2">
      <w:pPr>
        <w:spacing w:after="0" w:line="240" w:lineRule="auto"/>
        <w:jc w:val="both"/>
        <w:rPr>
          <w:szCs w:val="24"/>
        </w:rPr>
      </w:pPr>
    </w:p>
    <w:p w:rsidR="001065B7" w:rsidRDefault="001065B7" w:rsidP="00A817A2">
      <w:pPr>
        <w:spacing w:after="0" w:line="240" w:lineRule="auto"/>
        <w:jc w:val="both"/>
        <w:rPr>
          <w:szCs w:val="24"/>
        </w:rPr>
      </w:pPr>
    </w:p>
    <w:p w:rsidR="001065B7" w:rsidRDefault="001065B7" w:rsidP="00A817A2">
      <w:pPr>
        <w:spacing w:after="0" w:line="240" w:lineRule="auto"/>
        <w:jc w:val="both"/>
        <w:rPr>
          <w:szCs w:val="24"/>
        </w:rPr>
      </w:pPr>
    </w:p>
    <w:p w:rsidR="00505B11" w:rsidRDefault="00505B11" w:rsidP="004C23D1">
      <w:pPr>
        <w:spacing w:after="0" w:line="240" w:lineRule="auto"/>
        <w:jc w:val="center"/>
        <w:rPr>
          <w:b/>
          <w:sz w:val="28"/>
          <w:szCs w:val="28"/>
        </w:rPr>
        <w:sectPr w:rsidR="00505B11" w:rsidSect="005004FD">
          <w:pgSz w:w="11906" w:h="16838"/>
          <w:pgMar w:top="1418" w:right="1418" w:bottom="1418" w:left="1418" w:header="708" w:footer="708" w:gutter="0"/>
          <w:cols w:space="708"/>
          <w:docGrid w:linePitch="360"/>
        </w:sectPr>
      </w:pPr>
    </w:p>
    <w:p w:rsidR="004C23D1" w:rsidRDefault="00F43326" w:rsidP="004C23D1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4C23D1">
        <w:rPr>
          <w:b/>
          <w:sz w:val="28"/>
          <w:szCs w:val="28"/>
        </w:rPr>
        <w:t>.</w:t>
      </w:r>
    </w:p>
    <w:p w:rsidR="004C23D1" w:rsidRPr="007915F9" w:rsidRDefault="004C23D1" w:rsidP="004C23D1">
      <w:pPr>
        <w:spacing w:after="0" w:line="240" w:lineRule="auto"/>
        <w:jc w:val="center"/>
        <w:rPr>
          <w:b/>
          <w:sz w:val="32"/>
          <w:szCs w:val="32"/>
          <w:u w:val="single"/>
        </w:rPr>
      </w:pPr>
      <w:r w:rsidRPr="007915F9">
        <w:rPr>
          <w:b/>
          <w:sz w:val="32"/>
          <w:szCs w:val="32"/>
          <w:u w:val="single"/>
        </w:rPr>
        <w:t>Výdaje</w:t>
      </w:r>
    </w:p>
    <w:p w:rsidR="004C23D1" w:rsidRPr="0064408E" w:rsidRDefault="004C23D1" w:rsidP="004C23D1">
      <w:pPr>
        <w:spacing w:after="0" w:line="240" w:lineRule="auto"/>
        <w:jc w:val="center"/>
        <w:rPr>
          <w:b/>
          <w:szCs w:val="24"/>
        </w:rPr>
      </w:pPr>
    </w:p>
    <w:p w:rsidR="004C23D1" w:rsidRDefault="00F43326" w:rsidP="004C23D1">
      <w:pPr>
        <w:spacing w:after="0"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</w:t>
      </w:r>
      <w:r w:rsidR="004C23D1">
        <w:rPr>
          <w:b/>
          <w:sz w:val="28"/>
          <w:szCs w:val="28"/>
          <w:u w:val="single"/>
        </w:rPr>
        <w:t>.1 – Vyhodnocení výdajů</w:t>
      </w:r>
    </w:p>
    <w:p w:rsidR="00A45217" w:rsidRDefault="00A45217" w:rsidP="004C23D1">
      <w:pPr>
        <w:spacing w:after="0" w:line="240" w:lineRule="auto"/>
        <w:jc w:val="both"/>
        <w:rPr>
          <w:b/>
          <w:sz w:val="28"/>
          <w:szCs w:val="28"/>
          <w:u w:val="single"/>
        </w:rPr>
      </w:pPr>
    </w:p>
    <w:p w:rsidR="00A45217" w:rsidRDefault="00A45217" w:rsidP="00B964A0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„Celkové výdaje“ </w:t>
      </w:r>
      <w:r w:rsidR="00160E16">
        <w:rPr>
          <w:b/>
          <w:szCs w:val="24"/>
        </w:rPr>
        <w:t>(tabulka č.4)</w:t>
      </w:r>
    </w:p>
    <w:bookmarkStart w:id="7" w:name="_MON_1671603027"/>
    <w:bookmarkEnd w:id="7"/>
    <w:p w:rsidR="00505B11" w:rsidRDefault="00FE1CB4" w:rsidP="00B964A0">
      <w:pPr>
        <w:spacing w:after="0" w:line="240" w:lineRule="auto"/>
        <w:jc w:val="both"/>
      </w:pPr>
      <w:r>
        <w:object w:dxaOrig="11072" w:dyaOrig="4282">
          <v:shape id="_x0000_i1032" type="#_x0000_t75" style="width:559.5pt;height:216.75pt" o:ole="">
            <v:imagedata r:id="rId24" o:title=""/>
          </v:shape>
          <o:OLEObject Type="Embed" ProgID="Excel.Sheet.12" ShapeID="_x0000_i1032" DrawAspect="Content" ObjectID="_1736583944" r:id="rId25"/>
        </w:object>
      </w:r>
    </w:p>
    <w:p w:rsidR="00EF4A48" w:rsidRDefault="00EF4A48" w:rsidP="00B964A0">
      <w:pPr>
        <w:spacing w:after="0" w:line="240" w:lineRule="auto"/>
        <w:jc w:val="both"/>
        <w:rPr>
          <w:b/>
        </w:rPr>
      </w:pPr>
    </w:p>
    <w:p w:rsidR="00EF4A48" w:rsidRDefault="00EF4A48" w:rsidP="00B964A0">
      <w:pPr>
        <w:spacing w:after="0" w:line="240" w:lineRule="auto"/>
        <w:jc w:val="both"/>
        <w:rPr>
          <w:b/>
        </w:rPr>
      </w:pPr>
      <w:r>
        <w:rPr>
          <w:b/>
        </w:rPr>
        <w:t>Během roku 202</w:t>
      </w:r>
      <w:r w:rsidR="00A11DA6">
        <w:rPr>
          <w:b/>
        </w:rPr>
        <w:t>2</w:t>
      </w:r>
      <w:r>
        <w:rPr>
          <w:b/>
        </w:rPr>
        <w:t xml:space="preserve"> byl upravován opatřeními na základě pokynů Krajského soudu v Plzni, a to:</w:t>
      </w:r>
    </w:p>
    <w:p w:rsidR="00EF4A48" w:rsidRDefault="00AA2498" w:rsidP="00EF4A48">
      <w:pPr>
        <w:pStyle w:val="Odstavecseseznamem"/>
        <w:numPr>
          <w:ilvl w:val="0"/>
          <w:numId w:val="42"/>
        </w:numPr>
        <w:spacing w:after="0" w:line="240" w:lineRule="auto"/>
        <w:jc w:val="both"/>
        <w:rPr>
          <w:b/>
        </w:rPr>
      </w:pPr>
      <w:r>
        <w:rPr>
          <w:b/>
        </w:rPr>
        <w:t>Platy a OPPP</w:t>
      </w:r>
    </w:p>
    <w:p w:rsidR="00A11DA6" w:rsidRDefault="00AA2498" w:rsidP="00AA2498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 w:rsidRPr="00AA2498">
        <w:t>Rozpočtové opatření</w:t>
      </w:r>
      <w:r>
        <w:t xml:space="preserve"> KS v Plzni č.j. Spr </w:t>
      </w:r>
      <w:r w:rsidR="00A11DA6">
        <w:t>942</w:t>
      </w:r>
      <w:r>
        <w:t>/202</w:t>
      </w:r>
      <w:r w:rsidR="00A11DA6">
        <w:t>2</w:t>
      </w:r>
      <w:r>
        <w:t xml:space="preserve"> ze dne </w:t>
      </w:r>
      <w:r w:rsidR="00A11DA6">
        <w:t>1</w:t>
      </w:r>
      <w:r>
        <w:t>2.</w:t>
      </w:r>
      <w:r w:rsidR="00A11DA6">
        <w:t>4</w:t>
      </w:r>
      <w:r>
        <w:t>.202</w:t>
      </w:r>
      <w:r w:rsidR="00A11DA6">
        <w:t>2</w:t>
      </w:r>
      <w:r>
        <w:t xml:space="preserve">, kterým byl navýšen rozpočet na položku 5011 - Platy zaměstnanců o </w:t>
      </w:r>
    </w:p>
    <w:p w:rsidR="00AA2498" w:rsidRDefault="00A11DA6" w:rsidP="00A11DA6">
      <w:pPr>
        <w:pStyle w:val="Odstavecseseznamem"/>
        <w:spacing w:after="0" w:line="240" w:lineRule="auto"/>
        <w:jc w:val="both"/>
      </w:pPr>
      <w:r>
        <w:t>1 032</w:t>
      </w:r>
      <w:r w:rsidR="00AA2498">
        <w:t> 000,00Kč.</w:t>
      </w:r>
    </w:p>
    <w:p w:rsidR="00AA2498" w:rsidRDefault="00AA2498" w:rsidP="00AA2498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Rozpočtové opatření KS v Plzni č.j. Spr </w:t>
      </w:r>
      <w:r w:rsidR="00A11DA6">
        <w:t>3100/2022</w:t>
      </w:r>
      <w:r>
        <w:t xml:space="preserve"> ze dne 1</w:t>
      </w:r>
      <w:r w:rsidR="00A11DA6">
        <w:t>5</w:t>
      </w:r>
      <w:r>
        <w:t>.1</w:t>
      </w:r>
      <w:r w:rsidR="00A11DA6">
        <w:t>2</w:t>
      </w:r>
      <w:r>
        <w:t>.202</w:t>
      </w:r>
      <w:r w:rsidR="00A11DA6">
        <w:t>2</w:t>
      </w:r>
      <w:r>
        <w:t xml:space="preserve">, kterým byl </w:t>
      </w:r>
      <w:r w:rsidR="00A11DA6">
        <w:t>navýšen</w:t>
      </w:r>
      <w:r>
        <w:t xml:space="preserve"> rozpočet na položce </w:t>
      </w:r>
      <w:r w:rsidR="00A11DA6">
        <w:t xml:space="preserve">5011 – Platy zaměstnanců </w:t>
      </w:r>
      <w:r>
        <w:t xml:space="preserve">o </w:t>
      </w:r>
      <w:r w:rsidR="00A11DA6">
        <w:t>1 174 050</w:t>
      </w:r>
      <w:r>
        <w:t>,00Kč</w:t>
      </w:r>
      <w:r w:rsidR="000062C0">
        <w:t>. Z toho pod kódem účelu 223980032 ve výši 764 224,00Kč a neúčelové prostředky ve výši 409 826,00Kč</w:t>
      </w:r>
      <w:r>
        <w:t>.</w:t>
      </w:r>
    </w:p>
    <w:p w:rsidR="00A57F20" w:rsidRDefault="00A57F20" w:rsidP="00A57F20">
      <w:pPr>
        <w:spacing w:after="0" w:line="240" w:lineRule="auto"/>
        <w:ind w:left="360"/>
        <w:jc w:val="both"/>
        <w:rPr>
          <w:b/>
        </w:rPr>
      </w:pPr>
      <w:r>
        <w:rPr>
          <w:b/>
        </w:rPr>
        <w:t>Po úpravách rozpočet činil 6</w:t>
      </w:r>
      <w:r w:rsidR="00BA3F94">
        <w:rPr>
          <w:b/>
        </w:rPr>
        <w:t>4</w:t>
      </w:r>
      <w:r>
        <w:rPr>
          <w:b/>
        </w:rPr>
        <w:t> </w:t>
      </w:r>
      <w:r w:rsidR="00BA3F94">
        <w:rPr>
          <w:b/>
        </w:rPr>
        <w:t>475</w:t>
      </w:r>
      <w:r>
        <w:rPr>
          <w:b/>
        </w:rPr>
        <w:t> 5</w:t>
      </w:r>
      <w:r w:rsidR="00BA3F94">
        <w:rPr>
          <w:b/>
        </w:rPr>
        <w:t>50</w:t>
      </w:r>
      <w:r>
        <w:rPr>
          <w:b/>
        </w:rPr>
        <w:t>,00Kč.</w:t>
      </w:r>
    </w:p>
    <w:p w:rsidR="0063375D" w:rsidRDefault="0063375D" w:rsidP="0063375D">
      <w:pPr>
        <w:spacing w:after="0" w:line="240" w:lineRule="auto"/>
        <w:jc w:val="both"/>
        <w:rPr>
          <w:b/>
        </w:rPr>
        <w:sectPr w:rsidR="0063375D" w:rsidSect="0063375D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:rsidR="00466F26" w:rsidRDefault="00466F26" w:rsidP="00F4479D">
      <w:pPr>
        <w:spacing w:after="0" w:line="240" w:lineRule="auto"/>
        <w:jc w:val="both"/>
        <w:rPr>
          <w:b/>
        </w:rPr>
      </w:pPr>
    </w:p>
    <w:p w:rsidR="00A57F20" w:rsidRDefault="00A57F20" w:rsidP="00A57F20">
      <w:pPr>
        <w:pStyle w:val="Odstavecseseznamem"/>
        <w:numPr>
          <w:ilvl w:val="0"/>
          <w:numId w:val="42"/>
        </w:numPr>
        <w:spacing w:after="0" w:line="240" w:lineRule="auto"/>
        <w:jc w:val="both"/>
        <w:rPr>
          <w:b/>
        </w:rPr>
      </w:pPr>
      <w:r>
        <w:rPr>
          <w:b/>
        </w:rPr>
        <w:t>Povinné pojistné</w:t>
      </w:r>
    </w:p>
    <w:p w:rsidR="00A57F20" w:rsidRDefault="00A57F20" w:rsidP="00A57F20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 w:rsidRPr="00A57F20">
        <w:t>Rozpočtové opatření KS v</w:t>
      </w:r>
      <w:r>
        <w:t> </w:t>
      </w:r>
      <w:r w:rsidRPr="00A57F20">
        <w:t>Plzni</w:t>
      </w:r>
      <w:r>
        <w:t xml:space="preserve"> č.j. Spr </w:t>
      </w:r>
      <w:r w:rsidR="000062C0">
        <w:t>942/2022 ze dne 12.4.2022</w:t>
      </w:r>
      <w:r>
        <w:t xml:space="preserve">, kterým byl navýšen rozpočet položky 5031 – Povinné pojistné na sociální pojištění o </w:t>
      </w:r>
      <w:r w:rsidR="000062C0">
        <w:t>255 936</w:t>
      </w:r>
      <w:r>
        <w:t xml:space="preserve">,00Kč a položky 5032 – Povinné pojistné na veřejné zdravotní pojištění  o </w:t>
      </w:r>
      <w:r w:rsidR="000062C0">
        <w:t>92 880</w:t>
      </w:r>
      <w:r>
        <w:t>,00Kč.</w:t>
      </w:r>
    </w:p>
    <w:p w:rsidR="001550F8" w:rsidRDefault="000062C0" w:rsidP="003073DC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Rozpočtové opatření KS v Plzni č.j. Spr 3100/2022 ze dne 15.12.2022, kterým byl navýšen rozpočet na položce </w:t>
      </w:r>
      <w:r w:rsidR="00A57F20">
        <w:t xml:space="preserve">5031 – Povinné pojistné na sociální pojištění o </w:t>
      </w:r>
      <w:r>
        <w:t>299 528,00</w:t>
      </w:r>
      <w:r w:rsidR="00A57F20">
        <w:t xml:space="preserve">Kč </w:t>
      </w:r>
      <w:r>
        <w:t xml:space="preserve">(z toho pod kódem účelu 223980032 ve výši 189 528,00Kč) </w:t>
      </w:r>
      <w:r w:rsidR="00A57F20">
        <w:t xml:space="preserve">a </w:t>
      </w:r>
      <w:r>
        <w:t>na položce</w:t>
      </w:r>
      <w:r w:rsidR="00A57F20">
        <w:t xml:space="preserve"> 5032 – Povinné pojistné na veřejné zdravotní pojištění  o </w:t>
      </w:r>
      <w:r>
        <w:t>106 281,00</w:t>
      </w:r>
      <w:r w:rsidR="00A57F20">
        <w:t>Kč</w:t>
      </w:r>
      <w:r>
        <w:t xml:space="preserve"> (z toho pod kódem účelu 223980032 ve výši 68 781,00Kč)</w:t>
      </w:r>
      <w:r w:rsidR="00A57F20">
        <w:t>.</w:t>
      </w:r>
    </w:p>
    <w:p w:rsidR="00A57F20" w:rsidRDefault="00466F26" w:rsidP="00466F26">
      <w:pPr>
        <w:spacing w:after="0" w:line="240" w:lineRule="auto"/>
        <w:ind w:left="360"/>
        <w:jc w:val="both"/>
        <w:rPr>
          <w:b/>
        </w:rPr>
      </w:pPr>
      <w:r>
        <w:rPr>
          <w:b/>
        </w:rPr>
        <w:t>Po úpravách rozpočet činil 2</w:t>
      </w:r>
      <w:r w:rsidR="004A2FE1">
        <w:rPr>
          <w:b/>
        </w:rPr>
        <w:t>1</w:t>
      </w:r>
      <w:r>
        <w:rPr>
          <w:b/>
        </w:rPr>
        <w:t> 8</w:t>
      </w:r>
      <w:r w:rsidR="004A2FE1">
        <w:rPr>
          <w:b/>
        </w:rPr>
        <w:t>01</w:t>
      </w:r>
      <w:r>
        <w:rPr>
          <w:b/>
        </w:rPr>
        <w:t> </w:t>
      </w:r>
      <w:r w:rsidR="004A2FE1">
        <w:rPr>
          <w:b/>
        </w:rPr>
        <w:t>716</w:t>
      </w:r>
      <w:r>
        <w:rPr>
          <w:b/>
        </w:rPr>
        <w:t>,00Kč.</w:t>
      </w:r>
    </w:p>
    <w:p w:rsidR="00F4479D" w:rsidRDefault="00F4479D" w:rsidP="00466F26">
      <w:pPr>
        <w:spacing w:after="0" w:line="240" w:lineRule="auto"/>
        <w:ind w:left="360"/>
        <w:jc w:val="both"/>
        <w:rPr>
          <w:b/>
        </w:rPr>
      </w:pPr>
    </w:p>
    <w:p w:rsidR="00F4479D" w:rsidRDefault="00F4479D" w:rsidP="00F4479D">
      <w:pPr>
        <w:pStyle w:val="Odstavecseseznamem"/>
        <w:numPr>
          <w:ilvl w:val="0"/>
          <w:numId w:val="42"/>
        </w:numPr>
        <w:spacing w:after="0" w:line="240" w:lineRule="auto"/>
        <w:jc w:val="both"/>
        <w:rPr>
          <w:b/>
        </w:rPr>
      </w:pPr>
      <w:r>
        <w:rPr>
          <w:b/>
        </w:rPr>
        <w:t>Převod FKSP</w:t>
      </w:r>
    </w:p>
    <w:p w:rsidR="00F4479D" w:rsidRDefault="009B1EBA" w:rsidP="00F4479D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 w:rsidRPr="00A57F20">
        <w:t>Rozpočtové opatření KS v</w:t>
      </w:r>
      <w:r>
        <w:t> </w:t>
      </w:r>
      <w:r w:rsidRPr="00A57F20">
        <w:t>Plzni</w:t>
      </w:r>
      <w:r>
        <w:t xml:space="preserve"> č.j. Spr 942/2022 ze dne 12.4.2022, kterým byl navýšen rozpočet</w:t>
      </w:r>
      <w:r w:rsidR="00F4479D">
        <w:t xml:space="preserve"> na položku 5342 – Základní příděl fondu kulturních a sociálních potřeb </w:t>
      </w:r>
    </w:p>
    <w:p w:rsidR="00F4479D" w:rsidRDefault="00F4479D" w:rsidP="00F4479D">
      <w:pPr>
        <w:pStyle w:val="Odstavecseseznamem"/>
        <w:spacing w:after="0" w:line="240" w:lineRule="auto"/>
        <w:jc w:val="both"/>
      </w:pPr>
      <w:r>
        <w:t xml:space="preserve">o </w:t>
      </w:r>
      <w:r w:rsidR="009B1EBA">
        <w:t>20 640</w:t>
      </w:r>
      <w:r>
        <w:t>,00Kč.</w:t>
      </w:r>
    </w:p>
    <w:p w:rsidR="001550F8" w:rsidRDefault="009B1EBA" w:rsidP="003073DC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Rozpočtové opatření KS v Plzni č.j. Spr 3100/2022 ze dne 15.12.2022, kterým byl navýšen rozpočet na položce </w:t>
      </w:r>
      <w:r w:rsidR="00F4479D">
        <w:t xml:space="preserve">5342 – Základní příděl fondu kulturních a sociálních potřeb o </w:t>
      </w:r>
      <w:r>
        <w:t>23</w:t>
      </w:r>
      <w:r w:rsidR="00F4479D">
        <w:t> 4</w:t>
      </w:r>
      <w:r>
        <w:t>82</w:t>
      </w:r>
      <w:r w:rsidR="00F4479D">
        <w:t>,00Kč</w:t>
      </w:r>
      <w:r>
        <w:t xml:space="preserve"> (z toho pod kódem účelu 223980032 ve výši 15 285,00Kč)</w:t>
      </w:r>
      <w:r w:rsidR="00F4479D">
        <w:t>.</w:t>
      </w:r>
    </w:p>
    <w:p w:rsidR="00F4479D" w:rsidRDefault="00F4479D" w:rsidP="00F4479D">
      <w:pPr>
        <w:spacing w:after="0" w:line="240" w:lineRule="auto"/>
        <w:ind w:left="360"/>
        <w:jc w:val="both"/>
        <w:rPr>
          <w:b/>
        </w:rPr>
      </w:pPr>
      <w:r>
        <w:rPr>
          <w:b/>
        </w:rPr>
        <w:t xml:space="preserve">Po úpravách rozpočet činil </w:t>
      </w:r>
      <w:r w:rsidR="00E26E1F">
        <w:rPr>
          <w:b/>
        </w:rPr>
        <w:t>1 2</w:t>
      </w:r>
      <w:r w:rsidR="009B1EBA">
        <w:rPr>
          <w:b/>
        </w:rPr>
        <w:t>89</w:t>
      </w:r>
      <w:r w:rsidR="00E26E1F">
        <w:rPr>
          <w:b/>
        </w:rPr>
        <w:t> </w:t>
      </w:r>
      <w:r w:rsidR="009B1EBA">
        <w:rPr>
          <w:b/>
        </w:rPr>
        <w:t>512</w:t>
      </w:r>
      <w:r w:rsidR="00E26E1F">
        <w:rPr>
          <w:b/>
        </w:rPr>
        <w:t>,00Kč.</w:t>
      </w:r>
    </w:p>
    <w:p w:rsidR="00E26E1F" w:rsidRDefault="00E26E1F" w:rsidP="00F4479D">
      <w:pPr>
        <w:spacing w:after="0" w:line="240" w:lineRule="auto"/>
        <w:ind w:left="360"/>
        <w:jc w:val="both"/>
        <w:rPr>
          <w:b/>
        </w:rPr>
      </w:pPr>
    </w:p>
    <w:p w:rsidR="00E26E1F" w:rsidRDefault="00E26E1F" w:rsidP="00E26E1F">
      <w:pPr>
        <w:pStyle w:val="Odstavecseseznamem"/>
        <w:numPr>
          <w:ilvl w:val="0"/>
          <w:numId w:val="42"/>
        </w:numPr>
        <w:spacing w:after="0" w:line="240" w:lineRule="auto"/>
        <w:jc w:val="both"/>
        <w:rPr>
          <w:b/>
        </w:rPr>
      </w:pPr>
      <w:r>
        <w:rPr>
          <w:b/>
        </w:rPr>
        <w:t>Ostatní věcné výdaje</w:t>
      </w:r>
    </w:p>
    <w:p w:rsidR="00165BC3" w:rsidRDefault="00E26E1F" w:rsidP="00E26E1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Rozpočtové opatření KS v Plzni č.j. Spr 1</w:t>
      </w:r>
      <w:r w:rsidR="00165BC3">
        <w:t>479</w:t>
      </w:r>
      <w:r>
        <w:t>/202</w:t>
      </w:r>
      <w:r w:rsidR="00165BC3">
        <w:t>2</w:t>
      </w:r>
      <w:r>
        <w:t xml:space="preserve"> ze dne 2.</w:t>
      </w:r>
      <w:r w:rsidR="00165BC3">
        <w:t>6</w:t>
      </w:r>
      <w:r>
        <w:t>.202</w:t>
      </w:r>
      <w:r w:rsidR="00165BC3">
        <w:t>2</w:t>
      </w:r>
      <w:r>
        <w:t xml:space="preserve">, kterým byl </w:t>
      </w:r>
      <w:r w:rsidR="00165BC3">
        <w:t>navýšen</w:t>
      </w:r>
      <w:r>
        <w:t xml:space="preserve"> rozpočet ostatních věcných výdajů</w:t>
      </w:r>
      <w:r w:rsidR="00165BC3">
        <w:t xml:space="preserve"> s parametrem „OBKŘ“ o 25 000,00Kč.</w:t>
      </w:r>
    </w:p>
    <w:p w:rsidR="00E26E1F" w:rsidRDefault="00682A89" w:rsidP="00E26E1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Rozpočtovým opatřením KS v Plzni č.j. Spr 1837/2022 ze dne 25.7.2022, kterým byl navýšen rozpočet ostatních věcných výdajů </w:t>
      </w:r>
      <w:r w:rsidR="00E26E1F">
        <w:t xml:space="preserve">bez parametru o </w:t>
      </w:r>
      <w:r>
        <w:t>5 000 000</w:t>
      </w:r>
      <w:r w:rsidR="00E26E1F">
        <w:t>,00Kč.</w:t>
      </w:r>
    </w:p>
    <w:p w:rsidR="00682A89" w:rsidRDefault="00682A89" w:rsidP="00682A89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Rozpočtové opatření KS v Plzni č.j. Spr 1867/2022 ze dne 27.7.2022, kterým byl navýšen rozpočet ostatních věcných výdajů s parametrem „OBKŘ“ o 67 000,00Kč.</w:t>
      </w:r>
    </w:p>
    <w:p w:rsidR="00682A89" w:rsidRDefault="00682A89" w:rsidP="00682A89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Rozpočtovým opatřením KS v Plzni č.j. Spr 2012/2022 ze dne 25.8.2022, kterým byl navýšen rozpočet ostatních věcných výdajů bez parametru o 4 000 000,00Kč.</w:t>
      </w:r>
    </w:p>
    <w:p w:rsidR="00E26E1F" w:rsidRDefault="00E26E1F" w:rsidP="00E26E1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Rozpočtové opatření KS v Plzni č.j. Spr </w:t>
      </w:r>
      <w:r w:rsidR="00682A89">
        <w:t>2472/2022</w:t>
      </w:r>
      <w:r>
        <w:t xml:space="preserve"> ze dne </w:t>
      </w:r>
      <w:r w:rsidR="00682A89">
        <w:t>25</w:t>
      </w:r>
      <w:r>
        <w:t>.</w:t>
      </w:r>
      <w:r w:rsidR="00682A89">
        <w:t>10</w:t>
      </w:r>
      <w:r>
        <w:t>.202</w:t>
      </w:r>
      <w:r w:rsidR="00682A89">
        <w:t>2</w:t>
      </w:r>
      <w:r>
        <w:t>, kterým byl navýšen rozpočet ostatních věcn</w:t>
      </w:r>
      <w:r w:rsidR="00682A89">
        <w:t>ých výdajů s parametrem „OI“ o 65</w:t>
      </w:r>
      <w:r>
        <w:t> 000,00Kč.</w:t>
      </w:r>
    </w:p>
    <w:p w:rsidR="00E26E1F" w:rsidRDefault="00E26E1F" w:rsidP="00E26E1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Rozpočtové opatření KS v Plzni č.j. Spr </w:t>
      </w:r>
      <w:r w:rsidR="00682A89">
        <w:t>2755/2022 ze dne 7.11.2022</w:t>
      </w:r>
      <w:r>
        <w:t xml:space="preserve">, kterým byl navýšen rozpočet ostatních věcných výdajů bez parametru o </w:t>
      </w:r>
      <w:r w:rsidR="00682A89">
        <w:t>750 000</w:t>
      </w:r>
      <w:r>
        <w:t>,00Kč.</w:t>
      </w:r>
    </w:p>
    <w:p w:rsidR="00682A89" w:rsidRDefault="00682A89" w:rsidP="00682A89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Rozpočtové opatření KS v Plzni č.j. Spr 892/2022 ze dne 11.11.2022, kterým byl navýšen rozpočet ostatních věcných výdajů s parametrem „OBKŘ“ o 100 000,00Kč.</w:t>
      </w:r>
    </w:p>
    <w:p w:rsidR="00682A89" w:rsidRDefault="00682A89" w:rsidP="00682A89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Rozpočtové opatření KS v Plzni č.j. Spr 2755/2022 ze dne </w:t>
      </w:r>
      <w:r w:rsidR="001550F8">
        <w:t>28</w:t>
      </w:r>
      <w:r>
        <w:t xml:space="preserve">.11.2022, kterým byl navýšen rozpočet ostatních věcných výdajů bez parametru o </w:t>
      </w:r>
      <w:r w:rsidR="001550F8">
        <w:t>30</w:t>
      </w:r>
      <w:r>
        <w:t>0 000,00Kč.</w:t>
      </w:r>
    </w:p>
    <w:p w:rsidR="00682A89" w:rsidRDefault="001550F8" w:rsidP="001550F8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Rozpočtové opatření KS v Plzni č.j. Spr 3011/2022 ze dne 6.12.2022, kterým byl navýšen rozpočet ostatních věcných výdajů bez parametru o 3 650 000,00Kč</w:t>
      </w:r>
      <w:r w:rsidR="003073DC">
        <w:t>, pod kódem účelu 223980049</w:t>
      </w:r>
      <w:r>
        <w:t>.</w:t>
      </w:r>
    </w:p>
    <w:p w:rsidR="001550F8" w:rsidRDefault="001550F8" w:rsidP="00F5285D">
      <w:pPr>
        <w:pStyle w:val="Odstavecseseznamem"/>
        <w:spacing w:after="0" w:line="240" w:lineRule="auto"/>
        <w:jc w:val="both"/>
      </w:pPr>
    </w:p>
    <w:p w:rsidR="00E26E1F" w:rsidRDefault="00E26E1F" w:rsidP="00E26E1F">
      <w:pPr>
        <w:spacing w:after="0" w:line="240" w:lineRule="auto"/>
        <w:ind w:left="360"/>
        <w:jc w:val="both"/>
        <w:rPr>
          <w:b/>
        </w:rPr>
      </w:pPr>
      <w:r>
        <w:rPr>
          <w:b/>
        </w:rPr>
        <w:t xml:space="preserve">Po úpravách rozpočet činil </w:t>
      </w:r>
      <w:r w:rsidR="001550F8">
        <w:rPr>
          <w:b/>
        </w:rPr>
        <w:t>27 697 112</w:t>
      </w:r>
      <w:r w:rsidR="00202640">
        <w:rPr>
          <w:b/>
        </w:rPr>
        <w:t>,00Kč.</w:t>
      </w:r>
    </w:p>
    <w:p w:rsidR="004B2439" w:rsidRDefault="004B2439" w:rsidP="00E26E1F">
      <w:pPr>
        <w:spacing w:after="0" w:line="240" w:lineRule="auto"/>
        <w:ind w:left="360"/>
        <w:jc w:val="both"/>
        <w:rPr>
          <w:b/>
        </w:rPr>
      </w:pPr>
    </w:p>
    <w:p w:rsidR="00202640" w:rsidRDefault="004B2439" w:rsidP="004B2439">
      <w:pPr>
        <w:pStyle w:val="Odstavecseseznamem"/>
        <w:numPr>
          <w:ilvl w:val="0"/>
          <w:numId w:val="42"/>
        </w:numPr>
        <w:spacing w:after="0" w:line="240" w:lineRule="auto"/>
        <w:jc w:val="both"/>
        <w:rPr>
          <w:b/>
        </w:rPr>
      </w:pPr>
      <w:r>
        <w:rPr>
          <w:b/>
        </w:rPr>
        <w:t>Kapitálové výdaje</w:t>
      </w:r>
    </w:p>
    <w:p w:rsidR="004B2439" w:rsidRDefault="004B2439" w:rsidP="004B2439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Rozpočtovým opatřením KS v Plzni č.j. Spr 921/2022 ze dne 1.7.2022 byl na základě opatření MSp ČR č.j. MSP-141/2022-EO-PF/4 po registraci akce č. 036V01100 0290 „OS Sokolov- 2.vlna elektronizace jednacích síní“, realizované v rámci projektu „Audiozáznamy ze soudních jednání“, který je součástí NPO schváleného Evropskou komisí, navýšen rozpočet investičních výdajů o 2 400 000,00Kč.</w:t>
      </w:r>
    </w:p>
    <w:p w:rsidR="004B2439" w:rsidRDefault="004B2439" w:rsidP="004B2439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lastRenderedPageBreak/>
        <w:t>Rozpočtovým opatřením KS v Plzni č.j. Spr 921/2022 ze dne 22.11.2022 byl na základě schválení stanovení výdajů MSp ČR č.j. MSP-141/2022-EO-PF</w:t>
      </w:r>
      <w:r w:rsidR="003F59C0">
        <w:t>/7 ze dne 14.11.2022 akce č. 036V01100 0290 „OS Sokolov- 2.vlna elektronizace jednacích síní“, realizované v rámci projektu „Audiozáznamy ze soudních jednání“, který je součástí NPO schváleného Evropskou komisí, snížen rozpočet investičních výdajů o 222.932,30Kč.</w:t>
      </w:r>
    </w:p>
    <w:p w:rsidR="003F59C0" w:rsidRDefault="003F59C0" w:rsidP="003F59C0">
      <w:pPr>
        <w:spacing w:after="0" w:line="240" w:lineRule="auto"/>
        <w:ind w:left="360"/>
        <w:jc w:val="both"/>
        <w:rPr>
          <w:b/>
        </w:rPr>
      </w:pPr>
      <w:r>
        <w:rPr>
          <w:b/>
        </w:rPr>
        <w:t>Po úpravách rozpočet činil 2 177 067,70Kč.</w:t>
      </w:r>
    </w:p>
    <w:p w:rsidR="003F59C0" w:rsidRPr="003F59C0" w:rsidRDefault="003F59C0" w:rsidP="003F59C0">
      <w:pPr>
        <w:spacing w:after="0" w:line="240" w:lineRule="auto"/>
        <w:ind w:left="360"/>
        <w:jc w:val="both"/>
        <w:rPr>
          <w:b/>
        </w:rPr>
      </w:pPr>
    </w:p>
    <w:p w:rsidR="004B2439" w:rsidRPr="003F59C0" w:rsidRDefault="00202640" w:rsidP="00E26E1F">
      <w:pPr>
        <w:spacing w:after="0" w:line="240" w:lineRule="auto"/>
        <w:ind w:left="360"/>
        <w:jc w:val="both"/>
        <w:rPr>
          <w:b/>
        </w:rPr>
      </w:pPr>
      <w:r w:rsidRPr="003F59C0">
        <w:rPr>
          <w:b/>
        </w:rPr>
        <w:t>V roce 20</w:t>
      </w:r>
      <w:r w:rsidR="00F5285D" w:rsidRPr="003F59C0">
        <w:rPr>
          <w:b/>
        </w:rPr>
        <w:t>2</w:t>
      </w:r>
      <w:r w:rsidR="003F59C0" w:rsidRPr="003F59C0">
        <w:rPr>
          <w:b/>
        </w:rPr>
        <w:t>2</w:t>
      </w:r>
      <w:r w:rsidR="00F5285D" w:rsidRPr="003F59C0">
        <w:rPr>
          <w:b/>
        </w:rPr>
        <w:t xml:space="preserve"> byly zapojeny NNV ve výši 1 29</w:t>
      </w:r>
      <w:r w:rsidRPr="003F59C0">
        <w:rPr>
          <w:b/>
        </w:rPr>
        <w:t>8 </w:t>
      </w:r>
      <w:r w:rsidR="00F5285D" w:rsidRPr="003F59C0">
        <w:rPr>
          <w:b/>
        </w:rPr>
        <w:t>394</w:t>
      </w:r>
      <w:r w:rsidRPr="003F59C0">
        <w:rPr>
          <w:b/>
        </w:rPr>
        <w:t>,</w:t>
      </w:r>
      <w:r w:rsidR="00F5285D" w:rsidRPr="003F59C0">
        <w:rPr>
          <w:b/>
        </w:rPr>
        <w:t>93</w:t>
      </w:r>
      <w:r w:rsidRPr="003F59C0">
        <w:rPr>
          <w:b/>
        </w:rPr>
        <w:t xml:space="preserve">Kč a vázány prostředky ve výši </w:t>
      </w:r>
    </w:p>
    <w:p w:rsidR="00202640" w:rsidRPr="003F59C0" w:rsidRDefault="004B2439" w:rsidP="00E26E1F">
      <w:pPr>
        <w:spacing w:after="0" w:line="240" w:lineRule="auto"/>
        <w:ind w:left="360"/>
        <w:jc w:val="both"/>
        <w:rPr>
          <w:b/>
        </w:rPr>
      </w:pPr>
      <w:r w:rsidRPr="003F59C0">
        <w:rPr>
          <w:b/>
        </w:rPr>
        <w:t>23 059</w:t>
      </w:r>
      <w:r w:rsidR="00202640" w:rsidRPr="003F59C0">
        <w:rPr>
          <w:b/>
        </w:rPr>
        <w:t>,00Kč. Konečný</w:t>
      </w:r>
      <w:r w:rsidRPr="003F59C0">
        <w:rPr>
          <w:b/>
        </w:rPr>
        <w:t xml:space="preserve"> rozpočet tak činil k 31.12.2022</w:t>
      </w:r>
      <w:r w:rsidR="00202640" w:rsidRPr="003F59C0">
        <w:rPr>
          <w:b/>
        </w:rPr>
        <w:t xml:space="preserve"> </w:t>
      </w:r>
      <w:r w:rsidR="0008505C">
        <w:rPr>
          <w:b/>
        </w:rPr>
        <w:t>118 716 293</w:t>
      </w:r>
      <w:r w:rsidR="00202640" w:rsidRPr="003F59C0">
        <w:rPr>
          <w:b/>
        </w:rPr>
        <w:t>,</w:t>
      </w:r>
      <w:r w:rsidR="0008505C">
        <w:rPr>
          <w:b/>
        </w:rPr>
        <w:t>6</w:t>
      </w:r>
      <w:r w:rsidRPr="003F59C0">
        <w:rPr>
          <w:b/>
        </w:rPr>
        <w:t>3</w:t>
      </w:r>
      <w:r w:rsidR="00202640" w:rsidRPr="003F59C0">
        <w:rPr>
          <w:b/>
        </w:rPr>
        <w:t>Kč.</w:t>
      </w:r>
    </w:p>
    <w:p w:rsidR="007B19F5" w:rsidRDefault="007B19F5" w:rsidP="00B964A0">
      <w:pPr>
        <w:spacing w:after="0" w:line="240" w:lineRule="auto"/>
        <w:jc w:val="both"/>
      </w:pPr>
    </w:p>
    <w:p w:rsidR="003F59C0" w:rsidRDefault="003F59C0" w:rsidP="00B964A0">
      <w:pPr>
        <w:spacing w:after="0" w:line="240" w:lineRule="auto"/>
        <w:jc w:val="both"/>
      </w:pPr>
    </w:p>
    <w:p w:rsidR="00B964A0" w:rsidRPr="00B964A0" w:rsidRDefault="00F64E16" w:rsidP="00B964A0">
      <w:pPr>
        <w:spacing w:after="0" w:line="240" w:lineRule="auto"/>
        <w:jc w:val="both"/>
        <w:rPr>
          <w:szCs w:val="24"/>
        </w:rPr>
      </w:pPr>
      <w:r>
        <w:rPr>
          <w:szCs w:val="24"/>
        </w:rPr>
        <w:t>Schválený r</w:t>
      </w:r>
      <w:r w:rsidR="00B964A0" w:rsidRPr="00B964A0">
        <w:rPr>
          <w:szCs w:val="24"/>
        </w:rPr>
        <w:t>ozpočet 202</w:t>
      </w:r>
      <w:r w:rsidR="003F59C0">
        <w:rPr>
          <w:szCs w:val="24"/>
        </w:rPr>
        <w:t>2</w:t>
      </w:r>
      <w:r w:rsidR="00B964A0" w:rsidRPr="00B964A0">
        <w:rPr>
          <w:szCs w:val="24"/>
        </w:rPr>
        <w:tab/>
      </w:r>
      <w:r w:rsidR="00B964A0" w:rsidRPr="00B964A0">
        <w:rPr>
          <w:szCs w:val="24"/>
        </w:rPr>
        <w:tab/>
      </w:r>
      <w:r w:rsidR="00B964A0" w:rsidRPr="00B964A0">
        <w:rPr>
          <w:szCs w:val="24"/>
        </w:rPr>
        <w:tab/>
      </w:r>
      <w:r w:rsidR="00B964A0">
        <w:rPr>
          <w:szCs w:val="24"/>
        </w:rPr>
        <w:tab/>
      </w:r>
      <w:r w:rsidR="00B964A0" w:rsidRPr="00B964A0">
        <w:rPr>
          <w:szCs w:val="24"/>
        </w:rPr>
        <w:t>…</w:t>
      </w:r>
      <w:r w:rsidR="00B964A0" w:rsidRPr="00B964A0">
        <w:rPr>
          <w:szCs w:val="24"/>
        </w:rPr>
        <w:tab/>
      </w:r>
      <w:r w:rsidR="00B964A0" w:rsidRPr="00B964A0">
        <w:rPr>
          <w:szCs w:val="24"/>
        </w:rPr>
        <w:tab/>
      </w:r>
      <w:r w:rsidR="00B964A0" w:rsidRPr="00B964A0">
        <w:rPr>
          <w:szCs w:val="24"/>
        </w:rPr>
        <w:tab/>
      </w:r>
      <w:r w:rsidR="003F59C0">
        <w:rPr>
          <w:szCs w:val="24"/>
        </w:rPr>
        <w:t xml:space="preserve">  98 302 093,00</w:t>
      </w:r>
      <w:r>
        <w:rPr>
          <w:szCs w:val="24"/>
        </w:rPr>
        <w:t>Kč</w:t>
      </w:r>
    </w:p>
    <w:p w:rsidR="00B964A0" w:rsidRPr="00B964A0" w:rsidRDefault="00B964A0" w:rsidP="00B964A0">
      <w:pPr>
        <w:spacing w:after="0" w:line="240" w:lineRule="auto"/>
        <w:jc w:val="both"/>
        <w:rPr>
          <w:b/>
          <w:szCs w:val="24"/>
        </w:rPr>
      </w:pPr>
      <w:r w:rsidRPr="00B964A0">
        <w:rPr>
          <w:b/>
          <w:szCs w:val="24"/>
        </w:rPr>
        <w:t>Upravený rozpočet 202</w:t>
      </w:r>
      <w:r w:rsidR="003F59C0">
        <w:rPr>
          <w:b/>
          <w:szCs w:val="24"/>
        </w:rPr>
        <w:t>2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>
        <w:rPr>
          <w:b/>
          <w:szCs w:val="24"/>
        </w:rPr>
        <w:tab/>
      </w:r>
      <w:r w:rsidRPr="00B964A0">
        <w:rPr>
          <w:b/>
          <w:szCs w:val="24"/>
        </w:rPr>
        <w:t>…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="00F64E16">
        <w:rPr>
          <w:b/>
          <w:szCs w:val="24"/>
        </w:rPr>
        <w:t xml:space="preserve"> </w:t>
      </w:r>
      <w:r w:rsidR="003F59C0">
        <w:rPr>
          <w:b/>
          <w:szCs w:val="24"/>
        </w:rPr>
        <w:t>117</w:t>
      </w:r>
      <w:r w:rsidRPr="00B964A0">
        <w:rPr>
          <w:b/>
          <w:szCs w:val="24"/>
        </w:rPr>
        <w:t> </w:t>
      </w:r>
      <w:r w:rsidR="003F59C0">
        <w:rPr>
          <w:b/>
          <w:szCs w:val="24"/>
        </w:rPr>
        <w:t>440</w:t>
      </w:r>
      <w:r w:rsidRPr="00B964A0">
        <w:rPr>
          <w:b/>
          <w:szCs w:val="24"/>
        </w:rPr>
        <w:t> </w:t>
      </w:r>
      <w:r w:rsidR="003F59C0">
        <w:rPr>
          <w:b/>
          <w:szCs w:val="24"/>
        </w:rPr>
        <w:t>95</w:t>
      </w:r>
      <w:r w:rsidR="005262B1">
        <w:rPr>
          <w:b/>
          <w:szCs w:val="24"/>
        </w:rPr>
        <w:t>7</w:t>
      </w:r>
      <w:r w:rsidRPr="00B964A0">
        <w:rPr>
          <w:b/>
          <w:szCs w:val="24"/>
        </w:rPr>
        <w:t>,</w:t>
      </w:r>
      <w:r w:rsidR="003F59C0">
        <w:rPr>
          <w:b/>
          <w:szCs w:val="24"/>
        </w:rPr>
        <w:t>7</w:t>
      </w:r>
      <w:r w:rsidRPr="00B964A0">
        <w:rPr>
          <w:b/>
          <w:szCs w:val="24"/>
        </w:rPr>
        <w:t>0Kč</w:t>
      </w:r>
    </w:p>
    <w:p w:rsidR="00B964A0" w:rsidRPr="00B964A0" w:rsidRDefault="00B964A0" w:rsidP="00B964A0">
      <w:pPr>
        <w:spacing w:after="0" w:line="240" w:lineRule="auto"/>
        <w:jc w:val="both"/>
        <w:rPr>
          <w:b/>
          <w:szCs w:val="24"/>
        </w:rPr>
      </w:pPr>
      <w:r w:rsidRPr="00B964A0">
        <w:rPr>
          <w:b/>
          <w:szCs w:val="24"/>
        </w:rPr>
        <w:t>Skutečnost 202</w:t>
      </w:r>
      <w:r w:rsidR="003F59C0">
        <w:rPr>
          <w:b/>
          <w:szCs w:val="24"/>
        </w:rPr>
        <w:t>2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  <w:t>…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  <w:t xml:space="preserve">        </w:t>
      </w:r>
      <w:r w:rsidR="00341B90">
        <w:rPr>
          <w:b/>
          <w:szCs w:val="24"/>
        </w:rPr>
        <w:t xml:space="preserve"> </w:t>
      </w:r>
      <w:r w:rsidR="005262B1">
        <w:rPr>
          <w:b/>
          <w:szCs w:val="24"/>
        </w:rPr>
        <w:t xml:space="preserve">    </w:t>
      </w:r>
      <w:r w:rsidR="003F59C0">
        <w:rPr>
          <w:b/>
          <w:szCs w:val="24"/>
        </w:rPr>
        <w:t>115 495 944,78</w:t>
      </w:r>
      <w:r w:rsidRPr="00B964A0">
        <w:rPr>
          <w:b/>
          <w:szCs w:val="24"/>
        </w:rPr>
        <w:t>Kč</w:t>
      </w:r>
    </w:p>
    <w:p w:rsidR="00B964A0" w:rsidRPr="00B964A0" w:rsidRDefault="00B964A0" w:rsidP="00B964A0">
      <w:pPr>
        <w:spacing w:after="0" w:line="240" w:lineRule="auto"/>
        <w:jc w:val="both"/>
        <w:rPr>
          <w:szCs w:val="24"/>
        </w:rPr>
      </w:pPr>
      <w:r w:rsidRPr="00B964A0">
        <w:rPr>
          <w:szCs w:val="24"/>
        </w:rPr>
        <w:t>Skutečnost 20</w:t>
      </w:r>
      <w:r w:rsidR="005262B1">
        <w:rPr>
          <w:szCs w:val="24"/>
        </w:rPr>
        <w:t>2</w:t>
      </w:r>
      <w:r w:rsidR="003F59C0">
        <w:rPr>
          <w:szCs w:val="24"/>
        </w:rPr>
        <w:t>1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  <w:t>…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="003F59C0">
        <w:rPr>
          <w:szCs w:val="24"/>
        </w:rPr>
        <w:t xml:space="preserve">  </w:t>
      </w:r>
      <w:r w:rsidR="00CB3367">
        <w:rPr>
          <w:szCs w:val="24"/>
        </w:rPr>
        <w:t>98 77</w:t>
      </w:r>
      <w:r w:rsidR="003F59C0">
        <w:rPr>
          <w:szCs w:val="24"/>
        </w:rPr>
        <w:t>2 090,14Kč</w:t>
      </w:r>
      <w:r w:rsidR="005262B1">
        <w:rPr>
          <w:szCs w:val="24"/>
        </w:rPr>
        <w:t xml:space="preserve"> </w:t>
      </w:r>
    </w:p>
    <w:p w:rsidR="00B964A0" w:rsidRPr="00B964A0" w:rsidRDefault="00B964A0" w:rsidP="00B964A0">
      <w:pPr>
        <w:spacing w:after="0" w:line="240" w:lineRule="auto"/>
        <w:jc w:val="both"/>
        <w:rPr>
          <w:b/>
          <w:szCs w:val="24"/>
        </w:rPr>
      </w:pPr>
      <w:r w:rsidRPr="00B964A0">
        <w:rPr>
          <w:b/>
          <w:szCs w:val="24"/>
        </w:rPr>
        <w:t>Plněno k UR na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  <w:t>…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  <w:t xml:space="preserve">   </w:t>
      </w:r>
      <w:r w:rsidR="005262B1">
        <w:rPr>
          <w:b/>
          <w:szCs w:val="24"/>
        </w:rPr>
        <w:t xml:space="preserve"> 9</w:t>
      </w:r>
      <w:r w:rsidR="003F59C0">
        <w:rPr>
          <w:b/>
          <w:szCs w:val="24"/>
        </w:rPr>
        <w:t>8</w:t>
      </w:r>
      <w:r w:rsidR="005262B1">
        <w:rPr>
          <w:b/>
          <w:szCs w:val="24"/>
        </w:rPr>
        <w:t>,</w:t>
      </w:r>
      <w:r w:rsidR="003F59C0">
        <w:rPr>
          <w:b/>
          <w:szCs w:val="24"/>
        </w:rPr>
        <w:t>34</w:t>
      </w:r>
      <w:r w:rsidRPr="00B964A0">
        <w:rPr>
          <w:b/>
          <w:szCs w:val="24"/>
        </w:rPr>
        <w:t>%</w:t>
      </w:r>
    </w:p>
    <w:p w:rsidR="003F59C0" w:rsidRDefault="00B964A0" w:rsidP="00B964A0">
      <w:pPr>
        <w:spacing w:after="0" w:line="240" w:lineRule="auto"/>
        <w:jc w:val="both"/>
        <w:rPr>
          <w:szCs w:val="24"/>
        </w:rPr>
      </w:pPr>
      <w:r w:rsidRPr="00B964A0">
        <w:rPr>
          <w:szCs w:val="24"/>
        </w:rPr>
        <w:t>Zapojené prostředky NNV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>
        <w:rPr>
          <w:szCs w:val="24"/>
        </w:rPr>
        <w:tab/>
      </w:r>
      <w:r w:rsidRPr="00B964A0">
        <w:rPr>
          <w:szCs w:val="24"/>
        </w:rPr>
        <w:t>…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  <w:t xml:space="preserve"> </w:t>
      </w:r>
      <w:r w:rsidR="00341B90">
        <w:rPr>
          <w:szCs w:val="24"/>
        </w:rPr>
        <w:t xml:space="preserve"> </w:t>
      </w:r>
      <w:r w:rsidR="005262B1">
        <w:rPr>
          <w:szCs w:val="24"/>
        </w:rPr>
        <w:t xml:space="preserve">  1 </w:t>
      </w:r>
      <w:r w:rsidR="003F59C0">
        <w:rPr>
          <w:szCs w:val="24"/>
        </w:rPr>
        <w:t>29</w:t>
      </w:r>
      <w:r w:rsidR="005262B1">
        <w:rPr>
          <w:szCs w:val="24"/>
        </w:rPr>
        <w:t>8 </w:t>
      </w:r>
      <w:r w:rsidR="003F59C0">
        <w:rPr>
          <w:szCs w:val="24"/>
        </w:rPr>
        <w:t>394</w:t>
      </w:r>
      <w:r w:rsidR="005262B1">
        <w:rPr>
          <w:szCs w:val="24"/>
        </w:rPr>
        <w:t>,</w:t>
      </w:r>
      <w:r w:rsidR="003F59C0">
        <w:rPr>
          <w:szCs w:val="24"/>
        </w:rPr>
        <w:t>93</w:t>
      </w:r>
      <w:r w:rsidR="005262B1">
        <w:rPr>
          <w:szCs w:val="24"/>
        </w:rPr>
        <w:t>Kč</w:t>
      </w:r>
    </w:p>
    <w:p w:rsidR="007B19F5" w:rsidRDefault="003F59C0" w:rsidP="00B964A0">
      <w:pPr>
        <w:spacing w:after="0" w:line="240" w:lineRule="auto"/>
        <w:jc w:val="both"/>
        <w:rPr>
          <w:szCs w:val="24"/>
        </w:rPr>
      </w:pPr>
      <w:r>
        <w:rPr>
          <w:szCs w:val="24"/>
        </w:rPr>
        <w:t>Vázané prostředky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23 059,00Kč</w:t>
      </w:r>
      <w:r w:rsidR="00B964A0" w:rsidRPr="00B964A0">
        <w:rPr>
          <w:szCs w:val="24"/>
        </w:rPr>
        <w:t xml:space="preserve"> </w:t>
      </w:r>
    </w:p>
    <w:p w:rsidR="00B964A0" w:rsidRPr="00B964A0" w:rsidRDefault="00B964A0" w:rsidP="00B964A0">
      <w:pPr>
        <w:spacing w:after="0" w:line="240" w:lineRule="auto"/>
        <w:jc w:val="both"/>
        <w:rPr>
          <w:szCs w:val="24"/>
        </w:rPr>
      </w:pPr>
      <w:r w:rsidRPr="00B964A0">
        <w:rPr>
          <w:szCs w:val="24"/>
        </w:rPr>
        <w:t>Konečný rozpočet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  <w:t>…</w:t>
      </w:r>
      <w:r w:rsidRPr="00B964A0">
        <w:rPr>
          <w:szCs w:val="24"/>
        </w:rPr>
        <w:tab/>
      </w:r>
      <w:r w:rsidRPr="00B964A0">
        <w:rPr>
          <w:szCs w:val="24"/>
        </w:rPr>
        <w:tab/>
        <w:t xml:space="preserve">       </w:t>
      </w:r>
      <w:r w:rsidR="00341B90">
        <w:rPr>
          <w:szCs w:val="24"/>
        </w:rPr>
        <w:t xml:space="preserve">  </w:t>
      </w:r>
      <w:r w:rsidR="005262B1">
        <w:rPr>
          <w:szCs w:val="24"/>
        </w:rPr>
        <w:t xml:space="preserve">   </w:t>
      </w:r>
      <w:r w:rsidRPr="00B964A0">
        <w:rPr>
          <w:szCs w:val="24"/>
        </w:rPr>
        <w:t>1</w:t>
      </w:r>
      <w:r w:rsidR="003F59C0">
        <w:rPr>
          <w:szCs w:val="24"/>
        </w:rPr>
        <w:t>18</w:t>
      </w:r>
      <w:r w:rsidRPr="00B964A0">
        <w:rPr>
          <w:szCs w:val="24"/>
        </w:rPr>
        <w:t> </w:t>
      </w:r>
      <w:r w:rsidR="003F59C0">
        <w:rPr>
          <w:szCs w:val="24"/>
        </w:rPr>
        <w:t>716</w:t>
      </w:r>
      <w:r w:rsidRPr="00B964A0">
        <w:rPr>
          <w:szCs w:val="24"/>
        </w:rPr>
        <w:t> </w:t>
      </w:r>
      <w:r w:rsidR="003F59C0">
        <w:rPr>
          <w:szCs w:val="24"/>
        </w:rPr>
        <w:t>293</w:t>
      </w:r>
      <w:r w:rsidR="005262B1">
        <w:rPr>
          <w:szCs w:val="24"/>
        </w:rPr>
        <w:t>,</w:t>
      </w:r>
      <w:r w:rsidR="003F59C0">
        <w:rPr>
          <w:szCs w:val="24"/>
        </w:rPr>
        <w:t>63</w:t>
      </w:r>
      <w:r w:rsidRPr="00B964A0">
        <w:rPr>
          <w:szCs w:val="24"/>
        </w:rPr>
        <w:t>Kč</w:t>
      </w:r>
    </w:p>
    <w:p w:rsidR="00B964A0" w:rsidRPr="00B964A0" w:rsidRDefault="00B964A0" w:rsidP="00B964A0">
      <w:pPr>
        <w:spacing w:after="0" w:line="240" w:lineRule="auto"/>
        <w:jc w:val="both"/>
        <w:rPr>
          <w:szCs w:val="24"/>
        </w:rPr>
      </w:pPr>
      <w:r w:rsidRPr="00B964A0">
        <w:rPr>
          <w:szCs w:val="24"/>
        </w:rPr>
        <w:t>Plněno ke KR na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  <w:t>…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  <w:t xml:space="preserve">   9</w:t>
      </w:r>
      <w:r w:rsidR="003F59C0">
        <w:rPr>
          <w:szCs w:val="24"/>
        </w:rPr>
        <w:t>7</w:t>
      </w:r>
      <w:r w:rsidRPr="00B964A0">
        <w:rPr>
          <w:szCs w:val="24"/>
        </w:rPr>
        <w:t>,</w:t>
      </w:r>
      <w:r w:rsidR="003F59C0">
        <w:rPr>
          <w:szCs w:val="24"/>
        </w:rPr>
        <w:t>29</w:t>
      </w:r>
      <w:r w:rsidRPr="00B964A0">
        <w:rPr>
          <w:szCs w:val="24"/>
        </w:rPr>
        <w:t>%</w:t>
      </w:r>
    </w:p>
    <w:p w:rsidR="00505B11" w:rsidRDefault="00505B11" w:rsidP="00B964A0">
      <w:pPr>
        <w:spacing w:after="0" w:line="240" w:lineRule="auto"/>
        <w:jc w:val="both"/>
        <w:rPr>
          <w:sz w:val="28"/>
          <w:szCs w:val="28"/>
        </w:rPr>
      </w:pPr>
    </w:p>
    <w:p w:rsidR="005262B1" w:rsidRDefault="005262B1" w:rsidP="00B964A0">
      <w:pPr>
        <w:spacing w:after="0" w:line="240" w:lineRule="auto"/>
        <w:jc w:val="both"/>
        <w:rPr>
          <w:b/>
          <w:szCs w:val="24"/>
        </w:rPr>
      </w:pPr>
      <w:r w:rsidRPr="005262B1">
        <w:rPr>
          <w:b/>
          <w:szCs w:val="24"/>
        </w:rPr>
        <w:t>V průběhu roku 202</w:t>
      </w:r>
      <w:r w:rsidR="00691B40">
        <w:rPr>
          <w:b/>
          <w:szCs w:val="24"/>
        </w:rPr>
        <w:t>2</w:t>
      </w:r>
      <w:r w:rsidRPr="005262B1">
        <w:rPr>
          <w:b/>
          <w:szCs w:val="24"/>
        </w:rPr>
        <w:t xml:space="preserve"> byl rozpočet výdajů upraven na končenou výši </w:t>
      </w:r>
      <w:r w:rsidR="00691B40">
        <w:rPr>
          <w:b/>
          <w:szCs w:val="24"/>
        </w:rPr>
        <w:t>117 440 957,70</w:t>
      </w:r>
      <w:r w:rsidRPr="005262B1">
        <w:rPr>
          <w:b/>
          <w:szCs w:val="24"/>
        </w:rPr>
        <w:t>Kč</w:t>
      </w:r>
      <w:r>
        <w:rPr>
          <w:b/>
          <w:szCs w:val="24"/>
        </w:rPr>
        <w:t>.</w:t>
      </w:r>
    </w:p>
    <w:p w:rsidR="005262B1" w:rsidRDefault="005262B1" w:rsidP="00B964A0">
      <w:pPr>
        <w:spacing w:after="0" w:line="240" w:lineRule="auto"/>
        <w:jc w:val="both"/>
        <w:rPr>
          <w:b/>
          <w:szCs w:val="24"/>
        </w:rPr>
      </w:pPr>
    </w:p>
    <w:p w:rsidR="00691B40" w:rsidRDefault="00691B40" w:rsidP="00B964A0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Z toho</w:t>
      </w:r>
    </w:p>
    <w:p w:rsidR="005262B1" w:rsidRDefault="00691B40" w:rsidP="00B964A0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Běžné výdaje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115 263 890,00Kč</w:t>
      </w:r>
    </w:p>
    <w:p w:rsidR="00AD1ED9" w:rsidRDefault="005262B1" w:rsidP="00B964A0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Kapitálové výdaje</w:t>
      </w:r>
      <w:r w:rsidR="00691B40">
        <w:rPr>
          <w:b/>
          <w:szCs w:val="24"/>
        </w:rPr>
        <w:tab/>
      </w:r>
      <w:r w:rsidR="00691B40">
        <w:rPr>
          <w:b/>
          <w:szCs w:val="24"/>
        </w:rPr>
        <w:tab/>
      </w:r>
      <w:r w:rsidR="00691B40">
        <w:rPr>
          <w:b/>
          <w:szCs w:val="24"/>
        </w:rPr>
        <w:tab/>
      </w:r>
      <w:r w:rsidR="00691B40">
        <w:rPr>
          <w:b/>
          <w:szCs w:val="24"/>
        </w:rPr>
        <w:tab/>
      </w:r>
      <w:r w:rsidR="00691B40">
        <w:rPr>
          <w:b/>
          <w:szCs w:val="24"/>
        </w:rPr>
        <w:tab/>
        <w:t>…</w:t>
      </w:r>
      <w:r w:rsidR="00691B40">
        <w:rPr>
          <w:b/>
          <w:szCs w:val="24"/>
        </w:rPr>
        <w:tab/>
      </w:r>
      <w:r w:rsidR="00691B40">
        <w:rPr>
          <w:b/>
          <w:szCs w:val="24"/>
        </w:rPr>
        <w:tab/>
      </w:r>
      <w:r w:rsidR="00691B40">
        <w:rPr>
          <w:b/>
          <w:szCs w:val="24"/>
        </w:rPr>
        <w:tab/>
        <w:t xml:space="preserve">   2 177 067,70Kč</w:t>
      </w:r>
    </w:p>
    <w:p w:rsidR="005377A4" w:rsidRDefault="005377A4" w:rsidP="00B964A0">
      <w:pPr>
        <w:spacing w:after="0" w:line="240" w:lineRule="auto"/>
        <w:jc w:val="both"/>
        <w:rPr>
          <w:b/>
          <w:szCs w:val="24"/>
        </w:rPr>
      </w:pPr>
    </w:p>
    <w:p w:rsidR="005377A4" w:rsidRDefault="005377A4" w:rsidP="005377A4">
      <w:pPr>
        <w:spacing w:after="0" w:line="240" w:lineRule="auto"/>
        <w:jc w:val="both"/>
        <w:rPr>
          <w:szCs w:val="24"/>
        </w:rPr>
      </w:pPr>
      <w:r w:rsidRPr="007C49C2">
        <w:rPr>
          <w:szCs w:val="24"/>
        </w:rPr>
        <w:t>Oproti roku 202</w:t>
      </w:r>
      <w:r>
        <w:rPr>
          <w:szCs w:val="24"/>
        </w:rPr>
        <w:t>1</w:t>
      </w:r>
      <w:r w:rsidRPr="007C49C2">
        <w:rPr>
          <w:szCs w:val="24"/>
        </w:rPr>
        <w:t xml:space="preserve"> došlo k</w:t>
      </w:r>
      <w:r>
        <w:rPr>
          <w:szCs w:val="24"/>
        </w:rPr>
        <w:t> výraznému zvýšení</w:t>
      </w:r>
      <w:r w:rsidRPr="007C49C2">
        <w:rPr>
          <w:szCs w:val="24"/>
        </w:rPr>
        <w:t xml:space="preserve"> čerpání rozpočtu </w:t>
      </w:r>
      <w:r>
        <w:rPr>
          <w:szCs w:val="24"/>
        </w:rPr>
        <w:t>celkem o 16 723 854,64Kč</w:t>
      </w:r>
      <w:r w:rsidR="00CE5C6E">
        <w:rPr>
          <w:szCs w:val="24"/>
        </w:rPr>
        <w:t>.</w:t>
      </w:r>
    </w:p>
    <w:p w:rsidR="00CE5C6E" w:rsidRDefault="005377A4" w:rsidP="005377A4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Hlavním důvodem nárůstu bylo proplácení paušálů exekutorům za zastavené bagatelní exekuce, za které bylo v roce 2022 vyplaceno 7 645 173,50Kč. </w:t>
      </w:r>
    </w:p>
    <w:p w:rsidR="00CE5C6E" w:rsidRDefault="00CE5C6E" w:rsidP="005377A4">
      <w:pPr>
        <w:spacing w:after="0" w:line="240" w:lineRule="auto"/>
        <w:jc w:val="both"/>
      </w:pPr>
      <w:r>
        <w:rPr>
          <w:szCs w:val="24"/>
        </w:rPr>
        <w:t xml:space="preserve">Dalším důvodem je čerpání investičních prostředků na akci </w:t>
      </w:r>
      <w:r>
        <w:t>č. 036V01100 0290 „OS Sokolov- 2.vlna elektronizace jednacích síní“, realizované v rámci projektu „Audiozáznamy ze soudních jednání“, který je součástí NPO schváleného Evropskou komisí, ve výši 2 177 067,70Kč.</w:t>
      </w:r>
    </w:p>
    <w:p w:rsidR="005377A4" w:rsidRDefault="005377A4" w:rsidP="005377A4">
      <w:pPr>
        <w:spacing w:after="0" w:line="240" w:lineRule="auto"/>
        <w:jc w:val="both"/>
        <w:rPr>
          <w:szCs w:val="24"/>
        </w:rPr>
      </w:pPr>
      <w:r>
        <w:rPr>
          <w:szCs w:val="24"/>
        </w:rPr>
        <w:t>K</w:t>
      </w:r>
      <w:r w:rsidR="001650F2">
        <w:rPr>
          <w:szCs w:val="24"/>
        </w:rPr>
        <w:t>e zvýšení</w:t>
      </w:r>
      <w:r>
        <w:rPr>
          <w:szCs w:val="24"/>
        </w:rPr>
        <w:t xml:space="preserve"> došlo </w:t>
      </w:r>
      <w:r w:rsidR="007E10B2">
        <w:rPr>
          <w:szCs w:val="24"/>
        </w:rPr>
        <w:t xml:space="preserve">i </w:t>
      </w:r>
      <w:r>
        <w:rPr>
          <w:szCs w:val="24"/>
        </w:rPr>
        <w:t>ve výdajích v oblasti platů a souvisejících výdajů, pojistného a FKSP.</w:t>
      </w:r>
    </w:p>
    <w:p w:rsidR="005377A4" w:rsidRDefault="005377A4" w:rsidP="005377A4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Na položce platů zaměstnanců došlo ke </w:t>
      </w:r>
      <w:r w:rsidR="001650F2">
        <w:rPr>
          <w:szCs w:val="24"/>
        </w:rPr>
        <w:t>zvýšen</w:t>
      </w:r>
      <w:r>
        <w:rPr>
          <w:szCs w:val="24"/>
        </w:rPr>
        <w:t>í čerpání o 1 </w:t>
      </w:r>
      <w:r w:rsidR="001650F2">
        <w:rPr>
          <w:szCs w:val="24"/>
        </w:rPr>
        <w:t>969</w:t>
      </w:r>
      <w:r>
        <w:rPr>
          <w:szCs w:val="24"/>
        </w:rPr>
        <w:t> 0</w:t>
      </w:r>
      <w:r w:rsidR="001650F2">
        <w:rPr>
          <w:szCs w:val="24"/>
        </w:rPr>
        <w:t>26</w:t>
      </w:r>
      <w:r>
        <w:rPr>
          <w:szCs w:val="24"/>
        </w:rPr>
        <w:t xml:space="preserve">,00Kč. Důvodem bylo zejména </w:t>
      </w:r>
      <w:r w:rsidR="008B3528">
        <w:rPr>
          <w:szCs w:val="24"/>
        </w:rPr>
        <w:t>zvýšení tarifních platů o 10% od 1.9.2022, zvýšení rozpočtově zajištěných</w:t>
      </w:r>
      <w:r w:rsidR="008B3528" w:rsidRPr="008B3528">
        <w:rPr>
          <w:szCs w:val="24"/>
        </w:rPr>
        <w:t xml:space="preserve"> prostředk</w:t>
      </w:r>
      <w:r w:rsidR="008B3528">
        <w:rPr>
          <w:szCs w:val="24"/>
        </w:rPr>
        <w:t>ů</w:t>
      </w:r>
      <w:r w:rsidR="008B3528" w:rsidRPr="008B3528">
        <w:rPr>
          <w:szCs w:val="24"/>
        </w:rPr>
        <w:t xml:space="preserve"> na 1 systemizované pracovní místo na 1 měsíc </w:t>
      </w:r>
      <w:r w:rsidR="008B3528">
        <w:rPr>
          <w:szCs w:val="24"/>
        </w:rPr>
        <w:t xml:space="preserve">z 29 750,00Kč </w:t>
      </w:r>
      <w:r w:rsidR="008B3528" w:rsidRPr="008B3528">
        <w:rPr>
          <w:szCs w:val="24"/>
        </w:rPr>
        <w:t>na 31.000,</w:t>
      </w:r>
      <w:r w:rsidR="007E10B2">
        <w:rPr>
          <w:szCs w:val="24"/>
        </w:rPr>
        <w:t>00</w:t>
      </w:r>
      <w:r w:rsidR="008B3528" w:rsidRPr="008B3528">
        <w:rPr>
          <w:szCs w:val="24"/>
        </w:rPr>
        <w:t>Kč</w:t>
      </w:r>
      <w:r w:rsidR="008B3528">
        <w:rPr>
          <w:szCs w:val="24"/>
        </w:rPr>
        <w:t xml:space="preserve">, vyšší počet zaměstnanců a k </w:t>
      </w:r>
      <w:r>
        <w:rPr>
          <w:szCs w:val="24"/>
        </w:rPr>
        <w:t>vázání finančních prostředků za neobsazená místa</w:t>
      </w:r>
      <w:r w:rsidR="008B3528">
        <w:rPr>
          <w:szCs w:val="24"/>
        </w:rPr>
        <w:t xml:space="preserve"> došlo pouze ve výši 16 980,00Kč</w:t>
      </w:r>
      <w:r>
        <w:rPr>
          <w:szCs w:val="24"/>
        </w:rPr>
        <w:t>.</w:t>
      </w:r>
    </w:p>
    <w:p w:rsidR="005377A4" w:rsidRDefault="005377A4" w:rsidP="005377A4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Na položce platů soudců došlo ke </w:t>
      </w:r>
      <w:r w:rsidR="008B3528">
        <w:rPr>
          <w:szCs w:val="24"/>
        </w:rPr>
        <w:t>zvýšení</w:t>
      </w:r>
      <w:r>
        <w:rPr>
          <w:szCs w:val="24"/>
        </w:rPr>
        <w:t xml:space="preserve"> čerpání o </w:t>
      </w:r>
      <w:r w:rsidR="008B3528">
        <w:rPr>
          <w:szCs w:val="24"/>
        </w:rPr>
        <w:t>858 103,00Kč.</w:t>
      </w:r>
      <w:r>
        <w:rPr>
          <w:szCs w:val="24"/>
        </w:rPr>
        <w:t xml:space="preserve"> </w:t>
      </w:r>
      <w:r w:rsidR="008B3528">
        <w:rPr>
          <w:szCs w:val="24"/>
        </w:rPr>
        <w:t>Příčinou rozdílu byla</w:t>
      </w:r>
      <w:r>
        <w:rPr>
          <w:szCs w:val="24"/>
        </w:rPr>
        <w:t xml:space="preserve"> dlouhodob</w:t>
      </w:r>
      <w:r w:rsidR="008B3528">
        <w:rPr>
          <w:szCs w:val="24"/>
        </w:rPr>
        <w:t>á</w:t>
      </w:r>
      <w:r>
        <w:rPr>
          <w:szCs w:val="24"/>
        </w:rPr>
        <w:t xml:space="preserve"> pracovní neschopnost soudce</w:t>
      </w:r>
      <w:r w:rsidR="008B3528">
        <w:rPr>
          <w:szCs w:val="24"/>
        </w:rPr>
        <w:t xml:space="preserve"> v r. 2021</w:t>
      </w:r>
      <w:r>
        <w:rPr>
          <w:szCs w:val="24"/>
        </w:rPr>
        <w:t>.</w:t>
      </w:r>
    </w:p>
    <w:p w:rsidR="005377A4" w:rsidRDefault="008B3528" w:rsidP="005377A4">
      <w:pPr>
        <w:spacing w:after="0" w:line="240" w:lineRule="auto"/>
        <w:jc w:val="both"/>
        <w:rPr>
          <w:szCs w:val="24"/>
        </w:rPr>
      </w:pPr>
      <w:r>
        <w:rPr>
          <w:szCs w:val="24"/>
        </w:rPr>
        <w:t>S tím souviselo i zvýšení čerpání na pojistném a FKSP, které činilo celkem 1 363 205,08Kč.</w:t>
      </w:r>
    </w:p>
    <w:p w:rsidR="005377A4" w:rsidRDefault="008B3528" w:rsidP="005377A4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Zvýšilo se i </w:t>
      </w:r>
      <w:r w:rsidR="005377A4">
        <w:rPr>
          <w:szCs w:val="24"/>
        </w:rPr>
        <w:t>čerpání na ostatních věcných výdajích, a to zejména na mandatorních výdajích</w:t>
      </w:r>
      <w:r w:rsidR="002C4781">
        <w:rPr>
          <w:szCs w:val="24"/>
        </w:rPr>
        <w:t xml:space="preserve"> bez vyplacených bagatelních exekucí</w:t>
      </w:r>
      <w:r w:rsidR="005377A4">
        <w:rPr>
          <w:szCs w:val="24"/>
        </w:rPr>
        <w:t>, na poštovném</w:t>
      </w:r>
      <w:r w:rsidR="002C4781">
        <w:rPr>
          <w:szCs w:val="24"/>
        </w:rPr>
        <w:t>, dodávce elektrické energie</w:t>
      </w:r>
      <w:r w:rsidR="005377A4">
        <w:rPr>
          <w:szCs w:val="24"/>
        </w:rPr>
        <w:t xml:space="preserve"> a službách. </w:t>
      </w:r>
    </w:p>
    <w:p w:rsidR="002C4781" w:rsidRDefault="002C4781" w:rsidP="002C4781">
      <w:pPr>
        <w:spacing w:after="0" w:line="240" w:lineRule="auto"/>
        <w:jc w:val="both"/>
      </w:pPr>
      <w:r>
        <w:t>K výraznému zvýšení čerpání došlo i v oblasti IT, a to zejména za pořízení 50ks počítačů a monitorů za 817 718,99Kč. V oblasti bezpečnosti se pak čerpání zvýšilo o 73 000,00Kč z důvodu úhrady opravy požární UPS.</w:t>
      </w:r>
    </w:p>
    <w:p w:rsidR="002C4781" w:rsidRPr="007C49C2" w:rsidRDefault="002C4781" w:rsidP="005377A4">
      <w:pPr>
        <w:spacing w:after="0" w:line="240" w:lineRule="auto"/>
        <w:jc w:val="both"/>
        <w:rPr>
          <w:szCs w:val="24"/>
        </w:rPr>
      </w:pPr>
    </w:p>
    <w:p w:rsidR="005377A4" w:rsidRDefault="005377A4" w:rsidP="00B964A0">
      <w:pPr>
        <w:spacing w:after="0" w:line="240" w:lineRule="auto"/>
        <w:jc w:val="both"/>
        <w:rPr>
          <w:b/>
          <w:szCs w:val="24"/>
        </w:rPr>
      </w:pPr>
    </w:p>
    <w:p w:rsidR="00AD1ED9" w:rsidRDefault="00AD1ED9" w:rsidP="00B964A0">
      <w:pPr>
        <w:spacing w:after="0" w:line="240" w:lineRule="auto"/>
        <w:jc w:val="both"/>
        <w:rPr>
          <w:b/>
          <w:szCs w:val="24"/>
        </w:rPr>
      </w:pPr>
    </w:p>
    <w:p w:rsidR="00AD1ED9" w:rsidRPr="00AD1ED9" w:rsidRDefault="00AD1ED9" w:rsidP="00B964A0">
      <w:pPr>
        <w:spacing w:after="0" w:line="240" w:lineRule="auto"/>
        <w:jc w:val="both"/>
        <w:rPr>
          <w:b/>
          <w:szCs w:val="24"/>
        </w:rPr>
        <w:sectPr w:rsidR="00AD1ED9" w:rsidRPr="00AD1ED9" w:rsidSect="00EF4A48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B964A0" w:rsidRDefault="00B964A0" w:rsidP="00B964A0">
      <w:pPr>
        <w:spacing w:after="0" w:line="240" w:lineRule="auto"/>
        <w:jc w:val="both"/>
        <w:rPr>
          <w:b/>
          <w:szCs w:val="24"/>
        </w:rPr>
      </w:pPr>
    </w:p>
    <w:p w:rsidR="004C23D1" w:rsidRDefault="004C23D1" w:rsidP="004C23D1">
      <w:pPr>
        <w:spacing w:after="0" w:line="240" w:lineRule="auto"/>
        <w:jc w:val="both"/>
        <w:rPr>
          <w:b/>
          <w:szCs w:val="24"/>
        </w:rPr>
      </w:pPr>
    </w:p>
    <w:p w:rsidR="00B964A0" w:rsidRPr="00B964A0" w:rsidRDefault="00F813D0" w:rsidP="00F813D0">
      <w:pPr>
        <w:spacing w:after="0" w:line="24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Třída 5 – Běžné vý</w:t>
      </w:r>
      <w:r w:rsidR="004A6F45">
        <w:rPr>
          <w:b/>
          <w:sz w:val="28"/>
          <w:szCs w:val="28"/>
          <w:u w:val="single"/>
        </w:rPr>
        <w:t>d</w:t>
      </w:r>
      <w:r>
        <w:rPr>
          <w:b/>
          <w:sz w:val="28"/>
          <w:szCs w:val="28"/>
          <w:u w:val="single"/>
        </w:rPr>
        <w:t>aje</w:t>
      </w:r>
    </w:p>
    <w:p w:rsidR="004C23D1" w:rsidRDefault="004C23D1" w:rsidP="004C23D1">
      <w:pPr>
        <w:spacing w:after="0" w:line="240" w:lineRule="auto"/>
        <w:jc w:val="center"/>
        <w:rPr>
          <w:b/>
          <w:sz w:val="32"/>
          <w:szCs w:val="32"/>
        </w:rPr>
      </w:pPr>
    </w:p>
    <w:p w:rsidR="00F25DA5" w:rsidRPr="00B964A0" w:rsidRDefault="00F25DA5" w:rsidP="00F25DA5">
      <w:pPr>
        <w:spacing w:after="0" w:line="240" w:lineRule="auto"/>
        <w:jc w:val="both"/>
        <w:rPr>
          <w:szCs w:val="24"/>
        </w:rPr>
      </w:pPr>
      <w:r>
        <w:rPr>
          <w:szCs w:val="24"/>
        </w:rPr>
        <w:t>Schválený r</w:t>
      </w:r>
      <w:r w:rsidRPr="00B964A0">
        <w:rPr>
          <w:szCs w:val="24"/>
        </w:rPr>
        <w:t>ozpočet 202</w:t>
      </w:r>
      <w:r w:rsidR="001A0A89">
        <w:rPr>
          <w:szCs w:val="24"/>
        </w:rPr>
        <w:t>2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>
        <w:rPr>
          <w:szCs w:val="24"/>
        </w:rPr>
        <w:tab/>
      </w:r>
      <w:r w:rsidRPr="00B964A0">
        <w:rPr>
          <w:szCs w:val="24"/>
        </w:rPr>
        <w:t>…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="001A0A89">
        <w:rPr>
          <w:szCs w:val="24"/>
        </w:rPr>
        <w:t xml:space="preserve">  98 302 093</w:t>
      </w:r>
      <w:r>
        <w:rPr>
          <w:szCs w:val="24"/>
        </w:rPr>
        <w:t>,00Kč</w:t>
      </w:r>
    </w:p>
    <w:p w:rsidR="00F25DA5" w:rsidRPr="00B964A0" w:rsidRDefault="00F25DA5" w:rsidP="00F25DA5">
      <w:pPr>
        <w:spacing w:after="0" w:line="240" w:lineRule="auto"/>
        <w:jc w:val="both"/>
        <w:rPr>
          <w:b/>
          <w:szCs w:val="24"/>
        </w:rPr>
      </w:pPr>
      <w:r w:rsidRPr="00B964A0">
        <w:rPr>
          <w:b/>
          <w:szCs w:val="24"/>
        </w:rPr>
        <w:t>Upravený rozpočet 202</w:t>
      </w:r>
      <w:r w:rsidR="001A0A89">
        <w:rPr>
          <w:b/>
          <w:szCs w:val="24"/>
        </w:rPr>
        <w:t>2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>
        <w:rPr>
          <w:b/>
          <w:szCs w:val="24"/>
        </w:rPr>
        <w:tab/>
      </w:r>
      <w:r w:rsidRPr="00B964A0">
        <w:rPr>
          <w:b/>
          <w:szCs w:val="24"/>
        </w:rPr>
        <w:t>…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="001A0A89">
        <w:rPr>
          <w:b/>
          <w:szCs w:val="24"/>
        </w:rPr>
        <w:t>115</w:t>
      </w:r>
      <w:r w:rsidRPr="00B964A0">
        <w:rPr>
          <w:b/>
          <w:szCs w:val="24"/>
        </w:rPr>
        <w:t> </w:t>
      </w:r>
      <w:r w:rsidR="001A0A89">
        <w:rPr>
          <w:b/>
          <w:szCs w:val="24"/>
        </w:rPr>
        <w:t>26</w:t>
      </w:r>
      <w:r>
        <w:rPr>
          <w:b/>
          <w:szCs w:val="24"/>
        </w:rPr>
        <w:t>3</w:t>
      </w:r>
      <w:r w:rsidRPr="00B964A0">
        <w:rPr>
          <w:b/>
          <w:szCs w:val="24"/>
        </w:rPr>
        <w:t> </w:t>
      </w:r>
      <w:r w:rsidR="001A0A89">
        <w:rPr>
          <w:b/>
          <w:szCs w:val="24"/>
        </w:rPr>
        <w:t>890</w:t>
      </w:r>
      <w:r w:rsidRPr="00B964A0">
        <w:rPr>
          <w:b/>
          <w:szCs w:val="24"/>
        </w:rPr>
        <w:t>,</w:t>
      </w:r>
      <w:r>
        <w:rPr>
          <w:b/>
          <w:szCs w:val="24"/>
        </w:rPr>
        <w:t>0</w:t>
      </w:r>
      <w:r w:rsidRPr="00B964A0">
        <w:rPr>
          <w:b/>
          <w:szCs w:val="24"/>
        </w:rPr>
        <w:t>0Kč</w:t>
      </w:r>
    </w:p>
    <w:p w:rsidR="00F25DA5" w:rsidRPr="00B964A0" w:rsidRDefault="00F25DA5" w:rsidP="00F25DA5">
      <w:pPr>
        <w:spacing w:after="0" w:line="240" w:lineRule="auto"/>
        <w:jc w:val="both"/>
        <w:rPr>
          <w:b/>
          <w:szCs w:val="24"/>
        </w:rPr>
      </w:pPr>
      <w:r w:rsidRPr="00B964A0">
        <w:rPr>
          <w:b/>
          <w:szCs w:val="24"/>
        </w:rPr>
        <w:t>Skutečnost 202</w:t>
      </w:r>
      <w:r w:rsidR="001A0A89">
        <w:rPr>
          <w:b/>
          <w:szCs w:val="24"/>
        </w:rPr>
        <w:t>2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  <w:t>…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  <w:t xml:space="preserve">        </w:t>
      </w:r>
      <w:r>
        <w:rPr>
          <w:b/>
          <w:szCs w:val="24"/>
        </w:rPr>
        <w:t xml:space="preserve">    </w:t>
      </w:r>
      <w:r w:rsidR="001A0A89">
        <w:rPr>
          <w:b/>
          <w:szCs w:val="24"/>
        </w:rPr>
        <w:t xml:space="preserve"> 113 318 877,08Kč</w:t>
      </w:r>
    </w:p>
    <w:p w:rsidR="00F25DA5" w:rsidRPr="00B964A0" w:rsidRDefault="00F25DA5" w:rsidP="00F25DA5">
      <w:pPr>
        <w:spacing w:after="0" w:line="240" w:lineRule="auto"/>
        <w:jc w:val="both"/>
        <w:rPr>
          <w:szCs w:val="24"/>
        </w:rPr>
      </w:pPr>
      <w:r w:rsidRPr="00B964A0">
        <w:rPr>
          <w:szCs w:val="24"/>
        </w:rPr>
        <w:t>Skutečnost 20</w:t>
      </w:r>
      <w:r>
        <w:rPr>
          <w:szCs w:val="24"/>
        </w:rPr>
        <w:t>2</w:t>
      </w:r>
      <w:r w:rsidR="001A0A89">
        <w:rPr>
          <w:szCs w:val="24"/>
        </w:rPr>
        <w:t>1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  <w:t>…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="001A0A89">
        <w:rPr>
          <w:szCs w:val="24"/>
        </w:rPr>
        <w:t xml:space="preserve">  98 772 090,14</w:t>
      </w:r>
      <w:r w:rsidRPr="00B964A0">
        <w:rPr>
          <w:szCs w:val="24"/>
        </w:rPr>
        <w:t>Kč</w:t>
      </w:r>
    </w:p>
    <w:p w:rsidR="00F25DA5" w:rsidRPr="00B964A0" w:rsidRDefault="00F25DA5" w:rsidP="00F25DA5">
      <w:pPr>
        <w:spacing w:after="0" w:line="240" w:lineRule="auto"/>
        <w:jc w:val="both"/>
        <w:rPr>
          <w:b/>
          <w:szCs w:val="24"/>
        </w:rPr>
      </w:pPr>
      <w:r w:rsidRPr="00B964A0">
        <w:rPr>
          <w:b/>
          <w:szCs w:val="24"/>
        </w:rPr>
        <w:t>Plněno k UR na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  <w:t>…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  <w:t xml:space="preserve">   </w:t>
      </w:r>
      <w:r>
        <w:rPr>
          <w:b/>
          <w:szCs w:val="24"/>
        </w:rPr>
        <w:t xml:space="preserve"> 9</w:t>
      </w:r>
      <w:r w:rsidR="00845F1F">
        <w:rPr>
          <w:b/>
          <w:szCs w:val="24"/>
        </w:rPr>
        <w:t>8</w:t>
      </w:r>
      <w:r>
        <w:rPr>
          <w:b/>
          <w:szCs w:val="24"/>
        </w:rPr>
        <w:t>,</w:t>
      </w:r>
      <w:r w:rsidR="00845F1F">
        <w:rPr>
          <w:b/>
          <w:szCs w:val="24"/>
        </w:rPr>
        <w:t>31</w:t>
      </w:r>
      <w:r w:rsidRPr="00B964A0">
        <w:rPr>
          <w:b/>
          <w:szCs w:val="24"/>
        </w:rPr>
        <w:t>%</w:t>
      </w:r>
    </w:p>
    <w:p w:rsidR="00F25DA5" w:rsidRDefault="00F25DA5" w:rsidP="00F25DA5">
      <w:pPr>
        <w:spacing w:after="0" w:line="240" w:lineRule="auto"/>
        <w:jc w:val="both"/>
        <w:rPr>
          <w:szCs w:val="24"/>
        </w:rPr>
      </w:pPr>
      <w:r w:rsidRPr="00B964A0">
        <w:rPr>
          <w:szCs w:val="24"/>
        </w:rPr>
        <w:t>Zapojené prostředky NNV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>
        <w:rPr>
          <w:szCs w:val="24"/>
        </w:rPr>
        <w:tab/>
      </w:r>
      <w:r w:rsidRPr="00B964A0">
        <w:rPr>
          <w:szCs w:val="24"/>
        </w:rPr>
        <w:t>…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  <w:t xml:space="preserve"> </w:t>
      </w:r>
      <w:r>
        <w:rPr>
          <w:szCs w:val="24"/>
        </w:rPr>
        <w:t xml:space="preserve">   1 </w:t>
      </w:r>
      <w:r w:rsidR="00845F1F">
        <w:rPr>
          <w:szCs w:val="24"/>
        </w:rPr>
        <w:t>29</w:t>
      </w:r>
      <w:r>
        <w:rPr>
          <w:szCs w:val="24"/>
        </w:rPr>
        <w:t>8 </w:t>
      </w:r>
      <w:r w:rsidR="00845F1F">
        <w:rPr>
          <w:szCs w:val="24"/>
        </w:rPr>
        <w:t>394</w:t>
      </w:r>
      <w:r>
        <w:rPr>
          <w:szCs w:val="24"/>
        </w:rPr>
        <w:t>,</w:t>
      </w:r>
      <w:r w:rsidR="00845F1F">
        <w:rPr>
          <w:szCs w:val="24"/>
        </w:rPr>
        <w:t>93</w:t>
      </w:r>
      <w:r>
        <w:rPr>
          <w:szCs w:val="24"/>
        </w:rPr>
        <w:t>Kč</w:t>
      </w:r>
      <w:r w:rsidRPr="00B964A0">
        <w:rPr>
          <w:szCs w:val="24"/>
        </w:rPr>
        <w:t xml:space="preserve"> </w:t>
      </w:r>
    </w:p>
    <w:p w:rsidR="00845F1F" w:rsidRDefault="00845F1F" w:rsidP="00F25DA5">
      <w:pPr>
        <w:spacing w:after="0" w:line="240" w:lineRule="auto"/>
        <w:jc w:val="both"/>
        <w:rPr>
          <w:szCs w:val="24"/>
        </w:rPr>
      </w:pPr>
      <w:r>
        <w:rPr>
          <w:szCs w:val="24"/>
        </w:rPr>
        <w:t>Vázané prostředky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23 059,00Kč</w:t>
      </w:r>
    </w:p>
    <w:p w:rsidR="00F25DA5" w:rsidRPr="00B964A0" w:rsidRDefault="00F25DA5" w:rsidP="00F25DA5">
      <w:pPr>
        <w:spacing w:after="0" w:line="240" w:lineRule="auto"/>
        <w:jc w:val="both"/>
        <w:rPr>
          <w:szCs w:val="24"/>
        </w:rPr>
      </w:pPr>
      <w:r w:rsidRPr="00B964A0">
        <w:rPr>
          <w:szCs w:val="24"/>
        </w:rPr>
        <w:t>Konečný rozpočet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  <w:t>…</w:t>
      </w:r>
      <w:r w:rsidRPr="00B964A0">
        <w:rPr>
          <w:szCs w:val="24"/>
        </w:rPr>
        <w:tab/>
      </w:r>
      <w:r w:rsidRPr="00B964A0">
        <w:rPr>
          <w:szCs w:val="24"/>
        </w:rPr>
        <w:tab/>
        <w:t xml:space="preserve">       </w:t>
      </w:r>
      <w:r>
        <w:rPr>
          <w:szCs w:val="24"/>
        </w:rPr>
        <w:t xml:space="preserve">     </w:t>
      </w:r>
      <w:r w:rsidR="00845F1F">
        <w:rPr>
          <w:szCs w:val="24"/>
        </w:rPr>
        <w:t>116 539 225,93Kč</w:t>
      </w:r>
    </w:p>
    <w:p w:rsidR="00F25DA5" w:rsidRPr="00B964A0" w:rsidRDefault="00F25DA5" w:rsidP="00F25DA5">
      <w:pPr>
        <w:spacing w:after="0" w:line="240" w:lineRule="auto"/>
        <w:jc w:val="both"/>
        <w:rPr>
          <w:szCs w:val="24"/>
        </w:rPr>
      </w:pPr>
      <w:r w:rsidRPr="00B964A0">
        <w:rPr>
          <w:szCs w:val="24"/>
        </w:rPr>
        <w:t>Plněno ke KR na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  <w:t>…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  <w:t xml:space="preserve">   9</w:t>
      </w:r>
      <w:r w:rsidR="00845F1F">
        <w:rPr>
          <w:szCs w:val="24"/>
        </w:rPr>
        <w:t>7</w:t>
      </w:r>
      <w:r w:rsidRPr="00B964A0">
        <w:rPr>
          <w:szCs w:val="24"/>
        </w:rPr>
        <w:t>,</w:t>
      </w:r>
      <w:r w:rsidR="00845F1F">
        <w:rPr>
          <w:szCs w:val="24"/>
        </w:rPr>
        <w:t>24</w:t>
      </w:r>
      <w:r w:rsidRPr="00B964A0">
        <w:rPr>
          <w:szCs w:val="24"/>
        </w:rPr>
        <w:t>%</w:t>
      </w:r>
    </w:p>
    <w:p w:rsidR="004C23D1" w:rsidRDefault="004C23D1" w:rsidP="00F813D0">
      <w:pPr>
        <w:spacing w:after="0" w:line="240" w:lineRule="auto"/>
        <w:rPr>
          <w:b/>
          <w:sz w:val="32"/>
          <w:szCs w:val="32"/>
        </w:rPr>
      </w:pPr>
    </w:p>
    <w:p w:rsidR="00F813D0" w:rsidRDefault="00F813D0" w:rsidP="00F813D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Jednalo se pouze o prostředky </w:t>
      </w:r>
      <w:r w:rsidRPr="00970F63">
        <w:rPr>
          <w:b/>
          <w:szCs w:val="24"/>
        </w:rPr>
        <w:t>bez programového financování.</w:t>
      </w:r>
    </w:p>
    <w:p w:rsidR="00F813D0" w:rsidRDefault="00F813D0" w:rsidP="00F813D0">
      <w:pPr>
        <w:spacing w:after="0" w:line="240" w:lineRule="auto"/>
        <w:rPr>
          <w:b/>
          <w:szCs w:val="24"/>
        </w:rPr>
      </w:pPr>
    </w:p>
    <w:p w:rsidR="00464F78" w:rsidRDefault="00464F78" w:rsidP="00464F78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Vývoj čerpání běžných výdajů za roky 201</w:t>
      </w:r>
      <w:r w:rsidR="00EB68E4">
        <w:rPr>
          <w:b/>
          <w:szCs w:val="24"/>
        </w:rPr>
        <w:t>7</w:t>
      </w:r>
      <w:r>
        <w:rPr>
          <w:b/>
          <w:szCs w:val="24"/>
        </w:rPr>
        <w:t xml:space="preserve"> až 202</w:t>
      </w:r>
      <w:r w:rsidR="00845F1F">
        <w:rPr>
          <w:b/>
          <w:szCs w:val="24"/>
        </w:rPr>
        <w:t>2</w:t>
      </w:r>
    </w:p>
    <w:p w:rsidR="00464F78" w:rsidRDefault="00464F78" w:rsidP="00464F78">
      <w:pPr>
        <w:spacing w:after="0" w:line="240" w:lineRule="auto"/>
        <w:rPr>
          <w:b/>
          <w:szCs w:val="24"/>
        </w:rPr>
      </w:pPr>
    </w:p>
    <w:tbl>
      <w:tblPr>
        <w:tblW w:w="57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080"/>
        <w:gridCol w:w="2709"/>
      </w:tblGrid>
      <w:tr w:rsidR="00EB68E4" w:rsidRPr="00CA4F65" w:rsidTr="00EB68E4">
        <w:trPr>
          <w:trHeight w:val="9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8E4" w:rsidRPr="00CA4F65" w:rsidRDefault="00EB68E4" w:rsidP="007C49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rok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8E4" w:rsidRPr="00CA4F65" w:rsidRDefault="00EB68E4" w:rsidP="007C49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Běžné výdaje celkem</w:t>
            </w:r>
          </w:p>
        </w:tc>
        <w:tc>
          <w:tcPr>
            <w:tcW w:w="2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8E4" w:rsidRPr="00CA4F65" w:rsidRDefault="00EB68E4" w:rsidP="007C49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Index </w:t>
            </w:r>
            <w:r w:rsidRPr="00CA4F6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s předchozím rokem</w:t>
            </w:r>
          </w:p>
        </w:tc>
      </w:tr>
      <w:tr w:rsidR="00EB68E4" w:rsidRPr="00CA4F65" w:rsidTr="00EB68E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8E4" w:rsidRPr="00CA4F65" w:rsidRDefault="00EB68E4" w:rsidP="007C49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8E4" w:rsidRPr="00CA4F65" w:rsidRDefault="00EB68E4" w:rsidP="007C49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82 566,18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8E4" w:rsidRPr="00CA4F65" w:rsidRDefault="00EB68E4" w:rsidP="007C49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1,00</w:t>
            </w:r>
          </w:p>
        </w:tc>
      </w:tr>
      <w:tr w:rsidR="00EB68E4" w:rsidRPr="00CA4F65" w:rsidTr="00EB68E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8E4" w:rsidRPr="00CA4F65" w:rsidRDefault="00EB68E4" w:rsidP="007C49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8E4" w:rsidRPr="00CA4F65" w:rsidRDefault="00EB68E4" w:rsidP="007C49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88 554,58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8E4" w:rsidRPr="00CA4F65" w:rsidRDefault="00EB68E4" w:rsidP="007C49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1,07</w:t>
            </w:r>
          </w:p>
        </w:tc>
      </w:tr>
      <w:tr w:rsidR="00EB68E4" w:rsidRPr="00CA4F65" w:rsidTr="00EB68E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8E4" w:rsidRPr="00CA4F65" w:rsidRDefault="00EB68E4" w:rsidP="007C49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8E4" w:rsidRPr="00CA4F65" w:rsidRDefault="00EB68E4" w:rsidP="007C49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96 063,91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8E4" w:rsidRPr="00CA4F65" w:rsidRDefault="00EB68E4" w:rsidP="007C49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1,08</w:t>
            </w:r>
          </w:p>
        </w:tc>
      </w:tr>
      <w:tr w:rsidR="00EB68E4" w:rsidRPr="00CA4F65" w:rsidTr="00EB68E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8E4" w:rsidRPr="00CA4F65" w:rsidRDefault="00EB68E4" w:rsidP="007C49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8E4" w:rsidRPr="00CA4F65" w:rsidRDefault="00EB68E4" w:rsidP="007C49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101 066,51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8E4" w:rsidRPr="00CA4F65" w:rsidRDefault="00EB68E4" w:rsidP="007C49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1,05</w:t>
            </w:r>
          </w:p>
        </w:tc>
      </w:tr>
      <w:tr w:rsidR="00EB68E4" w:rsidRPr="00CA4F65" w:rsidTr="00DA5A96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68E4" w:rsidRPr="00CA4F65" w:rsidRDefault="00EB68E4" w:rsidP="007C49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68E4" w:rsidRPr="00CA4F65" w:rsidRDefault="00EB68E4" w:rsidP="007C49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98 772,09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8E4" w:rsidRPr="00CA4F65" w:rsidRDefault="00EB68E4" w:rsidP="007C49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0,98</w:t>
            </w:r>
          </w:p>
        </w:tc>
      </w:tr>
      <w:tr w:rsidR="00DA5A96" w:rsidRPr="00CA4F65" w:rsidTr="00EB68E4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5A96" w:rsidRDefault="00DA5A96" w:rsidP="007C49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5A96" w:rsidRDefault="00DA5A96" w:rsidP="007C49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113 318,88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5A96" w:rsidRDefault="00DA5A96" w:rsidP="007C49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1,15</w:t>
            </w:r>
          </w:p>
        </w:tc>
      </w:tr>
    </w:tbl>
    <w:p w:rsidR="00464F78" w:rsidRDefault="00464F78" w:rsidP="00464F78">
      <w:pPr>
        <w:spacing w:before="120" w:after="120"/>
      </w:pPr>
    </w:p>
    <w:p w:rsidR="00F813D0" w:rsidRDefault="00F813D0" w:rsidP="00F813D0">
      <w:pPr>
        <w:spacing w:after="0" w:line="240" w:lineRule="auto"/>
        <w:rPr>
          <w:b/>
          <w:sz w:val="32"/>
          <w:szCs w:val="32"/>
        </w:rPr>
      </w:pPr>
    </w:p>
    <w:p w:rsidR="00F25DA5" w:rsidRDefault="00F25DA5" w:rsidP="00F813D0">
      <w:pPr>
        <w:spacing w:after="0" w:line="240" w:lineRule="auto"/>
        <w:rPr>
          <w:b/>
          <w:sz w:val="32"/>
          <w:szCs w:val="32"/>
        </w:rPr>
      </w:pPr>
    </w:p>
    <w:p w:rsidR="00F25DA5" w:rsidRDefault="00F25DA5" w:rsidP="00F813D0">
      <w:pPr>
        <w:spacing w:after="0" w:line="240" w:lineRule="auto"/>
        <w:rPr>
          <w:b/>
          <w:sz w:val="32"/>
          <w:szCs w:val="32"/>
        </w:rPr>
      </w:pPr>
    </w:p>
    <w:p w:rsidR="00F25DA5" w:rsidRDefault="00F25DA5" w:rsidP="00F813D0">
      <w:pPr>
        <w:spacing w:after="0" w:line="240" w:lineRule="auto"/>
        <w:rPr>
          <w:b/>
          <w:sz w:val="32"/>
          <w:szCs w:val="32"/>
        </w:rPr>
      </w:pPr>
    </w:p>
    <w:p w:rsidR="00F25DA5" w:rsidRDefault="00F25DA5" w:rsidP="00F813D0">
      <w:pPr>
        <w:spacing w:after="0" w:line="240" w:lineRule="auto"/>
        <w:rPr>
          <w:b/>
          <w:sz w:val="32"/>
          <w:szCs w:val="32"/>
        </w:rPr>
      </w:pPr>
    </w:p>
    <w:p w:rsidR="00F25DA5" w:rsidRDefault="00F25DA5" w:rsidP="00F813D0">
      <w:pPr>
        <w:spacing w:after="0" w:line="240" w:lineRule="auto"/>
        <w:rPr>
          <w:b/>
          <w:sz w:val="32"/>
          <w:szCs w:val="32"/>
        </w:rPr>
      </w:pPr>
    </w:p>
    <w:p w:rsidR="00F25DA5" w:rsidRDefault="00F25DA5" w:rsidP="00F813D0">
      <w:pPr>
        <w:spacing w:after="0" w:line="240" w:lineRule="auto"/>
        <w:rPr>
          <w:b/>
          <w:sz w:val="32"/>
          <w:szCs w:val="32"/>
        </w:rPr>
      </w:pPr>
    </w:p>
    <w:p w:rsidR="00F25DA5" w:rsidRDefault="00F25DA5" w:rsidP="00F813D0">
      <w:pPr>
        <w:spacing w:after="0" w:line="240" w:lineRule="auto"/>
        <w:rPr>
          <w:b/>
          <w:sz w:val="32"/>
          <w:szCs w:val="32"/>
        </w:rPr>
        <w:sectPr w:rsidR="00F25DA5" w:rsidSect="005004FD">
          <w:pgSz w:w="11906" w:h="16838"/>
          <w:pgMar w:top="1418" w:right="1418" w:bottom="1418" w:left="1418" w:header="708" w:footer="708" w:gutter="0"/>
          <w:cols w:space="708"/>
          <w:docGrid w:linePitch="360"/>
        </w:sectPr>
      </w:pPr>
    </w:p>
    <w:p w:rsidR="00B666ED" w:rsidRDefault="00BC73F6" w:rsidP="00B666ED">
      <w:pPr>
        <w:spacing w:before="120" w:after="120"/>
        <w:rPr>
          <w:b/>
          <w:szCs w:val="24"/>
        </w:rPr>
      </w:pPr>
      <w:r>
        <w:rPr>
          <w:b/>
          <w:szCs w:val="24"/>
        </w:rPr>
        <w:lastRenderedPageBreak/>
        <w:t>„</w:t>
      </w:r>
      <w:r w:rsidR="00B666ED">
        <w:rPr>
          <w:b/>
          <w:szCs w:val="24"/>
        </w:rPr>
        <w:t xml:space="preserve">Přehled čerpání běžných výdajů dle seskupení a podseskupení položek </w:t>
      </w:r>
      <w:r w:rsidR="00B666ED" w:rsidRPr="0077031B">
        <w:rPr>
          <w:b/>
          <w:szCs w:val="24"/>
        </w:rPr>
        <w:t>(po odpočtu výdajů EDS/SMVS)</w:t>
      </w:r>
      <w:r>
        <w:rPr>
          <w:b/>
          <w:szCs w:val="24"/>
        </w:rPr>
        <w:t>“</w:t>
      </w:r>
    </w:p>
    <w:p w:rsidR="00E9084A" w:rsidRDefault="00E9084A" w:rsidP="00B666ED">
      <w:pPr>
        <w:spacing w:before="120" w:after="120"/>
        <w:rPr>
          <w:b/>
          <w:szCs w:val="24"/>
        </w:rPr>
      </w:pPr>
    </w:p>
    <w:bookmarkStart w:id="8" w:name="_MON_1671603454"/>
    <w:bookmarkEnd w:id="8"/>
    <w:p w:rsidR="00E9084A" w:rsidRDefault="00CE09E4" w:rsidP="00B666ED">
      <w:pPr>
        <w:spacing w:before="120" w:after="120"/>
        <w:rPr>
          <w:b/>
          <w:szCs w:val="24"/>
        </w:rPr>
      </w:pPr>
      <w:r>
        <w:object w:dxaOrig="17738" w:dyaOrig="9351">
          <v:shape id="_x0000_i1033" type="#_x0000_t75" style="width:753pt;height:418.5pt" o:ole="">
            <v:imagedata r:id="rId26" o:title=""/>
          </v:shape>
          <o:OLEObject Type="Embed" ProgID="Excel.Sheet.12" ShapeID="_x0000_i1033" DrawAspect="Content" ObjectID="_1736583945" r:id="rId27"/>
        </w:object>
      </w:r>
    </w:p>
    <w:p w:rsidR="006B43AC" w:rsidRDefault="006B43AC" w:rsidP="00B666ED">
      <w:pPr>
        <w:spacing w:before="120" w:after="120"/>
      </w:pPr>
    </w:p>
    <w:p w:rsidR="00C521E8" w:rsidRDefault="00C521E8" w:rsidP="00B666ED">
      <w:pPr>
        <w:spacing w:before="120" w:after="120"/>
        <w:sectPr w:rsidR="00C521E8" w:rsidSect="00B9631C">
          <w:pgSz w:w="16838" w:h="11906" w:orient="landscape"/>
          <w:pgMar w:top="567" w:right="851" w:bottom="567" w:left="1134" w:header="709" w:footer="709" w:gutter="0"/>
          <w:cols w:space="708"/>
          <w:titlePg/>
          <w:docGrid w:linePitch="360"/>
        </w:sectPr>
      </w:pPr>
    </w:p>
    <w:p w:rsidR="001D17A7" w:rsidRDefault="001D17A7" w:rsidP="00B666ED">
      <w:pPr>
        <w:spacing w:before="120" w:after="120"/>
      </w:pPr>
    </w:p>
    <w:p w:rsidR="002666D0" w:rsidRPr="00074F72" w:rsidRDefault="002666D0" w:rsidP="002666D0">
      <w:pPr>
        <w:spacing w:before="120" w:after="120"/>
        <w:rPr>
          <w:b/>
          <w:sz w:val="28"/>
          <w:szCs w:val="28"/>
          <w:u w:val="single"/>
        </w:rPr>
      </w:pPr>
      <w:r w:rsidRPr="002666D0">
        <w:rPr>
          <w:b/>
          <w:sz w:val="28"/>
          <w:szCs w:val="28"/>
          <w:u w:val="single"/>
        </w:rPr>
        <w:t>4.1.1 Vázání běžných výdajů bez EDS/SMVS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97"/>
        <w:gridCol w:w="2227"/>
        <w:gridCol w:w="2425"/>
        <w:gridCol w:w="2337"/>
      </w:tblGrid>
      <w:tr w:rsidR="002666D0" w:rsidRPr="00352256" w:rsidTr="00202621">
        <w:tc>
          <w:tcPr>
            <w:tcW w:w="2968" w:type="dxa"/>
          </w:tcPr>
          <w:p w:rsidR="002666D0" w:rsidRPr="00352256" w:rsidRDefault="002666D0" w:rsidP="00202621">
            <w:pPr>
              <w:spacing w:before="120" w:after="120"/>
              <w:jc w:val="center"/>
            </w:pPr>
            <w:r w:rsidRPr="00352256">
              <w:t>Název OSS</w:t>
            </w:r>
          </w:p>
        </w:tc>
        <w:tc>
          <w:tcPr>
            <w:tcW w:w="2968" w:type="dxa"/>
          </w:tcPr>
          <w:p w:rsidR="002666D0" w:rsidRPr="00352256" w:rsidRDefault="002666D0" w:rsidP="00202621">
            <w:pPr>
              <w:spacing w:before="120" w:after="120"/>
              <w:jc w:val="center"/>
            </w:pPr>
            <w:r w:rsidRPr="00352256">
              <w:t>Částka vázání v Kč</w:t>
            </w:r>
          </w:p>
        </w:tc>
        <w:tc>
          <w:tcPr>
            <w:tcW w:w="2969" w:type="dxa"/>
          </w:tcPr>
          <w:p w:rsidR="002666D0" w:rsidRPr="00352256" w:rsidRDefault="002666D0" w:rsidP="00202621">
            <w:pPr>
              <w:spacing w:before="120" w:after="120"/>
              <w:jc w:val="center"/>
            </w:pPr>
            <w:r w:rsidRPr="00352256">
              <w:t>Rozpočtová položka, na které jsou prostředky vázány</w:t>
            </w:r>
          </w:p>
        </w:tc>
        <w:tc>
          <w:tcPr>
            <w:tcW w:w="2969" w:type="dxa"/>
          </w:tcPr>
          <w:p w:rsidR="002666D0" w:rsidRPr="00352256" w:rsidRDefault="002666D0" w:rsidP="00202621">
            <w:pPr>
              <w:spacing w:before="120" w:after="120"/>
              <w:jc w:val="center"/>
            </w:pPr>
            <w:r w:rsidRPr="00352256">
              <w:t>Důvod vázání</w:t>
            </w:r>
          </w:p>
        </w:tc>
      </w:tr>
      <w:tr w:rsidR="002666D0" w:rsidRPr="00352256" w:rsidTr="00BC6521">
        <w:tc>
          <w:tcPr>
            <w:tcW w:w="2968" w:type="dxa"/>
            <w:vAlign w:val="bottom"/>
          </w:tcPr>
          <w:p w:rsidR="002666D0" w:rsidRPr="00352256" w:rsidRDefault="002666D0" w:rsidP="00202621">
            <w:pPr>
              <w:spacing w:before="120" w:after="120"/>
            </w:pPr>
            <w:r>
              <w:t>Okresní soud v Sokolově</w:t>
            </w:r>
          </w:p>
        </w:tc>
        <w:tc>
          <w:tcPr>
            <w:tcW w:w="2968" w:type="dxa"/>
            <w:vAlign w:val="bottom"/>
          </w:tcPr>
          <w:p w:rsidR="002666D0" w:rsidRPr="00352256" w:rsidRDefault="00483516" w:rsidP="00BC6521">
            <w:pPr>
              <w:spacing w:before="120" w:after="120"/>
              <w:jc w:val="right"/>
            </w:pPr>
            <w:r>
              <w:t>16 980</w:t>
            </w:r>
            <w:r w:rsidR="00BC6521">
              <w:t>,00</w:t>
            </w:r>
          </w:p>
        </w:tc>
        <w:tc>
          <w:tcPr>
            <w:tcW w:w="2969" w:type="dxa"/>
            <w:vAlign w:val="bottom"/>
          </w:tcPr>
          <w:p w:rsidR="002666D0" w:rsidRPr="00352256" w:rsidRDefault="002666D0" w:rsidP="003C19F4">
            <w:pPr>
              <w:spacing w:before="120" w:after="120"/>
            </w:pPr>
            <w:r>
              <w:t>5011</w:t>
            </w:r>
            <w:r w:rsidR="003C19F4">
              <w:t xml:space="preserve">- Platy zaměstnanců v pracovním poměru vyjma zaměstnanců na služebních místech </w:t>
            </w:r>
          </w:p>
        </w:tc>
        <w:tc>
          <w:tcPr>
            <w:tcW w:w="2969" w:type="dxa"/>
            <w:vAlign w:val="bottom"/>
          </w:tcPr>
          <w:p w:rsidR="002666D0" w:rsidRPr="00352256" w:rsidRDefault="002666D0" w:rsidP="00BC6521">
            <w:r>
              <w:t>Vázání prostředků za neobsazená pracovní místa</w:t>
            </w:r>
          </w:p>
        </w:tc>
      </w:tr>
      <w:tr w:rsidR="002666D0" w:rsidRPr="00352256" w:rsidTr="003C19F4">
        <w:tc>
          <w:tcPr>
            <w:tcW w:w="2968" w:type="dxa"/>
            <w:vAlign w:val="bottom"/>
          </w:tcPr>
          <w:p w:rsidR="002666D0" w:rsidRPr="00352256" w:rsidRDefault="00BC6521" w:rsidP="00202621">
            <w:pPr>
              <w:spacing w:before="120" w:after="120"/>
            </w:pPr>
            <w:r>
              <w:t>Okresní soud v Sokolově</w:t>
            </w:r>
          </w:p>
        </w:tc>
        <w:tc>
          <w:tcPr>
            <w:tcW w:w="2968" w:type="dxa"/>
            <w:vAlign w:val="bottom"/>
          </w:tcPr>
          <w:p w:rsidR="002666D0" w:rsidRPr="00352256" w:rsidRDefault="00483516" w:rsidP="00BC6521">
            <w:pPr>
              <w:spacing w:before="120" w:after="120"/>
              <w:jc w:val="right"/>
            </w:pPr>
            <w:r>
              <w:t>4 211,00</w:t>
            </w:r>
          </w:p>
        </w:tc>
        <w:tc>
          <w:tcPr>
            <w:tcW w:w="2969" w:type="dxa"/>
            <w:vAlign w:val="bottom"/>
          </w:tcPr>
          <w:p w:rsidR="002666D0" w:rsidRPr="00352256" w:rsidRDefault="00BC6521" w:rsidP="003C19F4">
            <w:pPr>
              <w:spacing w:before="120" w:after="120"/>
            </w:pPr>
            <w:r>
              <w:t>5031</w:t>
            </w:r>
            <w:r w:rsidR="003C19F4">
              <w:t>- Povinné pojistné na sociální zabezpečení a příspěvek na státní politiku zaměstnanosti</w:t>
            </w:r>
          </w:p>
        </w:tc>
        <w:tc>
          <w:tcPr>
            <w:tcW w:w="2969" w:type="dxa"/>
            <w:vAlign w:val="bottom"/>
          </w:tcPr>
          <w:p w:rsidR="002666D0" w:rsidRPr="00352256" w:rsidRDefault="00BC6521" w:rsidP="00BC6521">
            <w:r>
              <w:t>Vázání prostředků za neobsazená pracovní místa</w:t>
            </w:r>
          </w:p>
        </w:tc>
      </w:tr>
      <w:tr w:rsidR="002666D0" w:rsidRPr="00352256" w:rsidTr="00BC6521">
        <w:tc>
          <w:tcPr>
            <w:tcW w:w="2968" w:type="dxa"/>
            <w:vAlign w:val="bottom"/>
          </w:tcPr>
          <w:p w:rsidR="002666D0" w:rsidRPr="00352256" w:rsidRDefault="00BC6521" w:rsidP="00BC6521">
            <w:r>
              <w:t>Okresní soud v Sokolově</w:t>
            </w:r>
          </w:p>
        </w:tc>
        <w:tc>
          <w:tcPr>
            <w:tcW w:w="2968" w:type="dxa"/>
            <w:vAlign w:val="bottom"/>
          </w:tcPr>
          <w:p w:rsidR="002666D0" w:rsidRPr="00352256" w:rsidRDefault="00483516" w:rsidP="00BC6521">
            <w:pPr>
              <w:jc w:val="right"/>
            </w:pPr>
            <w:r>
              <w:t>1 528,00</w:t>
            </w:r>
          </w:p>
        </w:tc>
        <w:tc>
          <w:tcPr>
            <w:tcW w:w="2969" w:type="dxa"/>
            <w:vAlign w:val="bottom"/>
          </w:tcPr>
          <w:p w:rsidR="002666D0" w:rsidRPr="00352256" w:rsidRDefault="00BC6521" w:rsidP="003C19F4">
            <w:r>
              <w:t>5032</w:t>
            </w:r>
            <w:r w:rsidR="003C19F4">
              <w:t>- Povinné pojistné na veřejné zdravotní pojištění</w:t>
            </w:r>
          </w:p>
        </w:tc>
        <w:tc>
          <w:tcPr>
            <w:tcW w:w="2969" w:type="dxa"/>
          </w:tcPr>
          <w:p w:rsidR="002666D0" w:rsidRPr="00352256" w:rsidRDefault="00BC6521" w:rsidP="00BC6521">
            <w:r>
              <w:t>Vázání prostředků za neobsazená pracovní místa</w:t>
            </w:r>
          </w:p>
        </w:tc>
      </w:tr>
      <w:tr w:rsidR="002666D0" w:rsidRPr="00352256" w:rsidTr="00BC6521">
        <w:tc>
          <w:tcPr>
            <w:tcW w:w="2968" w:type="dxa"/>
            <w:vAlign w:val="bottom"/>
          </w:tcPr>
          <w:p w:rsidR="002666D0" w:rsidRPr="00352256" w:rsidRDefault="00BC6521" w:rsidP="00BC6521">
            <w:r>
              <w:t>Okresní soud v Sokolově</w:t>
            </w:r>
          </w:p>
        </w:tc>
        <w:tc>
          <w:tcPr>
            <w:tcW w:w="2968" w:type="dxa"/>
            <w:vAlign w:val="bottom"/>
          </w:tcPr>
          <w:p w:rsidR="002666D0" w:rsidRPr="00352256" w:rsidRDefault="00483516" w:rsidP="00BC6521">
            <w:pPr>
              <w:jc w:val="right"/>
            </w:pPr>
            <w:r>
              <w:t>340,00</w:t>
            </w:r>
          </w:p>
        </w:tc>
        <w:tc>
          <w:tcPr>
            <w:tcW w:w="2969" w:type="dxa"/>
            <w:vAlign w:val="bottom"/>
          </w:tcPr>
          <w:p w:rsidR="002666D0" w:rsidRPr="00352256" w:rsidRDefault="00BC6521" w:rsidP="003C19F4">
            <w:r>
              <w:t>5342</w:t>
            </w:r>
            <w:r w:rsidR="003C19F4">
              <w:t>- Základní příděl FKSP a sociálnímu fondu obcí a krajů</w:t>
            </w:r>
          </w:p>
        </w:tc>
        <w:tc>
          <w:tcPr>
            <w:tcW w:w="2969" w:type="dxa"/>
          </w:tcPr>
          <w:p w:rsidR="002666D0" w:rsidRPr="00352256" w:rsidRDefault="00BC6521" w:rsidP="00BC6521">
            <w:r>
              <w:t>Vázání prostředků za neobsazená pracovní místa</w:t>
            </w:r>
          </w:p>
        </w:tc>
      </w:tr>
    </w:tbl>
    <w:p w:rsidR="00074F72" w:rsidRDefault="00074F72" w:rsidP="00074F72">
      <w:pPr>
        <w:spacing w:before="120" w:after="0" w:line="240" w:lineRule="auto"/>
        <w:jc w:val="both"/>
        <w:rPr>
          <w:b/>
          <w:szCs w:val="24"/>
        </w:rPr>
      </w:pPr>
    </w:p>
    <w:p w:rsidR="002666D0" w:rsidRDefault="00074F72" w:rsidP="00074F72">
      <w:pPr>
        <w:spacing w:before="120" w:after="0" w:line="240" w:lineRule="auto"/>
        <w:jc w:val="both"/>
        <w:rPr>
          <w:b/>
          <w:szCs w:val="24"/>
        </w:rPr>
      </w:pPr>
      <w:r>
        <w:rPr>
          <w:b/>
          <w:szCs w:val="24"/>
        </w:rPr>
        <w:t>V roce 202</w:t>
      </w:r>
      <w:r w:rsidR="00483516">
        <w:rPr>
          <w:b/>
          <w:szCs w:val="24"/>
        </w:rPr>
        <w:t>2</w:t>
      </w:r>
      <w:r>
        <w:rPr>
          <w:b/>
          <w:szCs w:val="24"/>
        </w:rPr>
        <w:t xml:space="preserve"> byly dle § 25a zákona č. 218/2000 Sb., o rozpočtových pravidlech vázány prostředky v celkové výši </w:t>
      </w:r>
      <w:r w:rsidR="00483516">
        <w:rPr>
          <w:b/>
          <w:szCs w:val="24"/>
        </w:rPr>
        <w:t>23 059,00</w:t>
      </w:r>
      <w:r>
        <w:rPr>
          <w:b/>
          <w:szCs w:val="24"/>
        </w:rPr>
        <w:t xml:space="preserve">Kč na položce platy zaměstnanců a položkách souvisejících výdajů (pojistné a FKSP) </w:t>
      </w:r>
      <w:r w:rsidRPr="00E97A1D">
        <w:rPr>
          <w:b/>
          <w:szCs w:val="24"/>
        </w:rPr>
        <w:t>za neobsazená pracovní místa</w:t>
      </w:r>
      <w:r>
        <w:rPr>
          <w:b/>
          <w:szCs w:val="24"/>
        </w:rPr>
        <w:t>.</w:t>
      </w:r>
    </w:p>
    <w:p w:rsidR="00074F72" w:rsidRDefault="00074F72" w:rsidP="00074F72">
      <w:pPr>
        <w:spacing w:before="120" w:after="0" w:line="240" w:lineRule="auto"/>
        <w:jc w:val="both"/>
      </w:pPr>
    </w:p>
    <w:p w:rsidR="001D17A7" w:rsidRPr="00074F72" w:rsidRDefault="001D17A7" w:rsidP="00B666ED">
      <w:pPr>
        <w:spacing w:before="120" w:after="120"/>
        <w:rPr>
          <w:b/>
          <w:sz w:val="28"/>
          <w:szCs w:val="28"/>
          <w:u w:val="single"/>
        </w:rPr>
      </w:pPr>
      <w:r w:rsidRPr="001D17A7">
        <w:rPr>
          <w:b/>
          <w:sz w:val="28"/>
          <w:szCs w:val="28"/>
          <w:u w:val="single"/>
        </w:rPr>
        <w:t>4.1.2 Mimorozpočtové zdroje</w:t>
      </w:r>
    </w:p>
    <w:p w:rsidR="002666D0" w:rsidRDefault="001D17A7" w:rsidP="00B666ED">
      <w:pPr>
        <w:spacing w:before="120" w:after="120"/>
      </w:pPr>
      <w:r>
        <w:t>V roce 202</w:t>
      </w:r>
      <w:r w:rsidR="00483516">
        <w:t>2</w:t>
      </w:r>
      <w:r>
        <w:t xml:space="preserve"> nedošlo u zdejšího soudu k</w:t>
      </w:r>
      <w:r w:rsidR="00DF4B53">
        <w:t xml:space="preserve"> zapojení a </w:t>
      </w:r>
      <w:r>
        <w:t>čerpání mimorozpočtových zdrojů.</w:t>
      </w:r>
    </w:p>
    <w:p w:rsidR="00C521E8" w:rsidRDefault="00C521E8" w:rsidP="00B666ED">
      <w:pPr>
        <w:spacing w:before="120" w:after="120"/>
        <w:sectPr w:rsidR="00C521E8" w:rsidSect="00C521E8"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2666D0" w:rsidRDefault="002666D0" w:rsidP="00B666ED">
      <w:pPr>
        <w:spacing w:before="120" w:after="120"/>
      </w:pPr>
    </w:p>
    <w:p w:rsidR="008E66BC" w:rsidRDefault="008E66BC" w:rsidP="006B43AC">
      <w:pPr>
        <w:spacing w:after="0" w:line="240" w:lineRule="auto"/>
        <w:rPr>
          <w:b/>
          <w:szCs w:val="24"/>
        </w:rPr>
      </w:pPr>
    </w:p>
    <w:p w:rsidR="00A339EC" w:rsidRDefault="00F43326" w:rsidP="00B9631C">
      <w:pPr>
        <w:spacing w:after="0" w:line="24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</w:t>
      </w:r>
      <w:r w:rsidR="00A339EC">
        <w:rPr>
          <w:b/>
          <w:sz w:val="28"/>
          <w:szCs w:val="28"/>
          <w:u w:val="single"/>
        </w:rPr>
        <w:t>.2 – Rozbor zaměstnanosti a čerpání mzdových prostředků</w:t>
      </w:r>
    </w:p>
    <w:p w:rsidR="00A339EC" w:rsidRDefault="00A339EC" w:rsidP="00A339EC">
      <w:pPr>
        <w:spacing w:after="0" w:line="240" w:lineRule="auto"/>
        <w:rPr>
          <w:b/>
          <w:sz w:val="28"/>
          <w:szCs w:val="28"/>
          <w:u w:val="single"/>
        </w:rPr>
      </w:pPr>
    </w:p>
    <w:p w:rsidR="005D033E" w:rsidRPr="005D033E" w:rsidRDefault="005D033E" w:rsidP="005D033E">
      <w:pPr>
        <w:pStyle w:val="Odstavecseseznamem"/>
        <w:numPr>
          <w:ilvl w:val="0"/>
          <w:numId w:val="1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Prostředky na platy a ostatní platby za provedenou práci (podseskupení 501+502)</w:t>
      </w:r>
    </w:p>
    <w:p w:rsidR="005D033E" w:rsidRDefault="005D033E" w:rsidP="00A339EC">
      <w:pPr>
        <w:spacing w:after="0" w:line="240" w:lineRule="auto"/>
        <w:rPr>
          <w:b/>
          <w:sz w:val="28"/>
          <w:szCs w:val="28"/>
          <w:u w:val="single"/>
        </w:rPr>
      </w:pPr>
    </w:p>
    <w:p w:rsidR="005D033E" w:rsidRPr="005D033E" w:rsidRDefault="00FD156C" w:rsidP="00A339EC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„</w:t>
      </w:r>
      <w:r w:rsidR="005D033E">
        <w:rPr>
          <w:b/>
          <w:szCs w:val="24"/>
        </w:rPr>
        <w:t>Prostředky na platy a ostatní platby za provedenou práci</w:t>
      </w:r>
      <w:r>
        <w:rPr>
          <w:b/>
          <w:szCs w:val="24"/>
        </w:rPr>
        <w:t>“ (tabulka č. 5)</w:t>
      </w:r>
      <w:r w:rsidR="005D033E">
        <w:rPr>
          <w:b/>
          <w:szCs w:val="24"/>
        </w:rPr>
        <w:t>:</w:t>
      </w:r>
    </w:p>
    <w:bookmarkStart w:id="9" w:name="_MON_1671626242"/>
    <w:bookmarkEnd w:id="9"/>
    <w:p w:rsidR="00A339EC" w:rsidRDefault="00446705" w:rsidP="00A339EC">
      <w:pPr>
        <w:spacing w:after="0" w:line="240" w:lineRule="auto"/>
      </w:pPr>
      <w:r>
        <w:object w:dxaOrig="12617" w:dyaOrig="7465">
          <v:shape id="_x0000_i1034" type="#_x0000_t75" style="width:598.5pt;height:308.25pt" o:ole="">
            <v:imagedata r:id="rId28" o:title=""/>
          </v:shape>
          <o:OLEObject Type="Embed" ProgID="Excel.Sheet.12" ShapeID="_x0000_i1034" DrawAspect="Content" ObjectID="_1736583946" r:id="rId29"/>
        </w:object>
      </w:r>
    </w:p>
    <w:p w:rsidR="00C521E8" w:rsidRDefault="00C521E8" w:rsidP="00BC2891">
      <w:pPr>
        <w:spacing w:before="120" w:after="120"/>
        <w:jc w:val="both"/>
        <w:sectPr w:rsidR="00C521E8" w:rsidSect="00B9631C"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5D033E" w:rsidRDefault="005D033E" w:rsidP="005D033E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lastRenderedPageBreak/>
        <w:t>Závazný objem prostředků na platy zaměstnanců a ostatní platby za provedenou práci na rok 202</w:t>
      </w:r>
      <w:r w:rsidR="00E83940">
        <w:rPr>
          <w:b/>
          <w:szCs w:val="24"/>
        </w:rPr>
        <w:t>2</w:t>
      </w:r>
      <w:r>
        <w:rPr>
          <w:b/>
          <w:szCs w:val="24"/>
        </w:rPr>
        <w:t xml:space="preserve"> byl rozpočtovými opatřeními Krajského soudu v Plzni upraven na </w:t>
      </w:r>
      <w:r w:rsidR="00081B22">
        <w:rPr>
          <w:b/>
          <w:szCs w:val="24"/>
        </w:rPr>
        <w:t>konečnou výši</w:t>
      </w:r>
      <w:r w:rsidR="00081B22">
        <w:rPr>
          <w:b/>
          <w:szCs w:val="24"/>
        </w:rPr>
        <w:tab/>
      </w:r>
      <w:r w:rsidR="00081B22">
        <w:rPr>
          <w:b/>
          <w:szCs w:val="24"/>
        </w:rPr>
        <w:tab/>
      </w:r>
      <w:r w:rsidR="00081B22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6</w:t>
      </w:r>
      <w:r w:rsidR="00E83940">
        <w:rPr>
          <w:b/>
          <w:szCs w:val="24"/>
        </w:rPr>
        <w:t>4</w:t>
      </w:r>
      <w:r>
        <w:rPr>
          <w:b/>
          <w:szCs w:val="24"/>
        </w:rPr>
        <w:t> </w:t>
      </w:r>
      <w:r w:rsidR="00E83940">
        <w:rPr>
          <w:b/>
          <w:szCs w:val="24"/>
        </w:rPr>
        <w:t>475</w:t>
      </w:r>
      <w:r>
        <w:rPr>
          <w:b/>
          <w:szCs w:val="24"/>
        </w:rPr>
        <w:t> </w:t>
      </w:r>
      <w:r w:rsidR="00C75E06">
        <w:rPr>
          <w:b/>
          <w:szCs w:val="24"/>
        </w:rPr>
        <w:t>5</w:t>
      </w:r>
      <w:r w:rsidR="00E83940">
        <w:rPr>
          <w:b/>
          <w:szCs w:val="24"/>
        </w:rPr>
        <w:t>50</w:t>
      </w:r>
      <w:r>
        <w:rPr>
          <w:b/>
          <w:szCs w:val="24"/>
        </w:rPr>
        <w:t>,00Kč</w:t>
      </w:r>
    </w:p>
    <w:p w:rsidR="005D033E" w:rsidRDefault="005D033E" w:rsidP="005D033E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z toho:</w:t>
      </w:r>
    </w:p>
    <w:p w:rsidR="005D033E" w:rsidRDefault="005D033E" w:rsidP="005D033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platy zaměstnanců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E83940">
        <w:rPr>
          <w:b/>
          <w:szCs w:val="24"/>
        </w:rPr>
        <w:t>29 818 050</w:t>
      </w:r>
      <w:r>
        <w:rPr>
          <w:b/>
          <w:szCs w:val="24"/>
        </w:rPr>
        <w:t>,00Kč</w:t>
      </w:r>
    </w:p>
    <w:p w:rsidR="005D033E" w:rsidRDefault="005D033E" w:rsidP="005D033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platy soudců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E83940">
        <w:rPr>
          <w:b/>
          <w:szCs w:val="24"/>
        </w:rPr>
        <w:t>34 500 000</w:t>
      </w:r>
      <w:r>
        <w:rPr>
          <w:b/>
          <w:szCs w:val="24"/>
        </w:rPr>
        <w:t>,00Kč</w:t>
      </w:r>
    </w:p>
    <w:p w:rsidR="005D033E" w:rsidRDefault="005D033E" w:rsidP="005D033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ostatní platby za provedenou práci</w:t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</w:t>
      </w:r>
      <w:r w:rsidR="00C75E06">
        <w:rPr>
          <w:b/>
          <w:szCs w:val="24"/>
        </w:rPr>
        <w:t>1</w:t>
      </w:r>
      <w:r w:rsidR="00E83940">
        <w:rPr>
          <w:b/>
          <w:szCs w:val="24"/>
        </w:rPr>
        <w:t>57</w:t>
      </w:r>
      <w:r>
        <w:rPr>
          <w:b/>
          <w:szCs w:val="24"/>
        </w:rPr>
        <w:t> </w:t>
      </w:r>
      <w:r w:rsidR="00E83940">
        <w:rPr>
          <w:b/>
          <w:szCs w:val="24"/>
        </w:rPr>
        <w:t>50</w:t>
      </w:r>
      <w:r>
        <w:rPr>
          <w:b/>
          <w:szCs w:val="24"/>
        </w:rPr>
        <w:t>0,00Kč</w:t>
      </w:r>
    </w:p>
    <w:p w:rsidR="00A97999" w:rsidRDefault="00A97999" w:rsidP="00A97999">
      <w:pPr>
        <w:spacing w:after="0" w:line="240" w:lineRule="auto"/>
        <w:jc w:val="both"/>
        <w:rPr>
          <w:b/>
          <w:szCs w:val="24"/>
        </w:rPr>
      </w:pPr>
    </w:p>
    <w:p w:rsidR="00A97999" w:rsidRPr="00A97999" w:rsidRDefault="00B87F98" w:rsidP="00A97999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Platy</w:t>
      </w:r>
      <w:r w:rsidR="00A97999">
        <w:rPr>
          <w:b/>
          <w:szCs w:val="24"/>
        </w:rPr>
        <w:t xml:space="preserve"> zaměstnanců na pol. 5011</w:t>
      </w:r>
      <w:r>
        <w:rPr>
          <w:b/>
          <w:szCs w:val="24"/>
        </w:rPr>
        <w:t xml:space="preserve"> byly částečně kryty rozpočtovými prostředky pod kódem účelu 223980032, a to ve výši  764 224,00Kč a tyto byly zcela vyčerpány.</w:t>
      </w:r>
    </w:p>
    <w:p w:rsidR="005D033E" w:rsidRDefault="005D033E" w:rsidP="005D033E">
      <w:pPr>
        <w:spacing w:after="0" w:line="240" w:lineRule="auto"/>
        <w:jc w:val="both"/>
        <w:rPr>
          <w:b/>
          <w:szCs w:val="24"/>
        </w:rPr>
      </w:pPr>
    </w:p>
    <w:p w:rsidR="005D033E" w:rsidRPr="00C75E06" w:rsidRDefault="00C75E06" w:rsidP="005D033E">
      <w:pPr>
        <w:spacing w:after="0" w:line="240" w:lineRule="auto"/>
        <w:jc w:val="both"/>
        <w:rPr>
          <w:b/>
          <w:szCs w:val="24"/>
        </w:rPr>
      </w:pPr>
      <w:r w:rsidRPr="00C75E06">
        <w:rPr>
          <w:b/>
          <w:szCs w:val="24"/>
        </w:rPr>
        <w:t xml:space="preserve">Dále pak došlo k zapojení NNV ve výši </w:t>
      </w:r>
      <w:r w:rsidR="00E83940">
        <w:rPr>
          <w:b/>
          <w:szCs w:val="24"/>
        </w:rPr>
        <w:t>194 466</w:t>
      </w:r>
      <w:r w:rsidRPr="00C75E06">
        <w:rPr>
          <w:b/>
          <w:szCs w:val="24"/>
        </w:rPr>
        <w:t>,00Kč na seskupení 502</w:t>
      </w:r>
      <w:r>
        <w:rPr>
          <w:b/>
          <w:szCs w:val="24"/>
        </w:rPr>
        <w:t xml:space="preserve"> – Ostatní platby za provedenou práci</w:t>
      </w:r>
    </w:p>
    <w:p w:rsidR="005D033E" w:rsidRPr="00C75E06" w:rsidRDefault="005D033E" w:rsidP="005D033E">
      <w:pPr>
        <w:spacing w:after="0" w:line="240" w:lineRule="auto"/>
        <w:jc w:val="both"/>
        <w:rPr>
          <w:szCs w:val="24"/>
        </w:rPr>
      </w:pPr>
      <w:r w:rsidRPr="00C75E06">
        <w:rPr>
          <w:szCs w:val="24"/>
        </w:rPr>
        <w:t>z</w:t>
      </w:r>
      <w:r w:rsidR="00C75E06" w:rsidRPr="00C75E06">
        <w:rPr>
          <w:szCs w:val="24"/>
        </w:rPr>
        <w:t> </w:t>
      </w:r>
      <w:r w:rsidRPr="00C75E06">
        <w:rPr>
          <w:szCs w:val="24"/>
        </w:rPr>
        <w:t>toho</w:t>
      </w:r>
      <w:r w:rsidR="00C75E06" w:rsidRPr="00C75E06">
        <w:rPr>
          <w:szCs w:val="24"/>
        </w:rPr>
        <w:t xml:space="preserve"> na položku</w:t>
      </w:r>
      <w:r w:rsidRPr="00C75E06">
        <w:rPr>
          <w:szCs w:val="24"/>
        </w:rPr>
        <w:t>:</w:t>
      </w:r>
    </w:p>
    <w:p w:rsidR="00C75E06" w:rsidRPr="00C75E06" w:rsidRDefault="00C75E06" w:rsidP="005D033E">
      <w:pPr>
        <w:spacing w:after="0" w:line="240" w:lineRule="auto"/>
        <w:jc w:val="both"/>
        <w:rPr>
          <w:szCs w:val="24"/>
        </w:rPr>
      </w:pPr>
      <w:r w:rsidRPr="00C75E06">
        <w:rPr>
          <w:szCs w:val="24"/>
        </w:rPr>
        <w:t xml:space="preserve">5022 – Platy představitelů státní moci a některých orgánů ve výši </w:t>
      </w:r>
      <w:r w:rsidR="00E83940">
        <w:rPr>
          <w:szCs w:val="24"/>
        </w:rPr>
        <w:t>148 344</w:t>
      </w:r>
      <w:r w:rsidRPr="00C75E06">
        <w:rPr>
          <w:szCs w:val="24"/>
        </w:rPr>
        <w:t>,00Kč</w:t>
      </w:r>
    </w:p>
    <w:p w:rsidR="00E83940" w:rsidRDefault="00C75E06" w:rsidP="005D033E">
      <w:pPr>
        <w:spacing w:after="0" w:line="240" w:lineRule="auto"/>
        <w:jc w:val="both"/>
        <w:rPr>
          <w:szCs w:val="24"/>
        </w:rPr>
      </w:pPr>
      <w:r w:rsidRPr="00C75E06">
        <w:rPr>
          <w:szCs w:val="24"/>
        </w:rPr>
        <w:t xml:space="preserve">5029 – Ostatní platby za provedenou práci jinde nezařazené ve výši </w:t>
      </w:r>
      <w:r w:rsidR="00E83940">
        <w:rPr>
          <w:szCs w:val="24"/>
        </w:rPr>
        <w:t>46 122</w:t>
      </w:r>
      <w:r w:rsidRPr="00C75E06">
        <w:rPr>
          <w:szCs w:val="24"/>
        </w:rPr>
        <w:t>,00Kč.</w:t>
      </w:r>
    </w:p>
    <w:p w:rsidR="00C51CDA" w:rsidRPr="00C75E06" w:rsidRDefault="00C51CDA" w:rsidP="005D033E">
      <w:pPr>
        <w:spacing w:after="0" w:line="240" w:lineRule="auto"/>
        <w:jc w:val="both"/>
        <w:rPr>
          <w:szCs w:val="24"/>
        </w:rPr>
      </w:pPr>
      <w:r>
        <w:rPr>
          <w:szCs w:val="24"/>
        </w:rPr>
        <w:t>Zapojené prostředky NNV byly na obou položkách zcela vyčerpány.</w:t>
      </w:r>
    </w:p>
    <w:p w:rsidR="005D033E" w:rsidRDefault="005D033E" w:rsidP="005D033E">
      <w:pPr>
        <w:spacing w:after="0" w:line="240" w:lineRule="auto"/>
        <w:jc w:val="both"/>
        <w:rPr>
          <w:b/>
          <w:szCs w:val="24"/>
        </w:rPr>
      </w:pPr>
    </w:p>
    <w:p w:rsidR="005D033E" w:rsidRDefault="00C67727" w:rsidP="005D033E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V roce </w:t>
      </w:r>
      <w:r w:rsidR="00C35391">
        <w:rPr>
          <w:b/>
          <w:szCs w:val="24"/>
        </w:rPr>
        <w:t>202</w:t>
      </w:r>
      <w:r w:rsidR="00E83940">
        <w:rPr>
          <w:b/>
          <w:szCs w:val="24"/>
        </w:rPr>
        <w:t>2</w:t>
      </w:r>
      <w:r w:rsidR="00C35391">
        <w:rPr>
          <w:b/>
          <w:szCs w:val="24"/>
        </w:rPr>
        <w:t xml:space="preserve"> došlo dle § 25a zákona č. 218/2000 Sb., o rozpočtových pravidlech k vázání finančních prostředků za neobsazená místa, a to na položce 5011 – </w:t>
      </w:r>
      <w:r w:rsidR="00C35391" w:rsidRPr="00C35391">
        <w:rPr>
          <w:szCs w:val="24"/>
        </w:rPr>
        <w:t>Platy zaměstnanců v pracovním poměru vyjma zaměstnanců na služebních místech</w:t>
      </w:r>
      <w:r w:rsidR="00C35391">
        <w:rPr>
          <w:b/>
          <w:szCs w:val="24"/>
        </w:rPr>
        <w:t xml:space="preserve"> celkem ve výši </w:t>
      </w:r>
      <w:r w:rsidR="00E83940">
        <w:rPr>
          <w:b/>
          <w:szCs w:val="24"/>
        </w:rPr>
        <w:t>16 980</w:t>
      </w:r>
      <w:r w:rsidR="00C35391">
        <w:rPr>
          <w:b/>
          <w:szCs w:val="24"/>
        </w:rPr>
        <w:t>,00Kč.</w:t>
      </w:r>
    </w:p>
    <w:p w:rsidR="00C51CDA" w:rsidRPr="00081B22" w:rsidRDefault="00C51CDA" w:rsidP="005D033E">
      <w:pPr>
        <w:spacing w:after="0" w:line="240" w:lineRule="auto"/>
        <w:jc w:val="both"/>
        <w:rPr>
          <w:b/>
          <w:szCs w:val="24"/>
        </w:rPr>
      </w:pPr>
      <w:r w:rsidRPr="00081B22">
        <w:rPr>
          <w:b/>
          <w:szCs w:val="24"/>
        </w:rPr>
        <w:t xml:space="preserve">Konečný rozpočet pak činil </w:t>
      </w:r>
      <w:r w:rsidR="00E83940">
        <w:rPr>
          <w:b/>
          <w:szCs w:val="24"/>
        </w:rPr>
        <w:t>29 801 070</w:t>
      </w:r>
      <w:r w:rsidRPr="00081B22">
        <w:rPr>
          <w:b/>
          <w:szCs w:val="24"/>
        </w:rPr>
        <w:t>,00Kč.</w:t>
      </w:r>
    </w:p>
    <w:p w:rsidR="005D033E" w:rsidRDefault="005D033E" w:rsidP="005D033E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Prostředky na platy zaměstnanců byly </w:t>
      </w:r>
      <w:r w:rsidR="00C51CDA">
        <w:rPr>
          <w:b/>
          <w:szCs w:val="24"/>
        </w:rPr>
        <w:t xml:space="preserve">do výše konečného rozpočtu </w:t>
      </w:r>
      <w:r>
        <w:rPr>
          <w:b/>
          <w:szCs w:val="24"/>
        </w:rPr>
        <w:t>zcela vyčerpány.</w:t>
      </w:r>
    </w:p>
    <w:p w:rsidR="005D033E" w:rsidRDefault="005D033E" w:rsidP="005D033E">
      <w:pPr>
        <w:spacing w:after="0" w:line="240" w:lineRule="auto"/>
        <w:jc w:val="both"/>
        <w:rPr>
          <w:b/>
          <w:szCs w:val="24"/>
        </w:rPr>
      </w:pPr>
    </w:p>
    <w:p w:rsidR="005D033E" w:rsidRDefault="005D033E" w:rsidP="005D033E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V roce 202</w:t>
      </w:r>
      <w:r w:rsidR="00E83940">
        <w:rPr>
          <w:b/>
          <w:szCs w:val="24"/>
        </w:rPr>
        <w:t>2</w:t>
      </w:r>
      <w:r>
        <w:rPr>
          <w:b/>
          <w:szCs w:val="24"/>
        </w:rPr>
        <w:t xml:space="preserve"> nebyly vynaloženy žádné náklady ohledně dohod o narovnání se soudci za roky 2012 až 201</w:t>
      </w:r>
      <w:r w:rsidR="00C51CDA">
        <w:rPr>
          <w:b/>
          <w:szCs w:val="24"/>
        </w:rPr>
        <w:t xml:space="preserve">4 a nedošlo k dalšímu soudnímu </w:t>
      </w:r>
      <w:r>
        <w:rPr>
          <w:b/>
          <w:szCs w:val="24"/>
        </w:rPr>
        <w:t>vyrovnání v této věci.</w:t>
      </w:r>
    </w:p>
    <w:p w:rsidR="005D033E" w:rsidRDefault="005D033E" w:rsidP="005D033E">
      <w:pPr>
        <w:spacing w:after="0" w:line="240" w:lineRule="auto"/>
        <w:jc w:val="both"/>
        <w:rPr>
          <w:b/>
          <w:szCs w:val="24"/>
        </w:rPr>
      </w:pPr>
    </w:p>
    <w:p w:rsidR="00E6661D" w:rsidRDefault="00C51CDA" w:rsidP="005D033E">
      <w:pPr>
        <w:spacing w:after="0" w:line="240" w:lineRule="auto"/>
        <w:jc w:val="both"/>
        <w:rPr>
          <w:szCs w:val="24"/>
        </w:rPr>
      </w:pPr>
      <w:r w:rsidRPr="00C51CDA">
        <w:rPr>
          <w:b/>
          <w:szCs w:val="24"/>
        </w:rPr>
        <w:t>Prostředky na „O</w:t>
      </w:r>
      <w:r w:rsidR="005D033E" w:rsidRPr="00C51CDA">
        <w:rPr>
          <w:b/>
          <w:szCs w:val="24"/>
        </w:rPr>
        <w:t xml:space="preserve">statní </w:t>
      </w:r>
      <w:r w:rsidRPr="00C51CDA">
        <w:rPr>
          <w:b/>
          <w:szCs w:val="24"/>
        </w:rPr>
        <w:t xml:space="preserve">platby za provedenou práci j.n.“ </w:t>
      </w:r>
      <w:r w:rsidR="00EB3B8B">
        <w:rPr>
          <w:b/>
          <w:szCs w:val="24"/>
        </w:rPr>
        <w:t>ve výši 1</w:t>
      </w:r>
      <w:r w:rsidR="00E83940">
        <w:rPr>
          <w:b/>
          <w:szCs w:val="24"/>
        </w:rPr>
        <w:t>07</w:t>
      </w:r>
      <w:r w:rsidR="00EB3B8B">
        <w:rPr>
          <w:b/>
          <w:szCs w:val="24"/>
        </w:rPr>
        <w:t> </w:t>
      </w:r>
      <w:r w:rsidR="00E83940">
        <w:rPr>
          <w:b/>
          <w:szCs w:val="24"/>
        </w:rPr>
        <w:t>754</w:t>
      </w:r>
      <w:r w:rsidR="00EB3B8B">
        <w:rPr>
          <w:b/>
          <w:szCs w:val="24"/>
        </w:rPr>
        <w:t xml:space="preserve">,00Kč </w:t>
      </w:r>
      <w:r w:rsidR="005D033E" w:rsidRPr="00C51CDA">
        <w:rPr>
          <w:b/>
          <w:szCs w:val="24"/>
        </w:rPr>
        <w:t>byly čerpány</w:t>
      </w:r>
      <w:r w:rsidR="005D033E" w:rsidRPr="00C51CDA">
        <w:rPr>
          <w:szCs w:val="24"/>
        </w:rPr>
        <w:t xml:space="preserve"> v přímé</w:t>
      </w:r>
      <w:r w:rsidR="005D033E">
        <w:rPr>
          <w:szCs w:val="24"/>
        </w:rPr>
        <w:t xml:space="preserve"> souvislosti s rozhodovací činností soudu, jednalo se </w:t>
      </w:r>
      <w:r w:rsidR="005D033E">
        <w:rPr>
          <w:b/>
          <w:szCs w:val="24"/>
        </w:rPr>
        <w:t>o paušální náhrady a ušlý výdělek přísedících pol. 5029.</w:t>
      </w:r>
      <w:r w:rsidR="005D033E">
        <w:rPr>
          <w:szCs w:val="24"/>
        </w:rPr>
        <w:t xml:space="preserve"> Čerpání je závislé na typu a počtu projednávaných věcí, výdaje se oproti roku 20</w:t>
      </w:r>
      <w:r>
        <w:rPr>
          <w:szCs w:val="24"/>
        </w:rPr>
        <w:t>2</w:t>
      </w:r>
      <w:r w:rsidR="00E83940">
        <w:rPr>
          <w:szCs w:val="24"/>
        </w:rPr>
        <w:t>1</w:t>
      </w:r>
      <w:r>
        <w:rPr>
          <w:szCs w:val="24"/>
        </w:rPr>
        <w:t xml:space="preserve"> </w:t>
      </w:r>
      <w:r w:rsidR="00E83940">
        <w:rPr>
          <w:szCs w:val="24"/>
        </w:rPr>
        <w:t>sníž</w:t>
      </w:r>
      <w:r w:rsidR="005D033E">
        <w:rPr>
          <w:szCs w:val="24"/>
        </w:rPr>
        <w:t>ily</w:t>
      </w:r>
      <w:r w:rsidR="00E6661D">
        <w:rPr>
          <w:szCs w:val="24"/>
        </w:rPr>
        <w:t xml:space="preserve">. Důvodem bylo méně senátních jednání a nižší výplata náhrad za ušlý výdělek přísedícím. </w:t>
      </w:r>
    </w:p>
    <w:p w:rsidR="00EB3B8B" w:rsidRPr="00E6661D" w:rsidRDefault="00EB3B8B" w:rsidP="005D033E">
      <w:pPr>
        <w:spacing w:after="0" w:line="240" w:lineRule="auto"/>
        <w:jc w:val="both"/>
        <w:rPr>
          <w:b/>
          <w:szCs w:val="24"/>
        </w:rPr>
      </w:pPr>
      <w:r w:rsidRPr="00E6661D">
        <w:rPr>
          <w:b/>
          <w:szCs w:val="24"/>
        </w:rPr>
        <w:t xml:space="preserve">Náhrada ušlého výdělku přísedícím činila </w:t>
      </w:r>
      <w:r w:rsidR="00E6661D">
        <w:rPr>
          <w:b/>
          <w:szCs w:val="24"/>
        </w:rPr>
        <w:t>16 704</w:t>
      </w:r>
      <w:r w:rsidRPr="00E6661D">
        <w:rPr>
          <w:b/>
          <w:szCs w:val="24"/>
        </w:rPr>
        <w:t>,00Kč</w:t>
      </w:r>
    </w:p>
    <w:p w:rsidR="00EB3B8B" w:rsidRPr="00E6661D" w:rsidRDefault="00EB3B8B" w:rsidP="005D033E">
      <w:pPr>
        <w:spacing w:after="0" w:line="240" w:lineRule="auto"/>
        <w:jc w:val="both"/>
        <w:rPr>
          <w:b/>
          <w:szCs w:val="24"/>
          <w:u w:val="single"/>
        </w:rPr>
      </w:pPr>
      <w:r w:rsidRPr="00E6661D">
        <w:rPr>
          <w:b/>
          <w:szCs w:val="24"/>
        </w:rPr>
        <w:t>Pauš</w:t>
      </w:r>
      <w:r w:rsidR="00E6661D">
        <w:rPr>
          <w:b/>
          <w:szCs w:val="24"/>
        </w:rPr>
        <w:t>ální náhrada přísedícím činila 91 050</w:t>
      </w:r>
      <w:r w:rsidRPr="00E6661D">
        <w:rPr>
          <w:b/>
          <w:szCs w:val="24"/>
        </w:rPr>
        <w:t>,00Kč.</w:t>
      </w:r>
    </w:p>
    <w:p w:rsidR="005D033E" w:rsidRDefault="005D033E" w:rsidP="005D033E">
      <w:pPr>
        <w:spacing w:after="0" w:line="240" w:lineRule="auto"/>
        <w:jc w:val="both"/>
        <w:rPr>
          <w:szCs w:val="24"/>
        </w:rPr>
      </w:pPr>
    </w:p>
    <w:p w:rsidR="005D033E" w:rsidRDefault="005D033E" w:rsidP="005D033E">
      <w:pPr>
        <w:spacing w:after="0" w:line="240" w:lineRule="auto"/>
        <w:jc w:val="both"/>
        <w:rPr>
          <w:b/>
          <w:szCs w:val="24"/>
          <w:u w:val="single"/>
        </w:rPr>
      </w:pPr>
      <w:r w:rsidRPr="007306C8">
        <w:rPr>
          <w:b/>
          <w:szCs w:val="24"/>
          <w:u w:val="single"/>
        </w:rPr>
        <w:t>Skutečné čerpání prostře</w:t>
      </w:r>
      <w:r w:rsidR="00305641">
        <w:rPr>
          <w:b/>
          <w:szCs w:val="24"/>
          <w:u w:val="single"/>
        </w:rPr>
        <w:t xml:space="preserve">dků na platy zaměstnanců </w:t>
      </w:r>
      <w:r w:rsidRPr="007306C8">
        <w:rPr>
          <w:b/>
          <w:szCs w:val="24"/>
          <w:u w:val="single"/>
        </w:rPr>
        <w:t xml:space="preserve">a ostatní platby za provedenou práci </w:t>
      </w:r>
    </w:p>
    <w:p w:rsidR="005D033E" w:rsidRDefault="005D033E" w:rsidP="002F70F3">
      <w:pPr>
        <w:spacing w:after="0" w:line="240" w:lineRule="auto"/>
        <w:rPr>
          <w:szCs w:val="24"/>
        </w:rPr>
      </w:pPr>
      <w:r w:rsidRPr="00A078DF">
        <w:rPr>
          <w:szCs w:val="24"/>
        </w:rPr>
        <w:t>V roce 202</w:t>
      </w:r>
      <w:r w:rsidR="00E83940">
        <w:rPr>
          <w:szCs w:val="24"/>
        </w:rPr>
        <w:t>2</w:t>
      </w:r>
      <w:r w:rsidRPr="00A078DF">
        <w:rPr>
          <w:szCs w:val="24"/>
        </w:rPr>
        <w:t xml:space="preserve"> bylo vyčerpáno na seskupení položek 501 a 502 „Platy zaměstnanců a ostatní platby za </w:t>
      </w:r>
      <w:r w:rsidR="002F70F3" w:rsidRPr="00A078DF">
        <w:rPr>
          <w:szCs w:val="24"/>
        </w:rPr>
        <w:t xml:space="preserve">provedenou práci“ celkem </w:t>
      </w:r>
      <w:r w:rsidR="003A3038" w:rsidRPr="00A078DF">
        <w:rPr>
          <w:szCs w:val="24"/>
        </w:rPr>
        <w:t>6</w:t>
      </w:r>
      <w:r w:rsidR="00E83940">
        <w:rPr>
          <w:szCs w:val="24"/>
        </w:rPr>
        <w:t>4</w:t>
      </w:r>
      <w:r w:rsidR="003A3038" w:rsidRPr="00A078DF">
        <w:rPr>
          <w:szCs w:val="24"/>
        </w:rPr>
        <w:t> </w:t>
      </w:r>
      <w:r w:rsidR="00E83940">
        <w:rPr>
          <w:szCs w:val="24"/>
        </w:rPr>
        <w:t>445</w:t>
      </w:r>
      <w:r w:rsidR="003A3038" w:rsidRPr="00A078DF">
        <w:rPr>
          <w:szCs w:val="24"/>
        </w:rPr>
        <w:t> </w:t>
      </w:r>
      <w:r w:rsidR="00E83940">
        <w:rPr>
          <w:szCs w:val="24"/>
        </w:rPr>
        <w:t>273</w:t>
      </w:r>
      <w:r w:rsidR="003A3038" w:rsidRPr="00A078DF">
        <w:rPr>
          <w:szCs w:val="24"/>
        </w:rPr>
        <w:t>,00Kč</w:t>
      </w:r>
      <w:r w:rsidRPr="00A078DF">
        <w:rPr>
          <w:szCs w:val="24"/>
        </w:rPr>
        <w:t xml:space="preserve"> oproti konečnému rozpočtu </w:t>
      </w:r>
      <w:r w:rsidR="00E83940">
        <w:rPr>
          <w:szCs w:val="24"/>
        </w:rPr>
        <w:t>64 653 036</w:t>
      </w:r>
      <w:r w:rsidR="003A3038" w:rsidRPr="00A078DF">
        <w:rPr>
          <w:szCs w:val="24"/>
        </w:rPr>
        <w:t>,</w:t>
      </w:r>
      <w:r w:rsidRPr="00A078DF">
        <w:rPr>
          <w:szCs w:val="24"/>
        </w:rPr>
        <w:t>00Kč, tedy v rozpočtu zůstala k 31.12.202</w:t>
      </w:r>
      <w:r w:rsidR="00E83940">
        <w:rPr>
          <w:szCs w:val="24"/>
        </w:rPr>
        <w:t>2</w:t>
      </w:r>
      <w:r w:rsidRPr="00A078DF">
        <w:rPr>
          <w:szCs w:val="24"/>
        </w:rPr>
        <w:t xml:space="preserve"> nevyčerpaná částka </w:t>
      </w:r>
      <w:r w:rsidR="003B66D1">
        <w:rPr>
          <w:szCs w:val="24"/>
        </w:rPr>
        <w:t>207 763</w:t>
      </w:r>
      <w:r w:rsidRPr="00A078DF">
        <w:rPr>
          <w:szCs w:val="24"/>
        </w:rPr>
        <w:t>,00Kč, která bude převedena do NNV.</w:t>
      </w:r>
      <w:r w:rsidR="00A078DF" w:rsidRPr="00A078DF">
        <w:rPr>
          <w:szCs w:val="24"/>
        </w:rPr>
        <w:t xml:space="preserve"> </w:t>
      </w:r>
      <w:r w:rsidR="00A078DF">
        <w:rPr>
          <w:szCs w:val="24"/>
        </w:rPr>
        <w:t xml:space="preserve">Finanční prostředky na pol. 5011 byly dočerpány zcela, na položce OON zůstalo nedočerpáno </w:t>
      </w:r>
      <w:r w:rsidR="003B66D1">
        <w:rPr>
          <w:szCs w:val="24"/>
        </w:rPr>
        <w:t>95 868</w:t>
      </w:r>
      <w:r w:rsidR="00A078DF">
        <w:rPr>
          <w:szCs w:val="24"/>
        </w:rPr>
        <w:t xml:space="preserve">,00Kč, a to </w:t>
      </w:r>
      <w:r w:rsidR="003B66D1">
        <w:rPr>
          <w:szCs w:val="24"/>
        </w:rPr>
        <w:t xml:space="preserve">jednak </w:t>
      </w:r>
      <w:r w:rsidR="00A078DF">
        <w:rPr>
          <w:szCs w:val="24"/>
        </w:rPr>
        <w:t xml:space="preserve">z důvodu čerpání </w:t>
      </w:r>
      <w:r w:rsidR="00A75C12">
        <w:rPr>
          <w:szCs w:val="24"/>
        </w:rPr>
        <w:t xml:space="preserve">prostředků </w:t>
      </w:r>
      <w:r w:rsidR="00A078DF">
        <w:rPr>
          <w:szCs w:val="24"/>
        </w:rPr>
        <w:t>z</w:t>
      </w:r>
      <w:r w:rsidR="003B66D1">
        <w:rPr>
          <w:szCs w:val="24"/>
        </w:rPr>
        <w:t> </w:t>
      </w:r>
      <w:r w:rsidR="00A078DF">
        <w:rPr>
          <w:szCs w:val="24"/>
        </w:rPr>
        <w:t>NNV</w:t>
      </w:r>
      <w:r w:rsidR="003B66D1">
        <w:rPr>
          <w:szCs w:val="24"/>
        </w:rPr>
        <w:t xml:space="preserve"> </w:t>
      </w:r>
      <w:r w:rsidR="00E6661D">
        <w:rPr>
          <w:szCs w:val="24"/>
        </w:rPr>
        <w:t>a dále z důvodu menšího počtu proplacených účtů náhrad.</w:t>
      </w:r>
    </w:p>
    <w:p w:rsidR="006B43AC" w:rsidRDefault="00A078DF" w:rsidP="00C20426">
      <w:pPr>
        <w:spacing w:after="0" w:line="240" w:lineRule="auto"/>
        <w:rPr>
          <w:szCs w:val="24"/>
        </w:rPr>
      </w:pPr>
      <w:r>
        <w:rPr>
          <w:szCs w:val="24"/>
        </w:rPr>
        <w:t xml:space="preserve">Na položce 5022 - Platy soudců zůstalo nedočerpáno </w:t>
      </w:r>
      <w:r w:rsidR="003B66D1">
        <w:rPr>
          <w:szCs w:val="24"/>
        </w:rPr>
        <w:t>111 895</w:t>
      </w:r>
      <w:r>
        <w:rPr>
          <w:szCs w:val="24"/>
        </w:rPr>
        <w:t>,00Kč</w:t>
      </w:r>
      <w:r w:rsidR="00C20426">
        <w:rPr>
          <w:szCs w:val="24"/>
        </w:rPr>
        <w:t>, které budou převedeny do NNV</w:t>
      </w:r>
      <w:r>
        <w:rPr>
          <w:szCs w:val="24"/>
        </w:rPr>
        <w:t>. Ovšem skutečné náklady na platy soudců činily 3</w:t>
      </w:r>
      <w:r w:rsidR="003B66D1">
        <w:rPr>
          <w:szCs w:val="24"/>
        </w:rPr>
        <w:t>4</w:t>
      </w:r>
      <w:r>
        <w:rPr>
          <w:szCs w:val="24"/>
        </w:rPr>
        <w:t> </w:t>
      </w:r>
      <w:r w:rsidR="003B66D1">
        <w:rPr>
          <w:szCs w:val="24"/>
        </w:rPr>
        <w:t>520</w:t>
      </w:r>
      <w:r>
        <w:rPr>
          <w:szCs w:val="24"/>
        </w:rPr>
        <w:t> </w:t>
      </w:r>
      <w:r w:rsidR="003B66D1">
        <w:rPr>
          <w:szCs w:val="24"/>
        </w:rPr>
        <w:t>558</w:t>
      </w:r>
      <w:r>
        <w:rPr>
          <w:szCs w:val="24"/>
        </w:rPr>
        <w:t xml:space="preserve">,00Kč, neboť po převodu rezervy na depozitní účet </w:t>
      </w:r>
      <w:r w:rsidR="00C20426">
        <w:rPr>
          <w:szCs w:val="24"/>
        </w:rPr>
        <w:t xml:space="preserve">zůstalo nakonec nedočerpáno </w:t>
      </w:r>
      <w:r w:rsidR="003B66D1">
        <w:rPr>
          <w:szCs w:val="24"/>
        </w:rPr>
        <w:t>15 891,00Kč</w:t>
      </w:r>
      <w:r w:rsidR="00C20426">
        <w:rPr>
          <w:szCs w:val="24"/>
        </w:rPr>
        <w:t>, které byly převedeny na příjmy roku 202</w:t>
      </w:r>
      <w:r w:rsidR="003B66D1">
        <w:rPr>
          <w:szCs w:val="24"/>
        </w:rPr>
        <w:t>3</w:t>
      </w:r>
      <w:r w:rsidR="00C20426">
        <w:rPr>
          <w:szCs w:val="24"/>
        </w:rPr>
        <w:t>.</w:t>
      </w:r>
    </w:p>
    <w:p w:rsidR="00A75C12" w:rsidRDefault="00A75C12" w:rsidP="00BC2891">
      <w:pPr>
        <w:spacing w:before="120" w:after="120"/>
        <w:jc w:val="both"/>
        <w:rPr>
          <w:b/>
        </w:rPr>
      </w:pPr>
    </w:p>
    <w:p w:rsidR="00A75C12" w:rsidRDefault="00A75C12" w:rsidP="00BC2891">
      <w:pPr>
        <w:spacing w:before="120" w:after="120"/>
        <w:jc w:val="both"/>
        <w:rPr>
          <w:b/>
        </w:rPr>
      </w:pPr>
    </w:p>
    <w:p w:rsidR="00A75C12" w:rsidRDefault="00A75C12" w:rsidP="00BC2891">
      <w:pPr>
        <w:spacing w:before="120" w:after="120"/>
        <w:jc w:val="both"/>
        <w:rPr>
          <w:b/>
        </w:rPr>
      </w:pPr>
    </w:p>
    <w:p w:rsidR="00300560" w:rsidRDefault="007825B6" w:rsidP="00BC2891">
      <w:pPr>
        <w:spacing w:before="120" w:after="120"/>
        <w:jc w:val="both"/>
        <w:rPr>
          <w:b/>
        </w:rPr>
      </w:pPr>
      <w:r w:rsidRPr="007825B6">
        <w:rPr>
          <w:b/>
        </w:rPr>
        <w:lastRenderedPageBreak/>
        <w:t>Jako související výdaj platů je pojistné:</w:t>
      </w:r>
    </w:p>
    <w:p w:rsidR="00300560" w:rsidRDefault="00300560" w:rsidP="00300560">
      <w:pPr>
        <w:spacing w:after="0" w:line="240" w:lineRule="auto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503 – Povinné p</w:t>
      </w:r>
      <w:r w:rsidR="003A68A4">
        <w:rPr>
          <w:b/>
          <w:szCs w:val="24"/>
          <w:u w:val="single"/>
        </w:rPr>
        <w:t>ojistné placené zaměstnavatelem</w:t>
      </w:r>
    </w:p>
    <w:p w:rsidR="003A68A4" w:rsidRDefault="003A68A4" w:rsidP="003A68A4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Závazný objem prostředků na p</w:t>
      </w:r>
      <w:r w:rsidR="000829E6">
        <w:rPr>
          <w:b/>
          <w:szCs w:val="24"/>
        </w:rPr>
        <w:t xml:space="preserve">ojistné placené </w:t>
      </w:r>
      <w:r w:rsidR="00D0677C">
        <w:rPr>
          <w:b/>
          <w:szCs w:val="24"/>
        </w:rPr>
        <w:t>zaměstnavatelem</w:t>
      </w:r>
      <w:r w:rsidR="000829E6">
        <w:rPr>
          <w:b/>
          <w:szCs w:val="24"/>
        </w:rPr>
        <w:t xml:space="preserve"> </w:t>
      </w:r>
      <w:r>
        <w:rPr>
          <w:b/>
          <w:szCs w:val="24"/>
        </w:rPr>
        <w:t>na rok 202</w:t>
      </w:r>
      <w:r w:rsidR="003B66D1">
        <w:rPr>
          <w:b/>
          <w:szCs w:val="24"/>
        </w:rPr>
        <w:t>2</w:t>
      </w:r>
      <w:r>
        <w:rPr>
          <w:b/>
          <w:szCs w:val="24"/>
        </w:rPr>
        <w:t xml:space="preserve"> byl rozpočtovými opatřeními Krajského soudu v Plzni upraven na konečnou výši</w:t>
      </w:r>
      <w:r>
        <w:rPr>
          <w:b/>
          <w:szCs w:val="24"/>
        </w:rPr>
        <w:tab/>
        <w:t xml:space="preserve"> </w:t>
      </w:r>
    </w:p>
    <w:p w:rsidR="003A68A4" w:rsidRDefault="003B66D1" w:rsidP="003A68A4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21 801 716</w:t>
      </w:r>
      <w:r w:rsidR="003A68A4">
        <w:rPr>
          <w:b/>
          <w:szCs w:val="24"/>
        </w:rPr>
        <w:t>,00 Kč.</w:t>
      </w:r>
    </w:p>
    <w:p w:rsidR="00B87F98" w:rsidRPr="00A97999" w:rsidRDefault="00B87F98" w:rsidP="00B87F98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Pojistné na seskupení pol. 503 bylo částečně kryto rozpočtovými prostředky pod kódem účelu 223980032, a to ve výši  258 309,00Kč a tyto byly zcela vyčerpány.</w:t>
      </w:r>
    </w:p>
    <w:p w:rsidR="00B87F98" w:rsidRPr="00A75C12" w:rsidRDefault="00B87F98" w:rsidP="003A68A4">
      <w:pPr>
        <w:spacing w:after="0" w:line="240" w:lineRule="auto"/>
        <w:jc w:val="both"/>
        <w:rPr>
          <w:b/>
          <w:sz w:val="22"/>
        </w:rPr>
      </w:pPr>
    </w:p>
    <w:p w:rsidR="00300560" w:rsidRDefault="003A68A4" w:rsidP="00300560">
      <w:pPr>
        <w:spacing w:after="0" w:line="240" w:lineRule="auto"/>
        <w:jc w:val="both"/>
        <w:rPr>
          <w:szCs w:val="24"/>
        </w:rPr>
      </w:pPr>
      <w:r w:rsidRPr="003A68A4">
        <w:rPr>
          <w:b/>
          <w:szCs w:val="24"/>
        </w:rPr>
        <w:t xml:space="preserve">Dále pak došlo k zapojení NNV ve výši </w:t>
      </w:r>
      <w:r w:rsidR="00B87F98">
        <w:rPr>
          <w:b/>
          <w:szCs w:val="24"/>
        </w:rPr>
        <w:t>1</w:t>
      </w:r>
      <w:r w:rsidRPr="003A68A4">
        <w:rPr>
          <w:b/>
          <w:szCs w:val="24"/>
        </w:rPr>
        <w:t>5 000,00Kč</w:t>
      </w:r>
      <w:r>
        <w:rPr>
          <w:b/>
          <w:szCs w:val="24"/>
        </w:rPr>
        <w:t xml:space="preserve"> </w:t>
      </w:r>
      <w:r w:rsidRPr="003A68A4">
        <w:rPr>
          <w:szCs w:val="24"/>
        </w:rPr>
        <w:t>na pol.</w:t>
      </w:r>
      <w:r>
        <w:rPr>
          <w:b/>
          <w:szCs w:val="24"/>
        </w:rPr>
        <w:t xml:space="preserve"> </w:t>
      </w:r>
      <w:r>
        <w:rPr>
          <w:szCs w:val="24"/>
        </w:rPr>
        <w:t>5032 – Povinné pojistné na veřejné zdravotní pojištění. Zapojené prostředky NNV byly zcela vyčerpány.</w:t>
      </w:r>
    </w:p>
    <w:p w:rsidR="003A68A4" w:rsidRPr="00A75C12" w:rsidRDefault="003A68A4" w:rsidP="00300560">
      <w:pPr>
        <w:spacing w:after="0" w:line="240" w:lineRule="auto"/>
        <w:jc w:val="both"/>
        <w:rPr>
          <w:sz w:val="22"/>
        </w:rPr>
      </w:pPr>
    </w:p>
    <w:p w:rsidR="003A68A4" w:rsidRPr="00D47D94" w:rsidRDefault="003A68A4" w:rsidP="003A68A4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>V roce 202</w:t>
      </w:r>
      <w:r w:rsidR="00B87F98">
        <w:rPr>
          <w:b/>
          <w:szCs w:val="24"/>
        </w:rPr>
        <w:t>2</w:t>
      </w:r>
      <w:r>
        <w:rPr>
          <w:b/>
          <w:szCs w:val="24"/>
        </w:rPr>
        <w:t xml:space="preserve"> došlo dle § 25a zákona č. 218/2000 Sb., o rozpočtových pravidlech k vázání finančních prostředků za neobsazená místa, </w:t>
      </w:r>
      <w:r w:rsidRPr="003A68A4">
        <w:rPr>
          <w:szCs w:val="24"/>
        </w:rPr>
        <w:t>jako související výdaj s platy zaměstnanců</w:t>
      </w:r>
      <w:r>
        <w:rPr>
          <w:b/>
          <w:szCs w:val="24"/>
        </w:rPr>
        <w:t xml:space="preserve"> celkem ve výši </w:t>
      </w:r>
      <w:r w:rsidR="00B87F98">
        <w:rPr>
          <w:b/>
          <w:szCs w:val="24"/>
        </w:rPr>
        <w:t>5 739</w:t>
      </w:r>
      <w:r w:rsidR="00D47D94">
        <w:rPr>
          <w:b/>
          <w:szCs w:val="24"/>
        </w:rPr>
        <w:t>,00Kč</w:t>
      </w:r>
      <w:r w:rsidR="00B87F98">
        <w:rPr>
          <w:b/>
          <w:szCs w:val="24"/>
        </w:rPr>
        <w:t>.</w:t>
      </w:r>
    </w:p>
    <w:p w:rsidR="003A68A4" w:rsidRPr="00081B22" w:rsidRDefault="003A68A4" w:rsidP="003A68A4">
      <w:pPr>
        <w:spacing w:after="0" w:line="240" w:lineRule="auto"/>
        <w:jc w:val="both"/>
        <w:rPr>
          <w:b/>
          <w:szCs w:val="24"/>
        </w:rPr>
      </w:pPr>
      <w:r w:rsidRPr="00081B22">
        <w:rPr>
          <w:b/>
          <w:szCs w:val="24"/>
        </w:rPr>
        <w:t xml:space="preserve">Konečný rozpočet pak činil </w:t>
      </w:r>
      <w:r w:rsidR="000829E6">
        <w:rPr>
          <w:b/>
          <w:szCs w:val="24"/>
        </w:rPr>
        <w:t>21 810 977</w:t>
      </w:r>
      <w:r w:rsidRPr="00081B22">
        <w:rPr>
          <w:b/>
          <w:szCs w:val="24"/>
        </w:rPr>
        <w:t>,00Kč.</w:t>
      </w:r>
    </w:p>
    <w:p w:rsidR="003A68A4" w:rsidRDefault="00143BEB" w:rsidP="003A68A4">
      <w:pPr>
        <w:spacing w:after="0" w:line="240" w:lineRule="auto"/>
        <w:jc w:val="both"/>
        <w:rPr>
          <w:b/>
          <w:szCs w:val="24"/>
        </w:rPr>
      </w:pPr>
      <w:r w:rsidRPr="00143BEB">
        <w:rPr>
          <w:b/>
          <w:szCs w:val="24"/>
        </w:rPr>
        <w:t xml:space="preserve">Skutečné čerpání činilo </w:t>
      </w:r>
      <w:r w:rsidR="000829E6">
        <w:rPr>
          <w:b/>
          <w:szCs w:val="24"/>
        </w:rPr>
        <w:t>21 706 532</w:t>
      </w:r>
      <w:r w:rsidRPr="00143BEB">
        <w:rPr>
          <w:b/>
          <w:szCs w:val="24"/>
        </w:rPr>
        <w:t>,00Kč</w:t>
      </w:r>
      <w:r>
        <w:rPr>
          <w:szCs w:val="24"/>
        </w:rPr>
        <w:t>. Na seskupení 503 zůstala k 31.12.202</w:t>
      </w:r>
      <w:r w:rsidR="00E6661D">
        <w:rPr>
          <w:szCs w:val="24"/>
        </w:rPr>
        <w:t>2</w:t>
      </w:r>
      <w:r>
        <w:rPr>
          <w:szCs w:val="24"/>
        </w:rPr>
        <w:t xml:space="preserve"> nevyčerpaná částka ve výši </w:t>
      </w:r>
      <w:r w:rsidR="000829E6">
        <w:rPr>
          <w:szCs w:val="24"/>
        </w:rPr>
        <w:t>104 445</w:t>
      </w:r>
      <w:r>
        <w:rPr>
          <w:szCs w:val="24"/>
        </w:rPr>
        <w:t>,00Kč, která</w:t>
      </w:r>
      <w:r w:rsidRPr="00143BEB">
        <w:rPr>
          <w:szCs w:val="24"/>
        </w:rPr>
        <w:t xml:space="preserve"> </w:t>
      </w:r>
      <w:r w:rsidRPr="00A078DF">
        <w:rPr>
          <w:szCs w:val="24"/>
        </w:rPr>
        <w:t>bude převedena do NNV</w:t>
      </w:r>
      <w:r w:rsidR="003A68A4">
        <w:rPr>
          <w:b/>
          <w:szCs w:val="24"/>
        </w:rPr>
        <w:t>.</w:t>
      </w:r>
      <w:r>
        <w:rPr>
          <w:b/>
          <w:szCs w:val="24"/>
        </w:rPr>
        <w:t xml:space="preserve"> </w:t>
      </w:r>
    </w:p>
    <w:p w:rsidR="00300560" w:rsidRDefault="00143BEB" w:rsidP="008E6C58">
      <w:pPr>
        <w:spacing w:after="0" w:line="240" w:lineRule="auto"/>
        <w:rPr>
          <w:szCs w:val="24"/>
        </w:rPr>
      </w:pPr>
      <w:r w:rsidRPr="00143BEB">
        <w:rPr>
          <w:b/>
          <w:szCs w:val="24"/>
        </w:rPr>
        <w:t>Skutečné náklady</w:t>
      </w:r>
      <w:r>
        <w:rPr>
          <w:szCs w:val="24"/>
        </w:rPr>
        <w:t xml:space="preserve"> na povinné pojistné placené zaměstnavatelem však činily </w:t>
      </w:r>
      <w:r w:rsidR="000829E6">
        <w:rPr>
          <w:b/>
          <w:szCs w:val="24"/>
        </w:rPr>
        <w:t>21 695 652</w:t>
      </w:r>
      <w:r w:rsidRPr="00143BEB">
        <w:rPr>
          <w:b/>
          <w:szCs w:val="24"/>
        </w:rPr>
        <w:t>,00Kč</w:t>
      </w:r>
      <w:r>
        <w:rPr>
          <w:szCs w:val="24"/>
        </w:rPr>
        <w:t xml:space="preserve">, neboť po převodu </w:t>
      </w:r>
      <w:r w:rsidR="000829E6">
        <w:rPr>
          <w:szCs w:val="24"/>
        </w:rPr>
        <w:t>r</w:t>
      </w:r>
      <w:r>
        <w:rPr>
          <w:szCs w:val="24"/>
        </w:rPr>
        <w:t xml:space="preserve">ezervy na depozitní účet zůstalo nakonec </w:t>
      </w:r>
      <w:r w:rsidRPr="00143BEB">
        <w:rPr>
          <w:b/>
          <w:szCs w:val="24"/>
        </w:rPr>
        <w:t xml:space="preserve">nedočerpáno </w:t>
      </w:r>
      <w:r w:rsidR="000829E6">
        <w:rPr>
          <w:b/>
          <w:szCs w:val="24"/>
        </w:rPr>
        <w:t>10 880</w:t>
      </w:r>
      <w:r w:rsidRPr="00143BEB">
        <w:rPr>
          <w:b/>
          <w:szCs w:val="24"/>
        </w:rPr>
        <w:t>,00Kč</w:t>
      </w:r>
      <w:r w:rsidRPr="00143BEB">
        <w:rPr>
          <w:szCs w:val="24"/>
        </w:rPr>
        <w:t xml:space="preserve"> </w:t>
      </w:r>
      <w:r>
        <w:rPr>
          <w:szCs w:val="24"/>
        </w:rPr>
        <w:t xml:space="preserve">ještě na depozitním účtu, které </w:t>
      </w:r>
      <w:r w:rsidRPr="00143BEB">
        <w:rPr>
          <w:b/>
          <w:szCs w:val="24"/>
        </w:rPr>
        <w:t>byly převedeny na příjmy roku 202</w:t>
      </w:r>
      <w:r w:rsidR="000829E6">
        <w:rPr>
          <w:b/>
          <w:szCs w:val="24"/>
        </w:rPr>
        <w:t>3</w:t>
      </w:r>
      <w:r w:rsidR="008E6C58">
        <w:rPr>
          <w:szCs w:val="24"/>
        </w:rPr>
        <w:t>.</w:t>
      </w:r>
    </w:p>
    <w:p w:rsidR="00300560" w:rsidRDefault="00300560" w:rsidP="00300560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Výdaje na tomto seskupení představují </w:t>
      </w:r>
      <w:r>
        <w:rPr>
          <w:b/>
          <w:szCs w:val="24"/>
        </w:rPr>
        <w:t xml:space="preserve">odvody pojistného 9% na zdravotní pojištění a </w:t>
      </w:r>
      <w:r w:rsidRPr="009457E9">
        <w:rPr>
          <w:b/>
          <w:szCs w:val="24"/>
        </w:rPr>
        <w:t>odvody 24,8% na sociální pojištění</w:t>
      </w:r>
      <w:r>
        <w:rPr>
          <w:szCs w:val="24"/>
        </w:rPr>
        <w:t xml:space="preserve">. Závisí </w:t>
      </w:r>
      <w:r w:rsidR="008E6C58">
        <w:rPr>
          <w:szCs w:val="24"/>
        </w:rPr>
        <w:t>na čerpání mzdových prostředků.</w:t>
      </w:r>
    </w:p>
    <w:p w:rsidR="00300560" w:rsidRDefault="00300560" w:rsidP="00300560">
      <w:pPr>
        <w:spacing w:after="0" w:line="240" w:lineRule="auto"/>
        <w:jc w:val="both"/>
        <w:rPr>
          <w:szCs w:val="24"/>
        </w:rPr>
      </w:pPr>
      <w:r>
        <w:rPr>
          <w:szCs w:val="24"/>
        </w:rPr>
        <w:t>V roce 202</w:t>
      </w:r>
      <w:r w:rsidR="000829E6">
        <w:rPr>
          <w:szCs w:val="24"/>
        </w:rPr>
        <w:t>2</w:t>
      </w:r>
      <w:r>
        <w:rPr>
          <w:szCs w:val="24"/>
        </w:rPr>
        <w:t xml:space="preserve"> došlo k úspoře na sociální</w:t>
      </w:r>
      <w:r w:rsidR="00E033A3">
        <w:rPr>
          <w:szCs w:val="24"/>
        </w:rPr>
        <w:t>m</w:t>
      </w:r>
      <w:r>
        <w:rPr>
          <w:szCs w:val="24"/>
        </w:rPr>
        <w:t xml:space="preserve"> pojištění, a to z důvodu, že u</w:t>
      </w:r>
      <w:r w:rsidR="000829E6">
        <w:rPr>
          <w:szCs w:val="24"/>
        </w:rPr>
        <w:t xml:space="preserve"> dvou</w:t>
      </w:r>
      <w:r>
        <w:rPr>
          <w:szCs w:val="24"/>
        </w:rPr>
        <w:t xml:space="preserve"> soudců od </w:t>
      </w:r>
      <w:r w:rsidR="007F3C8E">
        <w:rPr>
          <w:szCs w:val="24"/>
        </w:rPr>
        <w:t>listopadu</w:t>
      </w:r>
      <w:r>
        <w:rPr>
          <w:szCs w:val="24"/>
        </w:rPr>
        <w:t xml:space="preserve"> 202</w:t>
      </w:r>
      <w:r w:rsidR="000829E6">
        <w:rPr>
          <w:szCs w:val="24"/>
        </w:rPr>
        <w:t>2</w:t>
      </w:r>
      <w:r>
        <w:rPr>
          <w:szCs w:val="24"/>
        </w:rPr>
        <w:t xml:space="preserve"> dosahovaly platy postupně maximálního vyměřovacího základu sociálního pojištění a </w:t>
      </w:r>
      <w:r w:rsidR="007F3C8E">
        <w:rPr>
          <w:szCs w:val="24"/>
        </w:rPr>
        <w:t xml:space="preserve">toto pojištění </w:t>
      </w:r>
      <w:r w:rsidR="000829E6">
        <w:rPr>
          <w:szCs w:val="24"/>
        </w:rPr>
        <w:t xml:space="preserve">se za ně </w:t>
      </w:r>
      <w:r w:rsidR="007F3C8E">
        <w:rPr>
          <w:szCs w:val="24"/>
        </w:rPr>
        <w:t>neodvádělo.</w:t>
      </w:r>
      <w:r w:rsidR="002602DD">
        <w:rPr>
          <w:szCs w:val="24"/>
        </w:rPr>
        <w:t xml:space="preserve"> Další úsporou byly vyplacené izolace.</w:t>
      </w:r>
    </w:p>
    <w:p w:rsidR="00300560" w:rsidRPr="00E6661D" w:rsidRDefault="00300560" w:rsidP="00E6661D">
      <w:pPr>
        <w:spacing w:after="0" w:line="240" w:lineRule="auto"/>
        <w:jc w:val="both"/>
        <w:rPr>
          <w:szCs w:val="24"/>
        </w:rPr>
      </w:pPr>
      <w:r>
        <w:rPr>
          <w:szCs w:val="24"/>
        </w:rPr>
        <w:t>Došlo k úhradě povinného pojistného zaměstnavatelem v rámc</w:t>
      </w:r>
      <w:r w:rsidR="00E6661D">
        <w:rPr>
          <w:szCs w:val="24"/>
        </w:rPr>
        <w:t>i platů zaměstnancům a soudcům</w:t>
      </w:r>
      <w:r w:rsidR="00D21D11">
        <w:rPr>
          <w:szCs w:val="24"/>
        </w:rPr>
        <w:t>, přísedícím a svědkům</w:t>
      </w:r>
      <w:r w:rsidR="00E6661D">
        <w:rPr>
          <w:szCs w:val="24"/>
        </w:rPr>
        <w:t>.</w:t>
      </w:r>
    </w:p>
    <w:p w:rsidR="0011600F" w:rsidRPr="00300560" w:rsidRDefault="0011600F" w:rsidP="00300560">
      <w:pPr>
        <w:pStyle w:val="Odstavecseseznamem"/>
        <w:numPr>
          <w:ilvl w:val="0"/>
          <w:numId w:val="11"/>
        </w:numPr>
        <w:spacing w:before="120" w:after="120"/>
        <w:jc w:val="both"/>
        <w:rPr>
          <w:b/>
          <w:sz w:val="28"/>
          <w:szCs w:val="28"/>
        </w:rPr>
      </w:pPr>
      <w:r w:rsidRPr="00300560">
        <w:rPr>
          <w:b/>
          <w:sz w:val="28"/>
          <w:szCs w:val="28"/>
        </w:rPr>
        <w:t>Rozbor zaměstnanosti</w:t>
      </w:r>
    </w:p>
    <w:p w:rsidR="0011600F" w:rsidRPr="0011600F" w:rsidRDefault="0011600F" w:rsidP="0011600F">
      <w:pPr>
        <w:spacing w:after="0" w:line="240" w:lineRule="auto"/>
        <w:jc w:val="both"/>
        <w:rPr>
          <w:b/>
          <w:sz w:val="28"/>
          <w:szCs w:val="28"/>
        </w:rPr>
      </w:pPr>
      <w:r w:rsidRPr="0011600F">
        <w:rPr>
          <w:b/>
          <w:sz w:val="28"/>
          <w:szCs w:val="28"/>
        </w:rPr>
        <w:t>501 a 502 – Platy zaměstnanců a ostatní platby za provedenou práci</w:t>
      </w:r>
    </w:p>
    <w:p w:rsidR="0011600F" w:rsidRPr="00A75C12" w:rsidRDefault="0011600F" w:rsidP="0011600F">
      <w:pPr>
        <w:pStyle w:val="Odstavecseseznamem"/>
        <w:spacing w:after="0" w:line="240" w:lineRule="auto"/>
        <w:jc w:val="both"/>
        <w:rPr>
          <w:b/>
          <w:sz w:val="22"/>
        </w:rPr>
      </w:pPr>
    </w:p>
    <w:p w:rsidR="0011600F" w:rsidRPr="0011600F" w:rsidRDefault="0011600F" w:rsidP="0011600F">
      <w:pPr>
        <w:spacing w:after="0" w:line="240" w:lineRule="auto"/>
        <w:jc w:val="both"/>
        <w:rPr>
          <w:b/>
          <w:szCs w:val="24"/>
        </w:rPr>
      </w:pPr>
      <w:r w:rsidRPr="0011600F">
        <w:rPr>
          <w:b/>
          <w:szCs w:val="24"/>
        </w:rPr>
        <w:t>Pro Okresní soud v Sokolově byl na r. 202</w:t>
      </w:r>
      <w:r w:rsidR="00E63CA5">
        <w:rPr>
          <w:b/>
          <w:szCs w:val="24"/>
        </w:rPr>
        <w:t>2</w:t>
      </w:r>
      <w:r w:rsidRPr="0011600F">
        <w:rPr>
          <w:b/>
          <w:szCs w:val="24"/>
        </w:rPr>
        <w:t xml:space="preserve"> rozepsán rozpočet </w:t>
      </w:r>
      <w:r w:rsidR="007F3C8E">
        <w:rPr>
          <w:b/>
          <w:szCs w:val="24"/>
        </w:rPr>
        <w:t>n</w:t>
      </w:r>
      <w:r w:rsidRPr="0011600F">
        <w:rPr>
          <w:b/>
          <w:szCs w:val="24"/>
        </w:rPr>
        <w:t>a platy a ostatní platby za provedenou práci, včetně souvisejících rozpočtových prostředků na pojistné a příděl do FKSP pro 2</w:t>
      </w:r>
      <w:r w:rsidR="00E63CA5">
        <w:rPr>
          <w:b/>
          <w:szCs w:val="24"/>
        </w:rPr>
        <w:t>2</w:t>
      </w:r>
      <w:r w:rsidRPr="0011600F">
        <w:rPr>
          <w:b/>
          <w:szCs w:val="24"/>
        </w:rPr>
        <w:t xml:space="preserve"> soudců a 7</w:t>
      </w:r>
      <w:r w:rsidR="00E63CA5">
        <w:rPr>
          <w:b/>
          <w:szCs w:val="24"/>
        </w:rPr>
        <w:t>7</w:t>
      </w:r>
      <w:r w:rsidRPr="0011600F">
        <w:rPr>
          <w:b/>
          <w:szCs w:val="24"/>
        </w:rPr>
        <w:t xml:space="preserve"> zaměstnanců.</w:t>
      </w:r>
    </w:p>
    <w:p w:rsidR="0011600F" w:rsidRPr="00A75C12" w:rsidRDefault="0011600F" w:rsidP="0011600F">
      <w:pPr>
        <w:pStyle w:val="Odstavecseseznamem"/>
        <w:spacing w:after="0" w:line="240" w:lineRule="auto"/>
        <w:jc w:val="both"/>
        <w:rPr>
          <w:b/>
          <w:sz w:val="22"/>
        </w:rPr>
      </w:pPr>
    </w:p>
    <w:p w:rsidR="0011600F" w:rsidRPr="0011600F" w:rsidRDefault="0011600F" w:rsidP="0011600F">
      <w:pPr>
        <w:spacing w:after="0" w:line="240" w:lineRule="auto"/>
        <w:jc w:val="both"/>
        <w:rPr>
          <w:b/>
          <w:szCs w:val="24"/>
        </w:rPr>
      </w:pPr>
      <w:r w:rsidRPr="0011600F">
        <w:rPr>
          <w:b/>
          <w:szCs w:val="24"/>
        </w:rPr>
        <w:t>Průměrný přepočtený počet zaměstnanců a soudců činil za rok 202</w:t>
      </w:r>
      <w:r w:rsidR="00E63CA5">
        <w:rPr>
          <w:b/>
          <w:szCs w:val="24"/>
        </w:rPr>
        <w:t>2</w:t>
      </w:r>
      <w:r w:rsidRPr="0011600F">
        <w:rPr>
          <w:b/>
          <w:szCs w:val="24"/>
        </w:rPr>
        <w:t xml:space="preserve"> celkem 9</w:t>
      </w:r>
      <w:r w:rsidR="00E63CA5">
        <w:rPr>
          <w:b/>
          <w:szCs w:val="24"/>
        </w:rPr>
        <w:t>4</w:t>
      </w:r>
      <w:r w:rsidRPr="0011600F">
        <w:rPr>
          <w:b/>
          <w:szCs w:val="24"/>
        </w:rPr>
        <w:t>,</w:t>
      </w:r>
      <w:r w:rsidR="00E63CA5">
        <w:rPr>
          <w:b/>
          <w:szCs w:val="24"/>
        </w:rPr>
        <w:t>73</w:t>
      </w:r>
      <w:r w:rsidRPr="0011600F">
        <w:rPr>
          <w:b/>
          <w:szCs w:val="24"/>
        </w:rPr>
        <w:t xml:space="preserve"> osob.</w:t>
      </w:r>
    </w:p>
    <w:p w:rsidR="0011600F" w:rsidRPr="0011600F" w:rsidRDefault="0011600F" w:rsidP="0011600F">
      <w:pPr>
        <w:pStyle w:val="Odstavecseseznamem"/>
        <w:spacing w:after="0" w:line="240" w:lineRule="auto"/>
        <w:jc w:val="both"/>
        <w:rPr>
          <w:b/>
          <w:szCs w:val="24"/>
        </w:rPr>
      </w:pPr>
    </w:p>
    <w:p w:rsidR="0011600F" w:rsidRPr="00A75C12" w:rsidRDefault="0011600F" w:rsidP="00A75C12">
      <w:pPr>
        <w:spacing w:after="0" w:line="240" w:lineRule="auto"/>
        <w:jc w:val="both"/>
        <w:rPr>
          <w:b/>
          <w:szCs w:val="24"/>
        </w:rPr>
      </w:pPr>
      <w:r w:rsidRPr="00A75C12">
        <w:rPr>
          <w:b/>
          <w:szCs w:val="24"/>
        </w:rPr>
        <w:t>Plnění podle jednotlivých kategorií:</w:t>
      </w:r>
    </w:p>
    <w:p w:rsidR="0011600F" w:rsidRPr="00A75C12" w:rsidRDefault="0011600F" w:rsidP="0011600F">
      <w:pPr>
        <w:spacing w:after="0" w:line="240" w:lineRule="auto"/>
        <w:jc w:val="both"/>
        <w:rPr>
          <w:b/>
          <w:szCs w:val="24"/>
        </w:rPr>
      </w:pPr>
      <w:r w:rsidRPr="00A75C12">
        <w:rPr>
          <w:b/>
          <w:szCs w:val="24"/>
        </w:rPr>
        <w:t>Soudci:</w:t>
      </w:r>
    </w:p>
    <w:p w:rsidR="0011600F" w:rsidRPr="00A75C12" w:rsidRDefault="0011600F" w:rsidP="0011600F">
      <w:pPr>
        <w:spacing w:after="0" w:line="240" w:lineRule="auto"/>
        <w:jc w:val="both"/>
        <w:rPr>
          <w:b/>
          <w:szCs w:val="24"/>
        </w:rPr>
      </w:pPr>
      <w:r w:rsidRPr="00A75C12">
        <w:rPr>
          <w:b/>
          <w:szCs w:val="24"/>
        </w:rPr>
        <w:t>skutečnost 202</w:t>
      </w:r>
      <w:r w:rsidR="00E63CA5" w:rsidRPr="00A75C12">
        <w:rPr>
          <w:b/>
          <w:szCs w:val="24"/>
        </w:rPr>
        <w:t>2</w:t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  <w:t>…</w:t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  <w:t>20,</w:t>
      </w:r>
      <w:r w:rsidR="00E63CA5" w:rsidRPr="00A75C12">
        <w:rPr>
          <w:b/>
          <w:szCs w:val="24"/>
        </w:rPr>
        <w:t>48</w:t>
      </w:r>
      <w:r w:rsidRPr="00A75C12">
        <w:rPr>
          <w:b/>
          <w:szCs w:val="24"/>
        </w:rPr>
        <w:t xml:space="preserve"> osob</w:t>
      </w:r>
    </w:p>
    <w:p w:rsidR="0011600F" w:rsidRPr="00A75C12" w:rsidRDefault="0011600F" w:rsidP="0011600F">
      <w:pPr>
        <w:spacing w:after="0" w:line="240" w:lineRule="auto"/>
        <w:jc w:val="both"/>
        <w:rPr>
          <w:b/>
          <w:szCs w:val="24"/>
        </w:rPr>
      </w:pPr>
      <w:r w:rsidRPr="00A75C12">
        <w:rPr>
          <w:b/>
          <w:szCs w:val="24"/>
        </w:rPr>
        <w:t>celkové plnění</w:t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  <w:t>…</w:t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="00E63CA5" w:rsidRPr="00A75C12">
        <w:rPr>
          <w:b/>
          <w:szCs w:val="24"/>
        </w:rPr>
        <w:t>93</w:t>
      </w:r>
      <w:r w:rsidR="007F3C8E" w:rsidRPr="00A75C12">
        <w:rPr>
          <w:b/>
          <w:szCs w:val="24"/>
        </w:rPr>
        <w:t>,</w:t>
      </w:r>
      <w:r w:rsidR="00E63CA5" w:rsidRPr="00A75C12">
        <w:rPr>
          <w:b/>
          <w:szCs w:val="24"/>
        </w:rPr>
        <w:t>09</w:t>
      </w:r>
      <w:r w:rsidRPr="00A75C12">
        <w:rPr>
          <w:b/>
          <w:szCs w:val="24"/>
        </w:rPr>
        <w:t xml:space="preserve"> %</w:t>
      </w:r>
    </w:p>
    <w:p w:rsidR="0011600F" w:rsidRPr="00A75C12" w:rsidRDefault="0011600F" w:rsidP="0011600F">
      <w:pPr>
        <w:spacing w:after="0" w:line="240" w:lineRule="auto"/>
        <w:jc w:val="both"/>
        <w:rPr>
          <w:szCs w:val="24"/>
        </w:rPr>
      </w:pPr>
    </w:p>
    <w:p w:rsidR="0011600F" w:rsidRPr="00A75C12" w:rsidRDefault="0011600F" w:rsidP="0011600F">
      <w:pPr>
        <w:spacing w:after="0" w:line="240" w:lineRule="auto"/>
        <w:jc w:val="both"/>
        <w:rPr>
          <w:b/>
          <w:szCs w:val="24"/>
        </w:rPr>
      </w:pPr>
      <w:r w:rsidRPr="00A75C12">
        <w:rPr>
          <w:b/>
          <w:szCs w:val="24"/>
        </w:rPr>
        <w:t>Zaměstnanci:</w:t>
      </w:r>
    </w:p>
    <w:p w:rsidR="0011600F" w:rsidRPr="00A75C12" w:rsidRDefault="007F3C8E" w:rsidP="0011600F">
      <w:pPr>
        <w:spacing w:after="0" w:line="240" w:lineRule="auto"/>
        <w:jc w:val="both"/>
        <w:rPr>
          <w:szCs w:val="24"/>
        </w:rPr>
      </w:pPr>
      <w:r w:rsidRPr="00A75C12">
        <w:rPr>
          <w:szCs w:val="24"/>
        </w:rPr>
        <w:t xml:space="preserve">Asistenti soudců </w:t>
      </w:r>
      <w:r w:rsidR="0011600F" w:rsidRPr="00A75C12">
        <w:rPr>
          <w:szCs w:val="24"/>
        </w:rPr>
        <w:t>skutečnost 202</w:t>
      </w:r>
      <w:r w:rsidR="00E63CA5" w:rsidRPr="00A75C12">
        <w:rPr>
          <w:szCs w:val="24"/>
        </w:rPr>
        <w:t>2</w:t>
      </w:r>
      <w:r w:rsidR="0011600F" w:rsidRPr="00A75C12">
        <w:rPr>
          <w:szCs w:val="24"/>
        </w:rPr>
        <w:tab/>
      </w:r>
      <w:r w:rsidR="0011600F" w:rsidRPr="00A75C12">
        <w:rPr>
          <w:szCs w:val="24"/>
        </w:rPr>
        <w:tab/>
        <w:t>…</w:t>
      </w:r>
      <w:r w:rsidR="0011600F" w:rsidRPr="00A75C12">
        <w:rPr>
          <w:szCs w:val="24"/>
        </w:rPr>
        <w:tab/>
      </w:r>
      <w:r w:rsidR="0011600F" w:rsidRPr="00A75C12">
        <w:rPr>
          <w:szCs w:val="24"/>
        </w:rPr>
        <w:tab/>
      </w:r>
      <w:r w:rsidR="0011600F" w:rsidRPr="00A75C12">
        <w:rPr>
          <w:szCs w:val="24"/>
        </w:rPr>
        <w:tab/>
      </w:r>
      <w:r w:rsidR="0011600F" w:rsidRPr="00A75C12">
        <w:rPr>
          <w:szCs w:val="24"/>
        </w:rPr>
        <w:tab/>
        <w:t xml:space="preserve">  </w:t>
      </w:r>
      <w:r w:rsidRPr="00A75C12">
        <w:rPr>
          <w:szCs w:val="24"/>
        </w:rPr>
        <w:t>1,1</w:t>
      </w:r>
      <w:r w:rsidR="00E63CA5" w:rsidRPr="00A75C12">
        <w:rPr>
          <w:szCs w:val="24"/>
        </w:rPr>
        <w:t>7</w:t>
      </w:r>
      <w:r w:rsidR="0011600F" w:rsidRPr="00A75C12">
        <w:rPr>
          <w:szCs w:val="24"/>
        </w:rPr>
        <w:t xml:space="preserve"> osob</w:t>
      </w:r>
    </w:p>
    <w:p w:rsidR="0011600F" w:rsidRPr="00A75C12" w:rsidRDefault="007F3C8E" w:rsidP="0011600F">
      <w:pPr>
        <w:spacing w:after="0" w:line="240" w:lineRule="auto"/>
        <w:jc w:val="both"/>
        <w:rPr>
          <w:szCs w:val="24"/>
        </w:rPr>
      </w:pPr>
      <w:r w:rsidRPr="00A75C12">
        <w:rPr>
          <w:szCs w:val="24"/>
        </w:rPr>
        <w:t>VSÚ skutečnost 202</w:t>
      </w:r>
      <w:r w:rsidR="00E63CA5" w:rsidRPr="00A75C12">
        <w:rPr>
          <w:szCs w:val="24"/>
        </w:rPr>
        <w:t>2</w:t>
      </w:r>
      <w:r w:rsidR="0011600F" w:rsidRPr="00A75C12">
        <w:rPr>
          <w:szCs w:val="24"/>
        </w:rPr>
        <w:tab/>
      </w:r>
      <w:r w:rsidR="0011600F" w:rsidRPr="00A75C12">
        <w:rPr>
          <w:szCs w:val="24"/>
        </w:rPr>
        <w:tab/>
      </w:r>
      <w:r w:rsidR="0011600F" w:rsidRPr="00A75C12">
        <w:rPr>
          <w:szCs w:val="24"/>
        </w:rPr>
        <w:tab/>
      </w:r>
      <w:r w:rsidR="0011600F" w:rsidRPr="00A75C12">
        <w:rPr>
          <w:szCs w:val="24"/>
        </w:rPr>
        <w:tab/>
        <w:t>…</w:t>
      </w:r>
      <w:r w:rsidR="0011600F" w:rsidRPr="00A75C12">
        <w:rPr>
          <w:szCs w:val="24"/>
        </w:rPr>
        <w:tab/>
      </w:r>
      <w:r w:rsidR="0011600F" w:rsidRPr="00A75C12">
        <w:rPr>
          <w:szCs w:val="24"/>
        </w:rPr>
        <w:tab/>
      </w:r>
      <w:r w:rsidR="0011600F" w:rsidRPr="00A75C12">
        <w:rPr>
          <w:szCs w:val="24"/>
        </w:rPr>
        <w:tab/>
      </w:r>
      <w:r w:rsidR="0011600F" w:rsidRPr="00A75C12">
        <w:rPr>
          <w:szCs w:val="24"/>
        </w:rPr>
        <w:tab/>
        <w:t>1</w:t>
      </w:r>
      <w:r w:rsidR="00E63CA5" w:rsidRPr="00A75C12">
        <w:rPr>
          <w:szCs w:val="24"/>
        </w:rPr>
        <w:t>2</w:t>
      </w:r>
      <w:r w:rsidR="0011600F" w:rsidRPr="00A75C12">
        <w:rPr>
          <w:szCs w:val="24"/>
        </w:rPr>
        <w:t>,</w:t>
      </w:r>
      <w:r w:rsidR="00E63CA5" w:rsidRPr="00A75C12">
        <w:rPr>
          <w:szCs w:val="24"/>
        </w:rPr>
        <w:t>4</w:t>
      </w:r>
      <w:r w:rsidRPr="00A75C12">
        <w:rPr>
          <w:szCs w:val="24"/>
        </w:rPr>
        <w:t>0</w:t>
      </w:r>
      <w:r w:rsidR="0011600F" w:rsidRPr="00A75C12">
        <w:rPr>
          <w:szCs w:val="24"/>
        </w:rPr>
        <w:t xml:space="preserve"> osob</w:t>
      </w:r>
    </w:p>
    <w:p w:rsidR="0011600F" w:rsidRPr="00A75C12" w:rsidRDefault="0011600F" w:rsidP="0011600F">
      <w:pPr>
        <w:spacing w:after="0" w:line="240" w:lineRule="auto"/>
        <w:jc w:val="both"/>
        <w:rPr>
          <w:szCs w:val="24"/>
        </w:rPr>
      </w:pPr>
      <w:r w:rsidRPr="00A75C12">
        <w:rPr>
          <w:szCs w:val="24"/>
        </w:rPr>
        <w:t>Odborní a administrativní zaměstnanci</w:t>
      </w:r>
    </w:p>
    <w:p w:rsidR="0011600F" w:rsidRPr="00A75C12" w:rsidRDefault="0011600F" w:rsidP="0011600F">
      <w:pPr>
        <w:spacing w:after="0" w:line="240" w:lineRule="auto"/>
        <w:jc w:val="both"/>
        <w:rPr>
          <w:szCs w:val="24"/>
        </w:rPr>
      </w:pPr>
      <w:r w:rsidRPr="00A75C12">
        <w:rPr>
          <w:szCs w:val="24"/>
        </w:rPr>
        <w:t>skutečnost 202</w:t>
      </w:r>
      <w:r w:rsidR="00E63CA5" w:rsidRPr="00A75C12">
        <w:rPr>
          <w:szCs w:val="24"/>
        </w:rPr>
        <w:t>2</w:t>
      </w:r>
      <w:r w:rsidRPr="00A75C12">
        <w:rPr>
          <w:szCs w:val="24"/>
        </w:rPr>
        <w:tab/>
      </w:r>
      <w:r w:rsidRPr="00A75C12">
        <w:rPr>
          <w:szCs w:val="24"/>
        </w:rPr>
        <w:tab/>
      </w:r>
      <w:r w:rsidRPr="00A75C12">
        <w:rPr>
          <w:szCs w:val="24"/>
        </w:rPr>
        <w:tab/>
      </w:r>
      <w:r w:rsidRPr="00A75C12">
        <w:rPr>
          <w:szCs w:val="24"/>
        </w:rPr>
        <w:tab/>
        <w:t>…</w:t>
      </w:r>
      <w:r w:rsidRPr="00A75C12">
        <w:rPr>
          <w:szCs w:val="24"/>
        </w:rPr>
        <w:tab/>
      </w:r>
      <w:r w:rsidRPr="00A75C12">
        <w:rPr>
          <w:szCs w:val="24"/>
        </w:rPr>
        <w:tab/>
      </w:r>
      <w:r w:rsidRPr="00A75C12">
        <w:rPr>
          <w:szCs w:val="24"/>
        </w:rPr>
        <w:tab/>
      </w:r>
      <w:r w:rsidRPr="00A75C12">
        <w:rPr>
          <w:szCs w:val="24"/>
        </w:rPr>
        <w:tab/>
        <w:t>5</w:t>
      </w:r>
      <w:r w:rsidR="00E63CA5" w:rsidRPr="00A75C12">
        <w:rPr>
          <w:szCs w:val="24"/>
        </w:rPr>
        <w:t>4</w:t>
      </w:r>
      <w:r w:rsidRPr="00A75C12">
        <w:rPr>
          <w:szCs w:val="24"/>
        </w:rPr>
        <w:t>,</w:t>
      </w:r>
      <w:r w:rsidR="00E63CA5" w:rsidRPr="00A75C12">
        <w:rPr>
          <w:szCs w:val="24"/>
        </w:rPr>
        <w:t>6</w:t>
      </w:r>
      <w:r w:rsidR="007F3C8E" w:rsidRPr="00A75C12">
        <w:rPr>
          <w:szCs w:val="24"/>
        </w:rPr>
        <w:t>8</w:t>
      </w:r>
      <w:r w:rsidRPr="00A75C12">
        <w:rPr>
          <w:szCs w:val="24"/>
        </w:rPr>
        <w:t xml:space="preserve"> osob</w:t>
      </w:r>
    </w:p>
    <w:p w:rsidR="0011600F" w:rsidRPr="00A75C12" w:rsidRDefault="0011600F" w:rsidP="0011600F">
      <w:pPr>
        <w:spacing w:after="0" w:line="240" w:lineRule="auto"/>
        <w:jc w:val="both"/>
        <w:rPr>
          <w:szCs w:val="24"/>
        </w:rPr>
      </w:pPr>
      <w:r w:rsidRPr="00A75C12">
        <w:rPr>
          <w:szCs w:val="24"/>
        </w:rPr>
        <w:t>Pomocný a obslužný personál</w:t>
      </w:r>
    </w:p>
    <w:p w:rsidR="0011600F" w:rsidRPr="00A75C12" w:rsidRDefault="0011600F" w:rsidP="0011600F">
      <w:pPr>
        <w:spacing w:after="0" w:line="240" w:lineRule="auto"/>
        <w:jc w:val="both"/>
        <w:rPr>
          <w:szCs w:val="24"/>
        </w:rPr>
      </w:pPr>
      <w:r w:rsidRPr="00A75C12">
        <w:rPr>
          <w:szCs w:val="24"/>
        </w:rPr>
        <w:t>skutečnost 202</w:t>
      </w:r>
      <w:r w:rsidR="00E63CA5" w:rsidRPr="00A75C12">
        <w:rPr>
          <w:szCs w:val="24"/>
        </w:rPr>
        <w:t>2</w:t>
      </w:r>
      <w:r w:rsidRPr="00A75C12">
        <w:rPr>
          <w:szCs w:val="24"/>
        </w:rPr>
        <w:tab/>
      </w:r>
      <w:r w:rsidRPr="00A75C12">
        <w:rPr>
          <w:szCs w:val="24"/>
        </w:rPr>
        <w:tab/>
      </w:r>
      <w:r w:rsidRPr="00A75C12">
        <w:rPr>
          <w:szCs w:val="24"/>
        </w:rPr>
        <w:tab/>
      </w:r>
      <w:r w:rsidRPr="00A75C12">
        <w:rPr>
          <w:szCs w:val="24"/>
        </w:rPr>
        <w:tab/>
        <w:t>…</w:t>
      </w:r>
      <w:r w:rsidRPr="00A75C12">
        <w:rPr>
          <w:szCs w:val="24"/>
        </w:rPr>
        <w:tab/>
      </w:r>
      <w:r w:rsidRPr="00A75C12">
        <w:rPr>
          <w:szCs w:val="24"/>
        </w:rPr>
        <w:tab/>
      </w:r>
      <w:r w:rsidRPr="00A75C12">
        <w:rPr>
          <w:szCs w:val="24"/>
        </w:rPr>
        <w:tab/>
      </w:r>
      <w:r w:rsidRPr="00A75C12">
        <w:rPr>
          <w:szCs w:val="24"/>
        </w:rPr>
        <w:tab/>
        <w:t xml:space="preserve">  </w:t>
      </w:r>
      <w:r w:rsidR="00E63CA5" w:rsidRPr="00A75C12">
        <w:rPr>
          <w:szCs w:val="24"/>
        </w:rPr>
        <w:t>6</w:t>
      </w:r>
      <w:r w:rsidRPr="00A75C12">
        <w:rPr>
          <w:szCs w:val="24"/>
        </w:rPr>
        <w:t xml:space="preserve"> osob</w:t>
      </w:r>
    </w:p>
    <w:p w:rsidR="0011600F" w:rsidRPr="00A75C12" w:rsidRDefault="0011600F" w:rsidP="0011600F">
      <w:pPr>
        <w:spacing w:after="0" w:line="240" w:lineRule="auto"/>
        <w:jc w:val="both"/>
        <w:rPr>
          <w:b/>
          <w:szCs w:val="24"/>
        </w:rPr>
      </w:pPr>
      <w:r w:rsidRPr="00A75C12">
        <w:rPr>
          <w:b/>
          <w:szCs w:val="24"/>
        </w:rPr>
        <w:t>Zaměstnanci celkem</w:t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  <w:t>…</w:t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="00E63CA5" w:rsidRPr="00A75C12">
        <w:rPr>
          <w:b/>
          <w:szCs w:val="24"/>
        </w:rPr>
        <w:t>74,25</w:t>
      </w:r>
      <w:r w:rsidRPr="00A75C12">
        <w:rPr>
          <w:b/>
          <w:szCs w:val="24"/>
        </w:rPr>
        <w:t xml:space="preserve"> osob</w:t>
      </w:r>
    </w:p>
    <w:p w:rsidR="0011600F" w:rsidRPr="00A75C12" w:rsidRDefault="0011600F" w:rsidP="0011600F">
      <w:pPr>
        <w:spacing w:after="0" w:line="240" w:lineRule="auto"/>
        <w:jc w:val="both"/>
        <w:rPr>
          <w:b/>
          <w:szCs w:val="24"/>
        </w:rPr>
      </w:pPr>
      <w:r w:rsidRPr="00A75C12">
        <w:rPr>
          <w:b/>
          <w:szCs w:val="24"/>
        </w:rPr>
        <w:t>Celkové plnění</w:t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  <w:t>…</w:t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="007F3C8E" w:rsidRPr="00A75C12">
        <w:rPr>
          <w:b/>
          <w:szCs w:val="24"/>
        </w:rPr>
        <w:t>9</w:t>
      </w:r>
      <w:r w:rsidR="00E63CA5" w:rsidRPr="00A75C12">
        <w:rPr>
          <w:b/>
          <w:szCs w:val="24"/>
        </w:rPr>
        <w:t>6</w:t>
      </w:r>
      <w:r w:rsidR="007F3C8E" w:rsidRPr="00A75C12">
        <w:rPr>
          <w:b/>
          <w:szCs w:val="24"/>
        </w:rPr>
        <w:t>,</w:t>
      </w:r>
      <w:r w:rsidR="00E63CA5" w:rsidRPr="00A75C12">
        <w:rPr>
          <w:b/>
          <w:szCs w:val="24"/>
        </w:rPr>
        <w:t>43</w:t>
      </w:r>
      <w:r w:rsidRPr="00A75C12">
        <w:rPr>
          <w:b/>
          <w:szCs w:val="24"/>
        </w:rPr>
        <w:t xml:space="preserve"> %</w:t>
      </w:r>
    </w:p>
    <w:p w:rsidR="00B6324F" w:rsidRPr="00A75C12" w:rsidRDefault="00B6324F" w:rsidP="0011600F">
      <w:pPr>
        <w:spacing w:after="0" w:line="240" w:lineRule="auto"/>
        <w:jc w:val="both"/>
        <w:rPr>
          <w:b/>
          <w:szCs w:val="24"/>
        </w:rPr>
        <w:sectPr w:rsidR="00B6324F" w:rsidRPr="00A75C12" w:rsidSect="005D033E"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B6324F" w:rsidRDefault="00B6324F" w:rsidP="0011600F">
      <w:pPr>
        <w:spacing w:after="0" w:line="240" w:lineRule="auto"/>
        <w:jc w:val="both"/>
        <w:rPr>
          <w:b/>
          <w:szCs w:val="24"/>
        </w:rPr>
      </w:pPr>
    </w:p>
    <w:p w:rsidR="00E758DB" w:rsidRDefault="00FD156C" w:rsidP="0011600F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„</w:t>
      </w:r>
      <w:r w:rsidR="00E758DB">
        <w:rPr>
          <w:b/>
          <w:szCs w:val="24"/>
        </w:rPr>
        <w:t>Rozbor zaměstnanosti</w:t>
      </w:r>
      <w:r>
        <w:rPr>
          <w:b/>
          <w:szCs w:val="24"/>
        </w:rPr>
        <w:t>“ (tabulka č.6)</w:t>
      </w:r>
    </w:p>
    <w:p w:rsidR="00E758DB" w:rsidRDefault="00E758DB" w:rsidP="0011600F">
      <w:pPr>
        <w:spacing w:after="0" w:line="240" w:lineRule="auto"/>
        <w:jc w:val="both"/>
        <w:rPr>
          <w:b/>
          <w:szCs w:val="24"/>
        </w:rPr>
      </w:pPr>
    </w:p>
    <w:bookmarkStart w:id="10" w:name="_MON_1671626930"/>
    <w:bookmarkEnd w:id="10"/>
    <w:p w:rsidR="00E758DB" w:rsidRPr="0011600F" w:rsidRDefault="00446705" w:rsidP="0011600F">
      <w:pPr>
        <w:spacing w:after="0" w:line="240" w:lineRule="auto"/>
        <w:jc w:val="both"/>
        <w:rPr>
          <w:b/>
          <w:szCs w:val="24"/>
        </w:rPr>
      </w:pPr>
      <w:r>
        <w:object w:dxaOrig="14177" w:dyaOrig="6529">
          <v:shape id="_x0000_i1035" type="#_x0000_t75" style="width:684.75pt;height:315pt" o:ole="">
            <v:imagedata r:id="rId30" o:title=""/>
          </v:shape>
          <o:OLEObject Type="Embed" ProgID="Excel.Sheet.12" ShapeID="_x0000_i1035" DrawAspect="Content" ObjectID="_1736583947" r:id="rId31"/>
        </w:object>
      </w:r>
    </w:p>
    <w:p w:rsidR="0011600F" w:rsidRPr="0011600F" w:rsidRDefault="0011600F" w:rsidP="0011600F">
      <w:pPr>
        <w:spacing w:before="120" w:after="120"/>
        <w:jc w:val="both"/>
        <w:rPr>
          <w:szCs w:val="24"/>
        </w:rPr>
      </w:pPr>
    </w:p>
    <w:p w:rsidR="007825B6" w:rsidRDefault="007825B6" w:rsidP="00B666ED">
      <w:pPr>
        <w:spacing w:before="120" w:after="120"/>
      </w:pPr>
    </w:p>
    <w:p w:rsidR="00FD156C" w:rsidRDefault="00FD156C" w:rsidP="00FD156C">
      <w:pPr>
        <w:pStyle w:val="Titulek"/>
        <w:keepNext/>
        <w:rPr>
          <w:noProof/>
          <w:sz w:val="24"/>
          <w:szCs w:val="24"/>
        </w:rPr>
      </w:pPr>
      <w:r w:rsidRPr="00FD156C">
        <w:rPr>
          <w:sz w:val="24"/>
          <w:szCs w:val="24"/>
        </w:rPr>
        <w:lastRenderedPageBreak/>
        <w:t>„Stavy soudců/státních zástupců a zaměstnanců (bez zaměstnankyň</w:t>
      </w:r>
      <w:r w:rsidRPr="00FD156C">
        <w:rPr>
          <w:noProof/>
          <w:sz w:val="24"/>
          <w:szCs w:val="24"/>
        </w:rPr>
        <w:t xml:space="preserve"> na MD)“</w:t>
      </w:r>
      <w:r>
        <w:rPr>
          <w:noProof/>
          <w:sz w:val="24"/>
          <w:szCs w:val="24"/>
        </w:rPr>
        <w:t>-tabulka č.7:</w:t>
      </w:r>
    </w:p>
    <w:bookmarkStart w:id="11" w:name="_MON_1672040607"/>
    <w:bookmarkEnd w:id="11"/>
    <w:p w:rsidR="00FD156C" w:rsidRPr="00E03F4A" w:rsidRDefault="00446705" w:rsidP="00E03F4A">
      <w:r>
        <w:object w:dxaOrig="14560" w:dyaOrig="6817">
          <v:shape id="_x0000_i1036" type="#_x0000_t75" style="width:728.25pt;height:341.25pt" o:ole="">
            <v:imagedata r:id="rId32" o:title=""/>
          </v:shape>
          <o:OLEObject Type="Embed" ProgID="Excel.Sheet.12" ShapeID="_x0000_i1036" DrawAspect="Content" ObjectID="_1736583948" r:id="rId33"/>
        </w:object>
      </w:r>
    </w:p>
    <w:p w:rsidR="00E03F4A" w:rsidRPr="00E03F4A" w:rsidRDefault="00E03F4A" w:rsidP="00B666ED">
      <w:pPr>
        <w:spacing w:before="120" w:after="120"/>
        <w:rPr>
          <w:b/>
          <w:szCs w:val="24"/>
        </w:rPr>
        <w:sectPr w:rsidR="00E03F4A" w:rsidRPr="00E03F4A" w:rsidSect="00B6324F"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E03F4A">
        <w:rPr>
          <w:b/>
          <w:szCs w:val="24"/>
        </w:rPr>
        <w:t>Zdejšímu soudu nebyla přidělena systemizace na asistenty soudců a VSÚ.</w:t>
      </w:r>
    </w:p>
    <w:p w:rsidR="007825B6" w:rsidRPr="00593349" w:rsidRDefault="007825B6" w:rsidP="007825B6">
      <w:pPr>
        <w:spacing w:after="0" w:line="240" w:lineRule="auto"/>
        <w:jc w:val="both"/>
        <w:rPr>
          <w:b/>
          <w:szCs w:val="24"/>
        </w:rPr>
      </w:pPr>
      <w:r w:rsidRPr="00593349">
        <w:rPr>
          <w:b/>
          <w:szCs w:val="24"/>
        </w:rPr>
        <w:lastRenderedPageBreak/>
        <w:t>Z celkových nákladů na platy soudců připadá na:</w:t>
      </w:r>
    </w:p>
    <w:p w:rsidR="007825B6" w:rsidRDefault="00660D4C" w:rsidP="007825B6">
      <w:pPr>
        <w:spacing w:after="0" w:line="240" w:lineRule="auto"/>
        <w:jc w:val="both"/>
        <w:rPr>
          <w:szCs w:val="24"/>
        </w:rPr>
      </w:pPr>
      <w:r>
        <w:rPr>
          <w:szCs w:val="24"/>
        </w:rPr>
        <w:t>platy soudců v počtu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  <w:t>20,48</w:t>
      </w:r>
      <w:r w:rsidR="007825B6">
        <w:rPr>
          <w:szCs w:val="24"/>
        </w:rPr>
        <w:tab/>
      </w:r>
      <w:r w:rsidR="007825B6">
        <w:rPr>
          <w:szCs w:val="24"/>
        </w:rPr>
        <w:tab/>
        <w:t>…</w:t>
      </w:r>
      <w:r w:rsidR="007825B6">
        <w:rPr>
          <w:szCs w:val="24"/>
        </w:rPr>
        <w:tab/>
      </w:r>
      <w:r w:rsidR="007825B6">
        <w:rPr>
          <w:szCs w:val="24"/>
        </w:rPr>
        <w:tab/>
      </w:r>
      <w:r w:rsidR="007825B6">
        <w:rPr>
          <w:szCs w:val="24"/>
        </w:rPr>
        <w:tab/>
        <w:t>3</w:t>
      </w:r>
      <w:r>
        <w:rPr>
          <w:szCs w:val="24"/>
        </w:rPr>
        <w:t>4</w:t>
      </w:r>
      <w:r w:rsidR="007825B6">
        <w:rPr>
          <w:szCs w:val="24"/>
        </w:rPr>
        <w:t> </w:t>
      </w:r>
      <w:r>
        <w:rPr>
          <w:szCs w:val="24"/>
        </w:rPr>
        <w:t>520</w:t>
      </w:r>
      <w:r w:rsidR="007825B6">
        <w:rPr>
          <w:szCs w:val="24"/>
        </w:rPr>
        <w:t> </w:t>
      </w:r>
      <w:r>
        <w:rPr>
          <w:szCs w:val="24"/>
        </w:rPr>
        <w:t>558</w:t>
      </w:r>
      <w:r w:rsidR="007825B6">
        <w:rPr>
          <w:szCs w:val="24"/>
        </w:rPr>
        <w:t>,00Kč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  <w:r>
        <w:rPr>
          <w:szCs w:val="24"/>
        </w:rPr>
        <w:t>průměrný měsíční plat v r. 202</w:t>
      </w:r>
      <w:r w:rsidR="00660D4C">
        <w:rPr>
          <w:szCs w:val="24"/>
        </w:rPr>
        <w:t>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</w:t>
      </w:r>
      <w:r w:rsidR="00660D4C">
        <w:rPr>
          <w:szCs w:val="24"/>
        </w:rPr>
        <w:t>140 465</w:t>
      </w:r>
      <w:r>
        <w:rPr>
          <w:szCs w:val="24"/>
        </w:rPr>
        <w:t>,00Kč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</w:p>
    <w:p w:rsidR="007825B6" w:rsidRDefault="007825B6" w:rsidP="007825B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Z celkových nákladů na platy asistentů soudců připadá na: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  <w:r>
        <w:rPr>
          <w:szCs w:val="24"/>
        </w:rPr>
        <w:t>platy asistentů soudců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  <w:t xml:space="preserve">  1,</w:t>
      </w:r>
      <w:r w:rsidR="008E7E16">
        <w:rPr>
          <w:szCs w:val="24"/>
        </w:rPr>
        <w:t>1</w:t>
      </w:r>
      <w:r w:rsidR="00660D4C">
        <w:rPr>
          <w:szCs w:val="24"/>
        </w:rPr>
        <w:t>7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</w:t>
      </w:r>
      <w:r w:rsidR="00660D4C">
        <w:rPr>
          <w:szCs w:val="24"/>
        </w:rPr>
        <w:t>519 717</w:t>
      </w:r>
      <w:r>
        <w:rPr>
          <w:szCs w:val="24"/>
        </w:rPr>
        <w:t>,00Kč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  <w:r>
        <w:rPr>
          <w:szCs w:val="24"/>
        </w:rPr>
        <w:t>průměrný měsíční plat v r. 202</w:t>
      </w:r>
      <w:r w:rsidR="00660D4C">
        <w:rPr>
          <w:szCs w:val="24"/>
        </w:rPr>
        <w:t>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</w:t>
      </w:r>
      <w:r w:rsidR="00660D4C">
        <w:rPr>
          <w:szCs w:val="24"/>
        </w:rPr>
        <w:t>37 017</w:t>
      </w:r>
      <w:r>
        <w:rPr>
          <w:szCs w:val="24"/>
        </w:rPr>
        <w:t>,00Kč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</w:p>
    <w:p w:rsidR="007825B6" w:rsidRDefault="007825B6" w:rsidP="007825B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Z celkových nákladů na platy VSÚ připadá na: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  <w:r>
        <w:rPr>
          <w:szCs w:val="24"/>
        </w:rPr>
        <w:t>platy VSÚ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  <w:t>1</w:t>
      </w:r>
      <w:r w:rsidR="00660D4C">
        <w:rPr>
          <w:szCs w:val="24"/>
        </w:rPr>
        <w:t>2</w:t>
      </w:r>
      <w:r>
        <w:rPr>
          <w:szCs w:val="24"/>
        </w:rPr>
        <w:t>,</w:t>
      </w:r>
      <w:r w:rsidR="00660D4C">
        <w:rPr>
          <w:szCs w:val="24"/>
        </w:rPr>
        <w:t>4</w:t>
      </w:r>
      <w:r w:rsidR="008E7E16">
        <w:rPr>
          <w:szCs w:val="24"/>
        </w:rPr>
        <w:t>0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</w:t>
      </w:r>
      <w:r w:rsidR="00660D4C">
        <w:rPr>
          <w:szCs w:val="24"/>
        </w:rPr>
        <w:t xml:space="preserve"> 6 252 980</w:t>
      </w:r>
      <w:r>
        <w:rPr>
          <w:szCs w:val="24"/>
        </w:rPr>
        <w:t>,00Kč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  <w:r>
        <w:rPr>
          <w:szCs w:val="24"/>
        </w:rPr>
        <w:t>průměrný měsíční plat v r. 202</w:t>
      </w:r>
      <w:r w:rsidR="00660D4C">
        <w:rPr>
          <w:szCs w:val="24"/>
        </w:rPr>
        <w:t>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</w:t>
      </w:r>
      <w:r w:rsidR="008E7E16">
        <w:rPr>
          <w:szCs w:val="24"/>
        </w:rPr>
        <w:t>42 0</w:t>
      </w:r>
      <w:r w:rsidR="00660D4C">
        <w:rPr>
          <w:szCs w:val="24"/>
        </w:rPr>
        <w:t>23</w:t>
      </w:r>
      <w:r>
        <w:rPr>
          <w:szCs w:val="24"/>
        </w:rPr>
        <w:t>,00Kč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</w:p>
    <w:p w:rsidR="007825B6" w:rsidRDefault="007825B6" w:rsidP="007825B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Z celkových nákladů na platy zaměstnanců odborného a administrativního aparátu připadá na: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  <w:r>
        <w:rPr>
          <w:szCs w:val="24"/>
        </w:rPr>
        <w:t>platy zaměstnanců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  <w:t>5</w:t>
      </w:r>
      <w:r w:rsidR="00660D4C">
        <w:rPr>
          <w:szCs w:val="24"/>
        </w:rPr>
        <w:t>4</w:t>
      </w:r>
      <w:r>
        <w:rPr>
          <w:szCs w:val="24"/>
        </w:rPr>
        <w:t>,</w:t>
      </w:r>
      <w:r w:rsidR="00660D4C">
        <w:rPr>
          <w:szCs w:val="24"/>
        </w:rPr>
        <w:t>6</w:t>
      </w:r>
      <w:r w:rsidR="008E7E16">
        <w:rPr>
          <w:szCs w:val="24"/>
        </w:rPr>
        <w:t>8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2</w:t>
      </w:r>
      <w:r w:rsidR="00660D4C">
        <w:rPr>
          <w:szCs w:val="24"/>
        </w:rPr>
        <w:t>1</w:t>
      </w:r>
      <w:r>
        <w:rPr>
          <w:szCs w:val="24"/>
        </w:rPr>
        <w:t> </w:t>
      </w:r>
      <w:r w:rsidR="00660D4C">
        <w:rPr>
          <w:szCs w:val="24"/>
        </w:rPr>
        <w:t>4</w:t>
      </w:r>
      <w:r w:rsidR="008E7E16">
        <w:rPr>
          <w:szCs w:val="24"/>
        </w:rPr>
        <w:t>13</w:t>
      </w:r>
      <w:r>
        <w:rPr>
          <w:szCs w:val="24"/>
        </w:rPr>
        <w:t> </w:t>
      </w:r>
      <w:r w:rsidR="00660D4C">
        <w:rPr>
          <w:szCs w:val="24"/>
        </w:rPr>
        <w:t>471</w:t>
      </w:r>
      <w:r>
        <w:rPr>
          <w:szCs w:val="24"/>
        </w:rPr>
        <w:t>,00Kč</w:t>
      </w:r>
    </w:p>
    <w:p w:rsidR="007825B6" w:rsidRDefault="008E7E16" w:rsidP="007825B6">
      <w:pPr>
        <w:spacing w:after="0" w:line="240" w:lineRule="auto"/>
        <w:jc w:val="both"/>
        <w:rPr>
          <w:szCs w:val="24"/>
        </w:rPr>
      </w:pPr>
      <w:r>
        <w:rPr>
          <w:szCs w:val="24"/>
        </w:rPr>
        <w:t>průměrný měsíční plat v r. 202</w:t>
      </w:r>
      <w:r w:rsidR="00660D4C">
        <w:rPr>
          <w:szCs w:val="24"/>
        </w:rPr>
        <w:t>2</w:t>
      </w:r>
      <w:r w:rsidR="007825B6">
        <w:rPr>
          <w:szCs w:val="24"/>
        </w:rPr>
        <w:tab/>
      </w:r>
      <w:r w:rsidR="007825B6">
        <w:rPr>
          <w:szCs w:val="24"/>
        </w:rPr>
        <w:tab/>
      </w:r>
      <w:r w:rsidR="007825B6">
        <w:rPr>
          <w:szCs w:val="24"/>
        </w:rPr>
        <w:tab/>
        <w:t>…</w:t>
      </w:r>
      <w:r w:rsidR="007825B6">
        <w:rPr>
          <w:szCs w:val="24"/>
        </w:rPr>
        <w:tab/>
      </w:r>
      <w:r w:rsidR="007825B6">
        <w:rPr>
          <w:szCs w:val="24"/>
        </w:rPr>
        <w:tab/>
      </w:r>
      <w:r w:rsidR="007825B6">
        <w:rPr>
          <w:szCs w:val="24"/>
        </w:rPr>
        <w:tab/>
        <w:t xml:space="preserve">       3</w:t>
      </w:r>
      <w:r w:rsidR="00660D4C">
        <w:rPr>
          <w:szCs w:val="24"/>
        </w:rPr>
        <w:t>2</w:t>
      </w:r>
      <w:r w:rsidR="007825B6">
        <w:rPr>
          <w:szCs w:val="24"/>
        </w:rPr>
        <w:t> </w:t>
      </w:r>
      <w:r w:rsidR="00660D4C">
        <w:rPr>
          <w:szCs w:val="24"/>
        </w:rPr>
        <w:t>635</w:t>
      </w:r>
      <w:r w:rsidR="007825B6">
        <w:rPr>
          <w:szCs w:val="24"/>
        </w:rPr>
        <w:t>,00Kč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</w:p>
    <w:p w:rsidR="007825B6" w:rsidRDefault="007825B6" w:rsidP="007825B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Z celkových nákladů na platy zaměstnanců pomocného obslužného personálu připadá na:</w:t>
      </w:r>
    </w:p>
    <w:p w:rsidR="007825B6" w:rsidRDefault="008E7E16" w:rsidP="007825B6">
      <w:pPr>
        <w:spacing w:after="0" w:line="240" w:lineRule="auto"/>
        <w:jc w:val="both"/>
        <w:rPr>
          <w:szCs w:val="24"/>
        </w:rPr>
      </w:pPr>
      <w:r>
        <w:rPr>
          <w:szCs w:val="24"/>
        </w:rPr>
        <w:t>platy zaměstnanců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  <w:t xml:space="preserve"> </w:t>
      </w:r>
      <w:r w:rsidR="00660D4C">
        <w:rPr>
          <w:szCs w:val="24"/>
        </w:rPr>
        <w:t>6</w:t>
      </w:r>
      <w:r>
        <w:rPr>
          <w:szCs w:val="24"/>
        </w:rPr>
        <w:t>,</w:t>
      </w:r>
      <w:r w:rsidR="00660D4C">
        <w:rPr>
          <w:szCs w:val="24"/>
        </w:rPr>
        <w:t>00</w:t>
      </w:r>
      <w:r w:rsidR="007825B6">
        <w:rPr>
          <w:szCs w:val="24"/>
        </w:rPr>
        <w:tab/>
      </w:r>
      <w:r w:rsidR="007825B6">
        <w:rPr>
          <w:szCs w:val="24"/>
        </w:rPr>
        <w:tab/>
        <w:t>…</w:t>
      </w:r>
      <w:r w:rsidR="007825B6">
        <w:rPr>
          <w:szCs w:val="24"/>
        </w:rPr>
        <w:tab/>
      </w:r>
      <w:r w:rsidR="007825B6">
        <w:rPr>
          <w:szCs w:val="24"/>
        </w:rPr>
        <w:tab/>
      </w:r>
      <w:r w:rsidR="007825B6">
        <w:rPr>
          <w:szCs w:val="24"/>
        </w:rPr>
        <w:tab/>
        <w:t xml:space="preserve"> 1 </w:t>
      </w:r>
      <w:r>
        <w:rPr>
          <w:szCs w:val="24"/>
        </w:rPr>
        <w:t>6</w:t>
      </w:r>
      <w:r w:rsidR="00660D4C">
        <w:rPr>
          <w:szCs w:val="24"/>
        </w:rPr>
        <w:t>14</w:t>
      </w:r>
      <w:r w:rsidR="007825B6">
        <w:rPr>
          <w:szCs w:val="24"/>
        </w:rPr>
        <w:t> </w:t>
      </w:r>
      <w:r w:rsidR="00660D4C">
        <w:rPr>
          <w:szCs w:val="24"/>
        </w:rPr>
        <w:t>902</w:t>
      </w:r>
      <w:r w:rsidR="007825B6">
        <w:rPr>
          <w:szCs w:val="24"/>
        </w:rPr>
        <w:t>,00Kč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  <w:r>
        <w:rPr>
          <w:szCs w:val="24"/>
        </w:rPr>
        <w:t>průměrný měsíční plat v r. 202</w:t>
      </w:r>
      <w:r w:rsidR="00660D4C">
        <w:rPr>
          <w:szCs w:val="24"/>
        </w:rPr>
        <w:t>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2</w:t>
      </w:r>
      <w:r w:rsidR="00660D4C">
        <w:rPr>
          <w:szCs w:val="24"/>
        </w:rPr>
        <w:t>2</w:t>
      </w:r>
      <w:r>
        <w:rPr>
          <w:szCs w:val="24"/>
        </w:rPr>
        <w:t> </w:t>
      </w:r>
      <w:r w:rsidR="00660D4C">
        <w:rPr>
          <w:szCs w:val="24"/>
        </w:rPr>
        <w:t>429</w:t>
      </w:r>
      <w:r>
        <w:rPr>
          <w:szCs w:val="24"/>
        </w:rPr>
        <w:t>,00Kč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</w:p>
    <w:p w:rsidR="007825B6" w:rsidRDefault="007825B6" w:rsidP="007825B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Na nenárokové složky platů (osobní příplatky a odměny) u zaměstnanců odměňovaných podle zákona č. 262/2006 Sb., ve znění pozdějších předpisů, bylo čerpáno pro skut</w:t>
      </w:r>
      <w:r w:rsidR="008E7E16">
        <w:rPr>
          <w:b/>
          <w:szCs w:val="24"/>
        </w:rPr>
        <w:t>ečný počet zaměstnanců v počtu 7</w:t>
      </w:r>
      <w:r w:rsidR="00660D4C">
        <w:rPr>
          <w:b/>
          <w:szCs w:val="24"/>
        </w:rPr>
        <w:t>4</w:t>
      </w:r>
      <w:r>
        <w:rPr>
          <w:b/>
          <w:szCs w:val="24"/>
        </w:rPr>
        <w:t>,</w:t>
      </w:r>
      <w:r w:rsidR="00660D4C">
        <w:rPr>
          <w:b/>
          <w:szCs w:val="24"/>
        </w:rPr>
        <w:t>25</w:t>
      </w:r>
      <w:r>
        <w:rPr>
          <w:b/>
          <w:szCs w:val="24"/>
        </w:rPr>
        <w:t xml:space="preserve"> osob celkem </w:t>
      </w:r>
      <w:r w:rsidR="006538FE">
        <w:rPr>
          <w:b/>
          <w:szCs w:val="24"/>
        </w:rPr>
        <w:t>5</w:t>
      </w:r>
      <w:r w:rsidR="008E7E16">
        <w:rPr>
          <w:b/>
          <w:szCs w:val="24"/>
        </w:rPr>
        <w:t> </w:t>
      </w:r>
      <w:r w:rsidR="006538FE">
        <w:rPr>
          <w:b/>
          <w:szCs w:val="24"/>
        </w:rPr>
        <w:t>851</w:t>
      </w:r>
      <w:r w:rsidR="008E7E16">
        <w:rPr>
          <w:b/>
          <w:szCs w:val="24"/>
        </w:rPr>
        <w:t> </w:t>
      </w:r>
      <w:r w:rsidR="006538FE">
        <w:rPr>
          <w:b/>
          <w:szCs w:val="24"/>
        </w:rPr>
        <w:t>689</w:t>
      </w:r>
      <w:r w:rsidR="008E7E16">
        <w:rPr>
          <w:b/>
          <w:szCs w:val="24"/>
        </w:rPr>
        <w:t>,00</w:t>
      </w:r>
      <w:r>
        <w:rPr>
          <w:b/>
          <w:szCs w:val="24"/>
        </w:rPr>
        <w:t>Kč, z toho na osobní příplatky 4</w:t>
      </w:r>
      <w:r w:rsidR="00660D4C">
        <w:rPr>
          <w:b/>
          <w:szCs w:val="24"/>
        </w:rPr>
        <w:t>31</w:t>
      </w:r>
      <w:r>
        <w:rPr>
          <w:b/>
          <w:szCs w:val="24"/>
        </w:rPr>
        <w:t> </w:t>
      </w:r>
      <w:r w:rsidR="00660D4C">
        <w:rPr>
          <w:b/>
          <w:szCs w:val="24"/>
        </w:rPr>
        <w:t>37</w:t>
      </w:r>
      <w:r w:rsidR="008E7E16">
        <w:rPr>
          <w:b/>
          <w:szCs w:val="24"/>
        </w:rPr>
        <w:t>5</w:t>
      </w:r>
      <w:r>
        <w:rPr>
          <w:b/>
          <w:szCs w:val="24"/>
        </w:rPr>
        <w:t xml:space="preserve">,00Kč a na odměny </w:t>
      </w:r>
      <w:r w:rsidR="006538FE">
        <w:rPr>
          <w:b/>
          <w:szCs w:val="24"/>
        </w:rPr>
        <w:t>5</w:t>
      </w:r>
      <w:r w:rsidR="008E7E16">
        <w:rPr>
          <w:b/>
          <w:szCs w:val="24"/>
        </w:rPr>
        <w:t> </w:t>
      </w:r>
      <w:r w:rsidR="006538FE">
        <w:rPr>
          <w:b/>
          <w:szCs w:val="24"/>
        </w:rPr>
        <w:t>420</w:t>
      </w:r>
      <w:r w:rsidR="008E7E16">
        <w:rPr>
          <w:b/>
          <w:szCs w:val="24"/>
        </w:rPr>
        <w:t xml:space="preserve"> </w:t>
      </w:r>
      <w:r w:rsidR="006538FE">
        <w:rPr>
          <w:b/>
          <w:szCs w:val="24"/>
        </w:rPr>
        <w:t>314</w:t>
      </w:r>
      <w:r>
        <w:rPr>
          <w:b/>
          <w:szCs w:val="24"/>
        </w:rPr>
        <w:t>,00Kč.</w:t>
      </w:r>
    </w:p>
    <w:p w:rsidR="005802C1" w:rsidRDefault="005802C1" w:rsidP="00B666ED">
      <w:pPr>
        <w:spacing w:before="120" w:after="120"/>
        <w:rPr>
          <w:b/>
          <w:sz w:val="32"/>
          <w:szCs w:val="32"/>
          <w:u w:val="single"/>
        </w:rPr>
      </w:pPr>
    </w:p>
    <w:p w:rsidR="007825B6" w:rsidRDefault="00F43326" w:rsidP="00B666ED">
      <w:pPr>
        <w:spacing w:before="120" w:after="12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4</w:t>
      </w:r>
      <w:r w:rsidR="001756CA" w:rsidRPr="001756CA">
        <w:rPr>
          <w:b/>
          <w:sz w:val="32"/>
          <w:szCs w:val="32"/>
          <w:u w:val="single"/>
        </w:rPr>
        <w:t>.3 – Hodnocení hospodárnosti, efektivnosti a účelnosti vynakládání výdajů</w:t>
      </w:r>
    </w:p>
    <w:p w:rsidR="001756CA" w:rsidRPr="00562CAC" w:rsidRDefault="00F43326" w:rsidP="001756CA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4</w:t>
      </w:r>
      <w:r w:rsidR="001756CA" w:rsidRPr="00562CAC">
        <w:rPr>
          <w:b/>
          <w:sz w:val="32"/>
          <w:szCs w:val="32"/>
        </w:rPr>
        <w:t>.3.1 - Hodnocení a porovnání nákladovosti</w:t>
      </w:r>
    </w:p>
    <w:p w:rsidR="001756CA" w:rsidRPr="00016623" w:rsidRDefault="001756CA" w:rsidP="001756CA">
      <w:pPr>
        <w:spacing w:after="0" w:line="240" w:lineRule="auto"/>
        <w:jc w:val="both"/>
        <w:rPr>
          <w:b/>
          <w:color w:val="FF0000"/>
          <w:szCs w:val="24"/>
        </w:rPr>
      </w:pPr>
    </w:p>
    <w:p w:rsidR="001756CA" w:rsidRPr="00007FC4" w:rsidRDefault="001756CA" w:rsidP="001756CA">
      <w:pPr>
        <w:spacing w:after="0" w:line="240" w:lineRule="auto"/>
        <w:jc w:val="both"/>
        <w:rPr>
          <w:b/>
          <w:szCs w:val="24"/>
        </w:rPr>
      </w:pPr>
      <w:r w:rsidRPr="00007FC4">
        <w:rPr>
          <w:b/>
          <w:szCs w:val="24"/>
        </w:rPr>
        <w:t>Náklady na jednoho zaměstnance činily v</w:t>
      </w:r>
      <w:r w:rsidR="00007FC4" w:rsidRPr="00007FC4">
        <w:rPr>
          <w:b/>
          <w:szCs w:val="24"/>
        </w:rPr>
        <w:t> </w:t>
      </w:r>
      <w:r w:rsidRPr="00007FC4">
        <w:rPr>
          <w:b/>
          <w:szCs w:val="24"/>
        </w:rPr>
        <w:t>roce</w:t>
      </w:r>
      <w:r w:rsidR="00007FC4" w:rsidRPr="00007FC4">
        <w:rPr>
          <w:b/>
          <w:szCs w:val="24"/>
        </w:rPr>
        <w:t xml:space="preserve"> 202</w:t>
      </w:r>
      <w:r w:rsidR="00066988">
        <w:rPr>
          <w:b/>
          <w:szCs w:val="24"/>
        </w:rPr>
        <w:t>2</w:t>
      </w:r>
      <w:r w:rsidR="00007FC4" w:rsidRPr="00007FC4">
        <w:rPr>
          <w:b/>
          <w:szCs w:val="24"/>
        </w:rPr>
        <w:t xml:space="preserve"> – </w:t>
      </w:r>
      <w:r w:rsidR="00066988">
        <w:rPr>
          <w:b/>
          <w:szCs w:val="24"/>
        </w:rPr>
        <w:t>101</w:t>
      </w:r>
      <w:r w:rsidR="008A0D9E">
        <w:rPr>
          <w:b/>
          <w:szCs w:val="24"/>
        </w:rPr>
        <w:t> </w:t>
      </w:r>
      <w:r w:rsidR="00066988">
        <w:rPr>
          <w:b/>
          <w:szCs w:val="24"/>
        </w:rPr>
        <w:t>108</w:t>
      </w:r>
      <w:r w:rsidR="008A0D9E">
        <w:rPr>
          <w:b/>
          <w:szCs w:val="24"/>
        </w:rPr>
        <w:t>,63</w:t>
      </w:r>
      <w:r w:rsidR="00007FC4" w:rsidRPr="00007FC4">
        <w:rPr>
          <w:b/>
          <w:szCs w:val="24"/>
        </w:rPr>
        <w:t>Kč Oproti roku 202</w:t>
      </w:r>
      <w:r w:rsidR="00066988">
        <w:rPr>
          <w:b/>
          <w:szCs w:val="24"/>
        </w:rPr>
        <w:t>1</w:t>
      </w:r>
      <w:r w:rsidR="00007FC4" w:rsidRPr="00007FC4">
        <w:rPr>
          <w:b/>
          <w:szCs w:val="24"/>
        </w:rPr>
        <w:t xml:space="preserve"> (8</w:t>
      </w:r>
      <w:r w:rsidR="00066988">
        <w:rPr>
          <w:b/>
          <w:szCs w:val="24"/>
        </w:rPr>
        <w:t>2</w:t>
      </w:r>
      <w:r w:rsidR="00007FC4" w:rsidRPr="00007FC4">
        <w:rPr>
          <w:b/>
          <w:szCs w:val="24"/>
        </w:rPr>
        <w:t> </w:t>
      </w:r>
      <w:r w:rsidR="00066988">
        <w:rPr>
          <w:b/>
          <w:szCs w:val="24"/>
        </w:rPr>
        <w:t>58</w:t>
      </w:r>
      <w:r w:rsidR="00007FC4" w:rsidRPr="00007FC4">
        <w:rPr>
          <w:b/>
          <w:szCs w:val="24"/>
        </w:rPr>
        <w:t>4,5</w:t>
      </w:r>
      <w:r w:rsidR="00066988">
        <w:rPr>
          <w:b/>
          <w:szCs w:val="24"/>
        </w:rPr>
        <w:t>7</w:t>
      </w:r>
      <w:r w:rsidR="00007FC4" w:rsidRPr="00007FC4">
        <w:rPr>
          <w:b/>
          <w:szCs w:val="24"/>
        </w:rPr>
        <w:t xml:space="preserve">Kč) </w:t>
      </w:r>
      <w:r w:rsidR="008A0D9E">
        <w:rPr>
          <w:b/>
          <w:szCs w:val="24"/>
        </w:rPr>
        <w:t>stoup</w:t>
      </w:r>
      <w:r w:rsidR="00007FC4" w:rsidRPr="00007FC4">
        <w:rPr>
          <w:b/>
          <w:szCs w:val="24"/>
        </w:rPr>
        <w:t xml:space="preserve">ly o </w:t>
      </w:r>
      <w:r w:rsidR="008A0D9E">
        <w:rPr>
          <w:b/>
          <w:szCs w:val="24"/>
        </w:rPr>
        <w:t>18</w:t>
      </w:r>
      <w:r w:rsidR="00007FC4" w:rsidRPr="00007FC4">
        <w:rPr>
          <w:b/>
          <w:szCs w:val="24"/>
        </w:rPr>
        <w:t> 5</w:t>
      </w:r>
      <w:r w:rsidR="008A0D9E">
        <w:rPr>
          <w:b/>
          <w:szCs w:val="24"/>
        </w:rPr>
        <w:t>24</w:t>
      </w:r>
      <w:r w:rsidR="00007FC4" w:rsidRPr="00007FC4">
        <w:rPr>
          <w:b/>
          <w:szCs w:val="24"/>
        </w:rPr>
        <w:t>,</w:t>
      </w:r>
      <w:r w:rsidR="008A0D9E">
        <w:rPr>
          <w:b/>
          <w:szCs w:val="24"/>
        </w:rPr>
        <w:t>06</w:t>
      </w:r>
      <w:r w:rsidR="00007FC4" w:rsidRPr="00007FC4">
        <w:rPr>
          <w:b/>
          <w:szCs w:val="24"/>
        </w:rPr>
        <w:t xml:space="preserve">Kč, to je o </w:t>
      </w:r>
      <w:r w:rsidR="008A0D9E">
        <w:rPr>
          <w:b/>
          <w:szCs w:val="24"/>
        </w:rPr>
        <w:t>22</w:t>
      </w:r>
      <w:r w:rsidRPr="00007FC4">
        <w:rPr>
          <w:b/>
          <w:szCs w:val="24"/>
        </w:rPr>
        <w:t>,</w:t>
      </w:r>
      <w:r w:rsidR="008A0D9E">
        <w:rPr>
          <w:b/>
          <w:szCs w:val="24"/>
        </w:rPr>
        <w:t>43</w:t>
      </w:r>
      <w:r w:rsidRPr="00007FC4">
        <w:rPr>
          <w:b/>
          <w:szCs w:val="24"/>
        </w:rPr>
        <w:t>%.</w:t>
      </w:r>
    </w:p>
    <w:p w:rsidR="001756CA" w:rsidRPr="00016623" w:rsidRDefault="001756CA" w:rsidP="001756CA">
      <w:pPr>
        <w:spacing w:after="0" w:line="240" w:lineRule="auto"/>
        <w:jc w:val="both"/>
        <w:rPr>
          <w:b/>
          <w:color w:val="FF0000"/>
          <w:szCs w:val="24"/>
        </w:rPr>
      </w:pPr>
    </w:p>
    <w:p w:rsidR="001756CA" w:rsidRPr="00007FC4" w:rsidRDefault="001756CA" w:rsidP="001756CA">
      <w:pPr>
        <w:spacing w:after="0" w:line="240" w:lineRule="auto"/>
        <w:jc w:val="both"/>
        <w:rPr>
          <w:szCs w:val="24"/>
        </w:rPr>
      </w:pPr>
      <w:r w:rsidRPr="00007FC4">
        <w:rPr>
          <w:szCs w:val="24"/>
        </w:rPr>
        <w:t xml:space="preserve">Nákladovost je závislá na čerpání a potřebách v jednotlivých letech, na cenách poštovného, </w:t>
      </w:r>
      <w:r w:rsidR="008A0D9E">
        <w:rPr>
          <w:szCs w:val="24"/>
        </w:rPr>
        <w:t xml:space="preserve">materiálu a služeb a </w:t>
      </w:r>
      <w:r w:rsidRPr="00007FC4">
        <w:rPr>
          <w:szCs w:val="24"/>
        </w:rPr>
        <w:t>zvyšuje se s cenami a spotřebou energií, paliv a vody.</w:t>
      </w:r>
    </w:p>
    <w:p w:rsidR="001756CA" w:rsidRPr="00007FC4" w:rsidRDefault="001756CA" w:rsidP="001756CA">
      <w:pPr>
        <w:spacing w:after="0" w:line="240" w:lineRule="auto"/>
        <w:jc w:val="both"/>
        <w:rPr>
          <w:szCs w:val="24"/>
        </w:rPr>
      </w:pPr>
    </w:p>
    <w:p w:rsidR="001756CA" w:rsidRPr="00007FC4" w:rsidRDefault="001756CA" w:rsidP="001756CA">
      <w:pPr>
        <w:spacing w:after="0" w:line="240" w:lineRule="auto"/>
        <w:jc w:val="both"/>
        <w:rPr>
          <w:szCs w:val="24"/>
        </w:rPr>
      </w:pPr>
      <w:r w:rsidRPr="00007FC4">
        <w:rPr>
          <w:szCs w:val="24"/>
        </w:rPr>
        <w:t>Náklady v jednotlivých letech jsou závislé rovněž na tom, k jakým akcím došlo v rámci údržby, hlavně nemovitosti, na nákupu majetku (dle potřeby vybavenosti), kancelářského materiálu a materiálu na VT (dle potřeb a předzásobení na rok následující).</w:t>
      </w:r>
    </w:p>
    <w:p w:rsidR="001756CA" w:rsidRPr="00016623" w:rsidRDefault="001756CA" w:rsidP="001756CA">
      <w:pPr>
        <w:spacing w:after="0" w:line="240" w:lineRule="auto"/>
        <w:jc w:val="both"/>
        <w:rPr>
          <w:color w:val="FF0000"/>
          <w:szCs w:val="24"/>
        </w:rPr>
      </w:pPr>
    </w:p>
    <w:p w:rsidR="001756CA" w:rsidRPr="00D067C3" w:rsidRDefault="001756CA" w:rsidP="001756CA">
      <w:pPr>
        <w:spacing w:after="0" w:line="240" w:lineRule="auto"/>
        <w:jc w:val="both"/>
        <w:rPr>
          <w:szCs w:val="24"/>
        </w:rPr>
      </w:pPr>
      <w:r w:rsidRPr="00007FC4">
        <w:rPr>
          <w:szCs w:val="24"/>
        </w:rPr>
        <w:t xml:space="preserve">Co se týká nákupu kancelářského materiálu, ostatního materiálu a materiálu na výpočetní techniku (pol. 5132, 5133, 5134, 5136, 5139), zde náklady v hodnoceném roce dosáhly částky </w:t>
      </w:r>
      <w:r w:rsidR="008A0D9E">
        <w:rPr>
          <w:szCs w:val="24"/>
        </w:rPr>
        <w:t xml:space="preserve">716 990,83Kč. </w:t>
      </w:r>
      <w:r w:rsidRPr="00007FC4">
        <w:rPr>
          <w:szCs w:val="24"/>
        </w:rPr>
        <w:t xml:space="preserve">Náklady na jednoho zaměstnance v tomto případě činily </w:t>
      </w:r>
      <w:r w:rsidR="008A0D9E">
        <w:rPr>
          <w:szCs w:val="24"/>
        </w:rPr>
        <w:t xml:space="preserve">7 568,78Kč. </w:t>
      </w:r>
    </w:p>
    <w:p w:rsidR="001756CA" w:rsidRPr="00D067C3" w:rsidRDefault="00D067C3" w:rsidP="001756CA">
      <w:pPr>
        <w:spacing w:after="0" w:line="240" w:lineRule="auto"/>
        <w:jc w:val="both"/>
        <w:rPr>
          <w:szCs w:val="24"/>
        </w:rPr>
      </w:pPr>
      <w:r w:rsidRPr="00D067C3">
        <w:rPr>
          <w:szCs w:val="24"/>
        </w:rPr>
        <w:t>Z toho n</w:t>
      </w:r>
      <w:r w:rsidR="001756CA" w:rsidRPr="00D067C3">
        <w:rPr>
          <w:szCs w:val="24"/>
        </w:rPr>
        <w:t xml:space="preserve">áklady na pořízení kancelářského a ostatního materiálu včetně VT (pol. 5139) činily </w:t>
      </w:r>
      <w:r w:rsidR="008A0D9E">
        <w:rPr>
          <w:szCs w:val="24"/>
        </w:rPr>
        <w:t>62</w:t>
      </w:r>
      <w:r w:rsidRPr="00D067C3">
        <w:rPr>
          <w:szCs w:val="24"/>
        </w:rPr>
        <w:t>8</w:t>
      </w:r>
      <w:r w:rsidR="001756CA" w:rsidRPr="00D067C3">
        <w:rPr>
          <w:szCs w:val="24"/>
        </w:rPr>
        <w:t> </w:t>
      </w:r>
      <w:r w:rsidR="008A0D9E">
        <w:rPr>
          <w:szCs w:val="24"/>
        </w:rPr>
        <w:t>967</w:t>
      </w:r>
      <w:r w:rsidR="001756CA" w:rsidRPr="00D067C3">
        <w:rPr>
          <w:szCs w:val="24"/>
        </w:rPr>
        <w:t>,</w:t>
      </w:r>
      <w:r w:rsidRPr="00D067C3">
        <w:rPr>
          <w:szCs w:val="24"/>
        </w:rPr>
        <w:t>2</w:t>
      </w:r>
      <w:r w:rsidR="008A0D9E">
        <w:rPr>
          <w:szCs w:val="24"/>
        </w:rPr>
        <w:t>1</w:t>
      </w:r>
      <w:r w:rsidR="001756CA" w:rsidRPr="00D067C3">
        <w:rPr>
          <w:szCs w:val="24"/>
        </w:rPr>
        <w:t xml:space="preserve">Kč, náklady na 1 zaměstnance pak činily </w:t>
      </w:r>
      <w:r w:rsidR="008A0D9E">
        <w:rPr>
          <w:szCs w:val="24"/>
        </w:rPr>
        <w:t>6</w:t>
      </w:r>
      <w:r w:rsidR="001756CA" w:rsidRPr="00D067C3">
        <w:rPr>
          <w:szCs w:val="24"/>
        </w:rPr>
        <w:t> </w:t>
      </w:r>
      <w:r w:rsidR="008A0D9E">
        <w:rPr>
          <w:szCs w:val="24"/>
        </w:rPr>
        <w:t>639</w:t>
      </w:r>
      <w:r w:rsidR="001756CA" w:rsidRPr="00D067C3">
        <w:rPr>
          <w:szCs w:val="24"/>
        </w:rPr>
        <w:t>,</w:t>
      </w:r>
      <w:r w:rsidR="008A0D9E">
        <w:rPr>
          <w:szCs w:val="24"/>
        </w:rPr>
        <w:t>58</w:t>
      </w:r>
      <w:r w:rsidR="001756CA" w:rsidRPr="00D067C3">
        <w:rPr>
          <w:szCs w:val="24"/>
        </w:rPr>
        <w:t>Kč.</w:t>
      </w:r>
    </w:p>
    <w:p w:rsidR="001756CA" w:rsidRPr="00016623" w:rsidRDefault="001756CA" w:rsidP="001756CA">
      <w:pPr>
        <w:spacing w:after="0" w:line="240" w:lineRule="auto"/>
        <w:jc w:val="both"/>
        <w:rPr>
          <w:color w:val="FF0000"/>
          <w:szCs w:val="24"/>
        </w:rPr>
      </w:pPr>
    </w:p>
    <w:p w:rsidR="008A0D9E" w:rsidRPr="000C6640" w:rsidRDefault="008A0D9E" w:rsidP="001756CA">
      <w:pPr>
        <w:spacing w:after="0" w:line="240" w:lineRule="auto"/>
        <w:jc w:val="both"/>
        <w:rPr>
          <w:szCs w:val="24"/>
        </w:rPr>
      </w:pPr>
    </w:p>
    <w:p w:rsidR="0059715F" w:rsidRDefault="0059715F" w:rsidP="001756CA">
      <w:pPr>
        <w:spacing w:after="0" w:line="240" w:lineRule="auto"/>
        <w:jc w:val="both"/>
        <w:rPr>
          <w:b/>
          <w:szCs w:val="24"/>
          <w:u w:val="single"/>
        </w:rPr>
      </w:pPr>
    </w:p>
    <w:p w:rsidR="001756CA" w:rsidRPr="00D316B7" w:rsidRDefault="001756CA" w:rsidP="001756CA">
      <w:pPr>
        <w:spacing w:after="0" w:line="240" w:lineRule="auto"/>
        <w:jc w:val="both"/>
        <w:rPr>
          <w:b/>
          <w:szCs w:val="24"/>
          <w:u w:val="single"/>
        </w:rPr>
      </w:pPr>
      <w:r w:rsidRPr="00D316B7">
        <w:rPr>
          <w:b/>
          <w:szCs w:val="24"/>
          <w:u w:val="single"/>
        </w:rPr>
        <w:t>Porovnání nákladovosti na zaměstnance za roky 201</w:t>
      </w:r>
      <w:r w:rsidR="00066988">
        <w:rPr>
          <w:b/>
          <w:szCs w:val="24"/>
          <w:u w:val="single"/>
        </w:rPr>
        <w:t>8</w:t>
      </w:r>
      <w:r w:rsidRPr="00D316B7">
        <w:rPr>
          <w:b/>
          <w:szCs w:val="24"/>
          <w:u w:val="single"/>
        </w:rPr>
        <w:t xml:space="preserve"> až 202</w:t>
      </w:r>
      <w:r w:rsidR="00174F32">
        <w:rPr>
          <w:b/>
          <w:szCs w:val="24"/>
          <w:u w:val="single"/>
        </w:rPr>
        <w:t>2</w:t>
      </w:r>
    </w:p>
    <w:tbl>
      <w:tblPr>
        <w:tblW w:w="6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900"/>
        <w:gridCol w:w="1420"/>
        <w:gridCol w:w="1580"/>
      </w:tblGrid>
      <w:tr w:rsidR="00D316B7" w:rsidRPr="00D316B7" w:rsidTr="00562CAC">
        <w:trPr>
          <w:trHeight w:val="1215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ukazatel - rok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6CA" w:rsidRPr="00D316B7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Skutečnost v tis. Kč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15F" w:rsidRDefault="001756CA" w:rsidP="00562CAC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Náklady na 1</w:t>
            </w:r>
          </w:p>
          <w:p w:rsidR="001756CA" w:rsidRPr="00D316B7" w:rsidRDefault="001756CA" w:rsidP="00562CAC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 xml:space="preserve"> zaměstnance v tis. Kč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Index porovnání s rokem předchozím</w:t>
            </w:r>
          </w:p>
        </w:tc>
      </w:tr>
      <w:tr w:rsidR="00D316B7" w:rsidRPr="00D316B7" w:rsidTr="00562CA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2018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7 438,26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76,86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1,10</w:t>
            </w:r>
          </w:p>
        </w:tc>
      </w:tr>
      <w:tr w:rsidR="00D316B7" w:rsidRPr="00D316B7" w:rsidTr="00562CA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2019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7 169,15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74,17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0,97</w:t>
            </w:r>
          </w:p>
        </w:tc>
      </w:tr>
      <w:tr w:rsidR="00D316B7" w:rsidRPr="00D316B7" w:rsidTr="000C6640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2020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8 016,26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86,09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1,16</w:t>
            </w:r>
          </w:p>
        </w:tc>
      </w:tr>
      <w:tr w:rsidR="00D316B7" w:rsidRPr="00D316B7" w:rsidTr="00174F32">
        <w:trPr>
          <w:trHeight w:val="315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640" w:rsidRPr="00D316B7" w:rsidRDefault="000C6640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640" w:rsidRPr="00D316B7" w:rsidRDefault="000C6640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7 678,71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640" w:rsidRPr="00D316B7" w:rsidRDefault="000C6640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82,58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6640" w:rsidRPr="00D316B7" w:rsidRDefault="000C6640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0,96</w:t>
            </w:r>
          </w:p>
        </w:tc>
      </w:tr>
      <w:tr w:rsidR="00174F32" w:rsidRPr="00D316B7" w:rsidTr="000C6640">
        <w:trPr>
          <w:trHeight w:val="315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F32" w:rsidRPr="00D316B7" w:rsidRDefault="00174F32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2022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F32" w:rsidRPr="00D316B7" w:rsidRDefault="00066988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9 578,02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F32" w:rsidRPr="00D316B7" w:rsidRDefault="00066988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101,11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4F32" w:rsidRPr="00D316B7" w:rsidRDefault="00066988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1,25</w:t>
            </w:r>
          </w:p>
        </w:tc>
      </w:tr>
    </w:tbl>
    <w:p w:rsidR="001756CA" w:rsidRPr="00D316B7" w:rsidRDefault="001756CA" w:rsidP="001756CA">
      <w:pPr>
        <w:spacing w:after="0" w:line="240" w:lineRule="auto"/>
        <w:jc w:val="both"/>
        <w:rPr>
          <w:b/>
          <w:szCs w:val="24"/>
          <w:u w:val="single"/>
        </w:rPr>
      </w:pPr>
    </w:p>
    <w:p w:rsidR="001756CA" w:rsidRPr="00D316B7" w:rsidRDefault="001756CA" w:rsidP="001756CA">
      <w:pPr>
        <w:spacing w:after="0" w:line="240" w:lineRule="auto"/>
        <w:jc w:val="both"/>
        <w:rPr>
          <w:szCs w:val="24"/>
        </w:rPr>
      </w:pPr>
      <w:r w:rsidRPr="00D316B7">
        <w:rPr>
          <w:szCs w:val="24"/>
        </w:rPr>
        <w:t>Náklady na zaměstnance v roce 202</w:t>
      </w:r>
      <w:r w:rsidR="00066988">
        <w:rPr>
          <w:szCs w:val="24"/>
        </w:rPr>
        <w:t>2</w:t>
      </w:r>
      <w:r w:rsidR="000C6640" w:rsidRPr="00D316B7">
        <w:rPr>
          <w:szCs w:val="24"/>
        </w:rPr>
        <w:t xml:space="preserve"> </w:t>
      </w:r>
      <w:r w:rsidR="00066988">
        <w:rPr>
          <w:szCs w:val="24"/>
        </w:rPr>
        <w:t>stoup</w:t>
      </w:r>
      <w:r w:rsidR="000C6640" w:rsidRPr="00D316B7">
        <w:rPr>
          <w:szCs w:val="24"/>
        </w:rPr>
        <w:t xml:space="preserve">ly, neboť </w:t>
      </w:r>
      <w:r w:rsidR="00066988">
        <w:rPr>
          <w:szCs w:val="24"/>
        </w:rPr>
        <w:t>došlo ke zdražení materiálu a služeb, zejména pak poštovného a kancelářského materiálu a došlo ke zdražení elektrické energie. Dále pak byly zakoupeny PC téměř za 900.000,-Kč</w:t>
      </w:r>
      <w:r w:rsidR="000C6640" w:rsidRPr="00D316B7">
        <w:rPr>
          <w:szCs w:val="24"/>
        </w:rPr>
        <w:t>.</w:t>
      </w:r>
    </w:p>
    <w:p w:rsidR="00066988" w:rsidRDefault="00066988" w:rsidP="001756CA">
      <w:pPr>
        <w:spacing w:after="0" w:line="240" w:lineRule="auto"/>
        <w:jc w:val="both"/>
        <w:rPr>
          <w:b/>
          <w:szCs w:val="24"/>
        </w:rPr>
      </w:pPr>
    </w:p>
    <w:p w:rsidR="0059715F" w:rsidRDefault="0059715F" w:rsidP="001756CA">
      <w:pPr>
        <w:spacing w:after="0" w:line="240" w:lineRule="auto"/>
        <w:jc w:val="both"/>
        <w:rPr>
          <w:b/>
          <w:szCs w:val="24"/>
        </w:rPr>
      </w:pPr>
    </w:p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  <w:r w:rsidRPr="0054404E">
        <w:rPr>
          <w:b/>
          <w:szCs w:val="24"/>
        </w:rPr>
        <w:t>Z toho:</w:t>
      </w:r>
    </w:p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</w:p>
    <w:p w:rsidR="001756CA" w:rsidRDefault="001756CA" w:rsidP="001756CA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>Seskupení položek 512 – Výdaje na někter</w:t>
      </w:r>
      <w:r w:rsidR="008B71A1">
        <w:rPr>
          <w:b/>
          <w:szCs w:val="24"/>
        </w:rPr>
        <w:t xml:space="preserve">é úpravy hmotných věcí a poříz. </w:t>
      </w:r>
      <w:r>
        <w:rPr>
          <w:b/>
          <w:szCs w:val="24"/>
        </w:rPr>
        <w:t>některých</w:t>
      </w:r>
      <w:r w:rsidR="00593E6A">
        <w:rPr>
          <w:b/>
          <w:szCs w:val="24"/>
        </w:rPr>
        <w:t xml:space="preserve"> </w:t>
      </w:r>
      <w:r>
        <w:rPr>
          <w:b/>
          <w:szCs w:val="24"/>
        </w:rPr>
        <w:t>práv…</w:t>
      </w:r>
      <w:r>
        <w:rPr>
          <w:szCs w:val="24"/>
        </w:rPr>
        <w:t xml:space="preserve"> </w:t>
      </w:r>
    </w:p>
    <w:p w:rsidR="001756CA" w:rsidRDefault="001756CA" w:rsidP="001756CA">
      <w:pPr>
        <w:spacing w:after="0" w:line="240" w:lineRule="auto"/>
        <w:jc w:val="both"/>
        <w:rPr>
          <w:szCs w:val="24"/>
        </w:rPr>
      </w:pPr>
      <w:r>
        <w:rPr>
          <w:szCs w:val="24"/>
        </w:rPr>
        <w:t>- čerpání dle nové rozpočtové skladby až od roku 2018</w:t>
      </w:r>
    </w:p>
    <w:p w:rsidR="001756CA" w:rsidRDefault="001756CA" w:rsidP="001756CA">
      <w:pPr>
        <w:spacing w:after="0" w:line="240" w:lineRule="auto"/>
        <w:jc w:val="both"/>
        <w:rPr>
          <w:szCs w:val="24"/>
        </w:rPr>
      </w:pPr>
    </w:p>
    <w:tbl>
      <w:tblPr>
        <w:tblW w:w="4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900"/>
        <w:gridCol w:w="1420"/>
      </w:tblGrid>
      <w:tr w:rsidR="001756CA" w:rsidRPr="0054404E" w:rsidTr="00562CAC">
        <w:trPr>
          <w:trHeight w:val="915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54404E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ukazatel - rok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6CA" w:rsidRPr="0054404E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Skutečnost v tis. Kč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54404E" w:rsidRDefault="001756CA" w:rsidP="00562C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Náklady na 1 zaměstnance v tis. Kč</w:t>
            </w:r>
          </w:p>
        </w:tc>
      </w:tr>
      <w:tr w:rsidR="001756CA" w:rsidRPr="0054404E" w:rsidTr="00562CAC">
        <w:trPr>
          <w:trHeight w:val="300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54404E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54404E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54404E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</w:tr>
      <w:tr w:rsidR="001756CA" w:rsidRPr="0054404E" w:rsidTr="00562CA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54404E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54404E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34,66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54404E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0,36</w:t>
            </w:r>
          </w:p>
        </w:tc>
      </w:tr>
      <w:tr w:rsidR="001756CA" w:rsidRPr="0054404E" w:rsidTr="00016623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54404E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54404E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54404E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</w:tr>
      <w:tr w:rsidR="00016623" w:rsidRPr="0054404E" w:rsidTr="00174F32">
        <w:trPr>
          <w:trHeight w:val="315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623" w:rsidRPr="0054404E" w:rsidRDefault="00016623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623" w:rsidRPr="0054404E" w:rsidRDefault="00016623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623" w:rsidRPr="0054404E" w:rsidRDefault="00016623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</w:tr>
      <w:tr w:rsidR="00174F32" w:rsidRPr="0054404E" w:rsidTr="00016623">
        <w:trPr>
          <w:trHeight w:val="315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F32" w:rsidRDefault="00174F32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F32" w:rsidRDefault="00174F32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F32" w:rsidRDefault="00174F32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</w:tr>
    </w:tbl>
    <w:p w:rsidR="001756CA" w:rsidRDefault="001756CA" w:rsidP="001756CA">
      <w:pPr>
        <w:spacing w:after="0" w:line="240" w:lineRule="auto"/>
        <w:jc w:val="both"/>
        <w:rPr>
          <w:szCs w:val="24"/>
        </w:rPr>
      </w:pPr>
    </w:p>
    <w:p w:rsidR="001756CA" w:rsidRDefault="001756CA" w:rsidP="001756CA">
      <w:pPr>
        <w:spacing w:after="0" w:line="240" w:lineRule="auto"/>
        <w:jc w:val="both"/>
        <w:rPr>
          <w:szCs w:val="24"/>
        </w:rPr>
      </w:pPr>
    </w:p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Seskupení položek 513 – Nákup materiálu</w:t>
      </w:r>
    </w:p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</w:p>
    <w:tbl>
      <w:tblPr>
        <w:tblW w:w="4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900"/>
        <w:gridCol w:w="1420"/>
      </w:tblGrid>
      <w:tr w:rsidR="001756CA" w:rsidRPr="007F3A33" w:rsidTr="00562CAC">
        <w:trPr>
          <w:trHeight w:val="915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ukazatel - rok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Skutečnost v tis. Kč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Náklady na 1 zaměstnance v tis. Kč</w:t>
            </w:r>
          </w:p>
        </w:tc>
      </w:tr>
      <w:tr w:rsidR="001756CA" w:rsidRPr="007F3A33" w:rsidTr="00562CA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785,34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8,12</w:t>
            </w:r>
          </w:p>
        </w:tc>
      </w:tr>
      <w:tr w:rsidR="001756CA" w:rsidRPr="007F3A33" w:rsidTr="00562CA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796,96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8,2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</w:t>
            </w:r>
          </w:p>
        </w:tc>
      </w:tr>
      <w:tr w:rsidR="001756CA" w:rsidRPr="007F3A33" w:rsidTr="00016623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1 552,07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16,67</w:t>
            </w:r>
          </w:p>
        </w:tc>
      </w:tr>
      <w:tr w:rsidR="00016623" w:rsidRPr="007F3A33" w:rsidTr="00174F32">
        <w:trPr>
          <w:trHeight w:val="31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623" w:rsidRPr="007F3A33" w:rsidRDefault="00016623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623" w:rsidRPr="007F3A33" w:rsidRDefault="00016623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822,17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623" w:rsidRPr="007F3A33" w:rsidRDefault="002655CF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8,84</w:t>
            </w:r>
          </w:p>
        </w:tc>
      </w:tr>
      <w:tr w:rsidR="00174F32" w:rsidRPr="007F3A33" w:rsidTr="00016623">
        <w:trPr>
          <w:trHeight w:val="31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F32" w:rsidRDefault="00174F32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F32" w:rsidRDefault="00174F32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1655,75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F32" w:rsidRDefault="0059715F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17,4</w:t>
            </w:r>
            <w:r w:rsidR="00174F3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</w:t>
            </w:r>
          </w:p>
        </w:tc>
      </w:tr>
    </w:tbl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</w:p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</w:p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</w:p>
    <w:p w:rsidR="0059715F" w:rsidRDefault="0059715F" w:rsidP="001756CA">
      <w:pPr>
        <w:spacing w:after="0" w:line="240" w:lineRule="auto"/>
        <w:jc w:val="both"/>
        <w:rPr>
          <w:b/>
          <w:szCs w:val="24"/>
        </w:rPr>
      </w:pPr>
    </w:p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lastRenderedPageBreak/>
        <w:t>Seskupení položek 515 – Nákup vody, paliv a energie</w:t>
      </w:r>
    </w:p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</w:p>
    <w:tbl>
      <w:tblPr>
        <w:tblW w:w="4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900"/>
        <w:gridCol w:w="1420"/>
      </w:tblGrid>
      <w:tr w:rsidR="001756CA" w:rsidRPr="007F3A33" w:rsidTr="00562CAC">
        <w:trPr>
          <w:trHeight w:val="915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ukazatel - rok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Skutečnost v tis. Kč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Náklady na 1 zaměstnance v tis. Kč</w:t>
            </w:r>
          </w:p>
        </w:tc>
      </w:tr>
      <w:tr w:rsidR="001756CA" w:rsidRPr="007F3A33" w:rsidTr="00562CA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1 266,11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13,08</w:t>
            </w:r>
          </w:p>
        </w:tc>
      </w:tr>
      <w:tr w:rsidR="001756CA" w:rsidRPr="007F3A33" w:rsidTr="00562CA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1 322,72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13,68</w:t>
            </w:r>
          </w:p>
        </w:tc>
      </w:tr>
      <w:tr w:rsidR="001756CA" w:rsidRPr="007F3A33" w:rsidTr="002655CF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1 252,27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13,45</w:t>
            </w:r>
          </w:p>
        </w:tc>
      </w:tr>
      <w:tr w:rsidR="002655CF" w:rsidRPr="007F3A33" w:rsidTr="00174F32">
        <w:trPr>
          <w:trHeight w:val="315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5CF" w:rsidRPr="007F3A33" w:rsidRDefault="002655CF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5CF" w:rsidRPr="007F3A33" w:rsidRDefault="002655CF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1 303,94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5CF" w:rsidRPr="007F3A33" w:rsidRDefault="002655CF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14,02</w:t>
            </w:r>
          </w:p>
        </w:tc>
      </w:tr>
      <w:tr w:rsidR="00174F32" w:rsidRPr="007F3A33" w:rsidTr="002655CF">
        <w:trPr>
          <w:trHeight w:val="315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F32" w:rsidRDefault="00174F32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F32" w:rsidRDefault="00174F32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1469,74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F32" w:rsidRDefault="00174F32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15,52</w:t>
            </w:r>
          </w:p>
        </w:tc>
      </w:tr>
    </w:tbl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</w:p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Seskupení položek 516 – Nákup služeb</w:t>
      </w:r>
    </w:p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</w:p>
    <w:tbl>
      <w:tblPr>
        <w:tblW w:w="4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900"/>
        <w:gridCol w:w="1420"/>
      </w:tblGrid>
      <w:tr w:rsidR="001756CA" w:rsidRPr="007F3A33" w:rsidTr="00562CAC">
        <w:trPr>
          <w:trHeight w:val="915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ukazatel - rok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Skutečnost v tis. Kč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Náklady na 1 zaměstnance v tis. Kč</w:t>
            </w:r>
          </w:p>
        </w:tc>
      </w:tr>
      <w:tr w:rsidR="001756CA" w:rsidRPr="007F3A33" w:rsidTr="00562CA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3 384,82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34,97</w:t>
            </w:r>
          </w:p>
        </w:tc>
      </w:tr>
      <w:tr w:rsidR="001756CA" w:rsidRPr="007F3A33" w:rsidTr="00562CA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3 192,83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33,03</w:t>
            </w:r>
          </w:p>
        </w:tc>
      </w:tr>
      <w:tr w:rsidR="001756CA" w:rsidRPr="007F3A33" w:rsidTr="00CB74AA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3 375,31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36,25</w:t>
            </w:r>
          </w:p>
        </w:tc>
      </w:tr>
      <w:tr w:rsidR="00CB74AA" w:rsidRPr="007F3A33" w:rsidTr="00021A79">
        <w:trPr>
          <w:trHeight w:val="315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4AA" w:rsidRPr="007F3A33" w:rsidRDefault="00CB74A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4AA" w:rsidRPr="007F3A33" w:rsidRDefault="00CB74A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3719,43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4AA" w:rsidRPr="007F3A33" w:rsidRDefault="00CB74A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40,00</w:t>
            </w:r>
          </w:p>
        </w:tc>
      </w:tr>
      <w:tr w:rsidR="00021A79" w:rsidRPr="007F3A33" w:rsidTr="00CB74AA">
        <w:trPr>
          <w:trHeight w:val="315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A79" w:rsidRDefault="00021A79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A79" w:rsidRDefault="00021A79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4390,03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1A79" w:rsidRDefault="00021A79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46,34</w:t>
            </w:r>
          </w:p>
        </w:tc>
      </w:tr>
    </w:tbl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</w:p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Seskupení položek 517 – Ostatní nákupy</w:t>
      </w:r>
    </w:p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</w:p>
    <w:tbl>
      <w:tblPr>
        <w:tblW w:w="4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900"/>
        <w:gridCol w:w="1420"/>
      </w:tblGrid>
      <w:tr w:rsidR="001756CA" w:rsidRPr="007F3A33" w:rsidTr="00562CAC">
        <w:trPr>
          <w:trHeight w:val="915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ukazatel - rok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Skutečnost v tis. Kč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Náklady na 1 zaměstnance v tis. Kč</w:t>
            </w:r>
          </w:p>
        </w:tc>
      </w:tr>
      <w:tr w:rsidR="001756CA" w:rsidRPr="007F3A33" w:rsidTr="00562CA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672,90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6,95</w:t>
            </w:r>
          </w:p>
        </w:tc>
      </w:tr>
      <w:tr w:rsidR="001756CA" w:rsidRPr="007F3A33" w:rsidTr="00562CA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518,20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5,36</w:t>
            </w:r>
          </w:p>
        </w:tc>
      </w:tr>
      <w:tr w:rsidR="001756CA" w:rsidRPr="007F3A33" w:rsidTr="003B11C0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446,37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4,64</w:t>
            </w:r>
          </w:p>
        </w:tc>
      </w:tr>
      <w:tr w:rsidR="003B11C0" w:rsidRPr="007F3A33" w:rsidTr="000912D5">
        <w:trPr>
          <w:trHeight w:val="315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1C0" w:rsidRPr="007F3A33" w:rsidRDefault="003B11C0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1C0" w:rsidRPr="007F3A33" w:rsidRDefault="003B11C0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448,65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11C0" w:rsidRPr="007F3A33" w:rsidRDefault="003B11C0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4,83</w:t>
            </w:r>
          </w:p>
        </w:tc>
      </w:tr>
      <w:tr w:rsidR="000912D5" w:rsidRPr="007F3A33" w:rsidTr="003B11C0">
        <w:trPr>
          <w:trHeight w:val="315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2D5" w:rsidRDefault="000912D5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2D5" w:rsidRDefault="000912D5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580,57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2D5" w:rsidRDefault="000912D5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6,13</w:t>
            </w:r>
          </w:p>
        </w:tc>
      </w:tr>
    </w:tbl>
    <w:p w:rsidR="00562CAC" w:rsidRDefault="00562CAC" w:rsidP="001756CA">
      <w:pPr>
        <w:spacing w:after="0" w:line="240" w:lineRule="auto"/>
        <w:jc w:val="both"/>
        <w:rPr>
          <w:b/>
          <w:szCs w:val="24"/>
        </w:rPr>
      </w:pPr>
    </w:p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Seskupení položek 519 – Výdaje související s neinvestičními nákupy, příspěvky a náhrady</w:t>
      </w:r>
    </w:p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</w:p>
    <w:tbl>
      <w:tblPr>
        <w:tblW w:w="4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900"/>
        <w:gridCol w:w="1420"/>
      </w:tblGrid>
      <w:tr w:rsidR="001756CA" w:rsidRPr="007F3A33" w:rsidTr="00562CAC">
        <w:trPr>
          <w:trHeight w:val="915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ukazatel - rok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Skutečnost v tis. Kč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Náklady na 1 zaměstnance v tis. Kč</w:t>
            </w:r>
          </w:p>
        </w:tc>
      </w:tr>
      <w:tr w:rsidR="001756CA" w:rsidRPr="007F3A33" w:rsidTr="00562CA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1 329,09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13,73</w:t>
            </w:r>
          </w:p>
        </w:tc>
      </w:tr>
      <w:tr w:rsidR="001756CA" w:rsidRPr="007F3A33" w:rsidTr="00562CA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1 303,78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13,49</w:t>
            </w:r>
          </w:p>
        </w:tc>
      </w:tr>
      <w:tr w:rsidR="001756CA" w:rsidRPr="007F3A33" w:rsidTr="003B11C0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1 390,24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14,93</w:t>
            </w:r>
          </w:p>
        </w:tc>
      </w:tr>
      <w:tr w:rsidR="003B11C0" w:rsidRPr="007F3A33" w:rsidTr="00B4335D">
        <w:trPr>
          <w:trHeight w:val="315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1C0" w:rsidRPr="007F3A33" w:rsidRDefault="003B11C0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1C0" w:rsidRPr="007F3A33" w:rsidRDefault="003B11C0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1 384,52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11C0" w:rsidRPr="007F3A33" w:rsidRDefault="003B11C0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14,89</w:t>
            </w:r>
          </w:p>
        </w:tc>
      </w:tr>
      <w:tr w:rsidR="00B4335D" w:rsidRPr="007F3A33" w:rsidTr="003B11C0">
        <w:trPr>
          <w:trHeight w:val="315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35D" w:rsidRDefault="00B4335D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35D" w:rsidRDefault="00B4335D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1 481,93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35D" w:rsidRDefault="00B4335D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15,64</w:t>
            </w:r>
          </w:p>
        </w:tc>
      </w:tr>
    </w:tbl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</w:p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</w:p>
    <w:p w:rsidR="00562CAC" w:rsidRPr="00A74DF8" w:rsidRDefault="00F43326" w:rsidP="001756CA">
      <w:pPr>
        <w:spacing w:after="0" w:line="240" w:lineRule="auto"/>
        <w:jc w:val="both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4</w:t>
      </w:r>
      <w:r w:rsidR="00562CAC" w:rsidRPr="0095523D">
        <w:rPr>
          <w:b/>
          <w:sz w:val="32"/>
          <w:szCs w:val="32"/>
          <w:u w:val="single"/>
        </w:rPr>
        <w:t>.3.2 – Vynaložené výdaje na „Neinvestiční nákupy“ celkem</w:t>
      </w:r>
    </w:p>
    <w:p w:rsidR="00562CAC" w:rsidRPr="00A74DF8" w:rsidRDefault="00562CAC" w:rsidP="00562CAC">
      <w:pPr>
        <w:spacing w:after="0" w:line="240" w:lineRule="auto"/>
        <w:jc w:val="both"/>
        <w:rPr>
          <w:szCs w:val="24"/>
        </w:rPr>
      </w:pPr>
      <w:r w:rsidRPr="00A74DF8">
        <w:rPr>
          <w:szCs w:val="24"/>
        </w:rPr>
        <w:t>Schválený rozpočet 202</w:t>
      </w:r>
      <w:r w:rsidR="004A4735">
        <w:rPr>
          <w:szCs w:val="24"/>
        </w:rPr>
        <w:t>2</w:t>
      </w:r>
      <w:r w:rsidRPr="00A74DF8">
        <w:rPr>
          <w:szCs w:val="24"/>
        </w:rPr>
        <w:tab/>
      </w:r>
      <w:r w:rsidRPr="00A74DF8">
        <w:rPr>
          <w:szCs w:val="24"/>
        </w:rPr>
        <w:tab/>
      </w:r>
      <w:r w:rsidRPr="00A74DF8">
        <w:rPr>
          <w:szCs w:val="24"/>
        </w:rPr>
        <w:tab/>
        <w:t>…</w:t>
      </w:r>
      <w:r w:rsidRPr="00A74DF8">
        <w:rPr>
          <w:szCs w:val="24"/>
        </w:rPr>
        <w:tab/>
      </w:r>
      <w:r w:rsidRPr="00A74DF8">
        <w:rPr>
          <w:szCs w:val="24"/>
        </w:rPr>
        <w:tab/>
      </w:r>
      <w:r w:rsidRPr="00A74DF8">
        <w:rPr>
          <w:szCs w:val="24"/>
        </w:rPr>
        <w:tab/>
      </w:r>
      <w:r w:rsidR="004A4735">
        <w:rPr>
          <w:szCs w:val="24"/>
        </w:rPr>
        <w:t>13 337 112</w:t>
      </w:r>
      <w:r w:rsidRPr="00A74DF8">
        <w:rPr>
          <w:szCs w:val="24"/>
        </w:rPr>
        <w:t>,00Kč</w:t>
      </w:r>
    </w:p>
    <w:p w:rsidR="00562CAC" w:rsidRPr="00A74DF8" w:rsidRDefault="00FE2989" w:rsidP="00562CAC">
      <w:pPr>
        <w:spacing w:after="0" w:line="240" w:lineRule="auto"/>
        <w:jc w:val="both"/>
        <w:rPr>
          <w:b/>
          <w:szCs w:val="24"/>
        </w:rPr>
      </w:pPr>
      <w:r w:rsidRPr="00A74DF8">
        <w:rPr>
          <w:b/>
          <w:szCs w:val="24"/>
        </w:rPr>
        <w:t>Upravený rozpočet 202</w:t>
      </w:r>
      <w:r w:rsidR="004A4735">
        <w:rPr>
          <w:b/>
          <w:szCs w:val="24"/>
        </w:rPr>
        <w:t>2</w:t>
      </w:r>
      <w:r w:rsidRPr="00A74DF8">
        <w:rPr>
          <w:b/>
          <w:szCs w:val="24"/>
        </w:rPr>
        <w:t xml:space="preserve"> </w:t>
      </w:r>
      <w:r w:rsidR="00562CAC" w:rsidRPr="00A74DF8">
        <w:rPr>
          <w:b/>
          <w:szCs w:val="24"/>
        </w:rPr>
        <w:tab/>
      </w:r>
      <w:r w:rsidR="00C72AF4">
        <w:rPr>
          <w:b/>
          <w:szCs w:val="24"/>
        </w:rPr>
        <w:tab/>
      </w:r>
      <w:r w:rsidR="00562CAC" w:rsidRPr="00A74DF8">
        <w:rPr>
          <w:b/>
          <w:szCs w:val="24"/>
        </w:rPr>
        <w:tab/>
        <w:t>…</w:t>
      </w:r>
      <w:r w:rsidR="00562CAC" w:rsidRPr="00A74DF8">
        <w:rPr>
          <w:b/>
          <w:szCs w:val="24"/>
        </w:rPr>
        <w:tab/>
      </w:r>
      <w:r w:rsidR="00562CAC" w:rsidRPr="00A74DF8">
        <w:rPr>
          <w:b/>
          <w:szCs w:val="24"/>
        </w:rPr>
        <w:tab/>
      </w:r>
      <w:r w:rsidR="00562CAC" w:rsidRPr="00A74DF8">
        <w:rPr>
          <w:b/>
          <w:szCs w:val="24"/>
        </w:rPr>
        <w:tab/>
      </w:r>
      <w:r w:rsidR="004A4735">
        <w:rPr>
          <w:b/>
          <w:szCs w:val="24"/>
        </w:rPr>
        <w:t>27 363 855</w:t>
      </w:r>
      <w:r w:rsidR="00562CAC" w:rsidRPr="00A74DF8">
        <w:rPr>
          <w:b/>
          <w:szCs w:val="24"/>
        </w:rPr>
        <w:t>,</w:t>
      </w:r>
      <w:r w:rsidRPr="00A74DF8">
        <w:rPr>
          <w:b/>
          <w:szCs w:val="24"/>
        </w:rPr>
        <w:t>0</w:t>
      </w:r>
      <w:r w:rsidR="00562CAC" w:rsidRPr="00A74DF8">
        <w:rPr>
          <w:b/>
          <w:szCs w:val="24"/>
        </w:rPr>
        <w:t>0Kč</w:t>
      </w:r>
    </w:p>
    <w:p w:rsidR="00562CAC" w:rsidRPr="00A74DF8" w:rsidRDefault="00562CAC" w:rsidP="00562CAC">
      <w:pPr>
        <w:spacing w:after="0" w:line="240" w:lineRule="auto"/>
        <w:jc w:val="both"/>
        <w:rPr>
          <w:b/>
          <w:szCs w:val="24"/>
        </w:rPr>
      </w:pPr>
      <w:r w:rsidRPr="00A74DF8">
        <w:rPr>
          <w:b/>
          <w:szCs w:val="24"/>
        </w:rPr>
        <w:t>Skutečnost 202</w:t>
      </w:r>
      <w:r w:rsidR="004A4735">
        <w:rPr>
          <w:b/>
          <w:szCs w:val="24"/>
        </w:rPr>
        <w:t>2</w:t>
      </w:r>
      <w:r w:rsidRPr="00A74DF8">
        <w:rPr>
          <w:b/>
          <w:szCs w:val="24"/>
        </w:rPr>
        <w:tab/>
      </w:r>
      <w:r w:rsidRPr="00A74DF8">
        <w:rPr>
          <w:b/>
          <w:szCs w:val="24"/>
        </w:rPr>
        <w:tab/>
      </w:r>
      <w:r w:rsidRPr="00A74DF8">
        <w:rPr>
          <w:b/>
          <w:szCs w:val="24"/>
        </w:rPr>
        <w:tab/>
      </w:r>
      <w:r w:rsidRPr="00A74DF8">
        <w:rPr>
          <w:b/>
          <w:szCs w:val="24"/>
        </w:rPr>
        <w:tab/>
        <w:t>…</w:t>
      </w:r>
      <w:r w:rsidRPr="00A74DF8">
        <w:rPr>
          <w:b/>
          <w:szCs w:val="24"/>
        </w:rPr>
        <w:tab/>
      </w:r>
      <w:r w:rsidRPr="00A74DF8">
        <w:rPr>
          <w:b/>
          <w:szCs w:val="24"/>
        </w:rPr>
        <w:tab/>
      </w:r>
      <w:r w:rsidRPr="00A74DF8">
        <w:rPr>
          <w:b/>
          <w:szCs w:val="24"/>
        </w:rPr>
        <w:tab/>
      </w:r>
      <w:r w:rsidR="004A4735">
        <w:rPr>
          <w:b/>
          <w:szCs w:val="24"/>
        </w:rPr>
        <w:t>2</w:t>
      </w:r>
      <w:r w:rsidR="00FE2989" w:rsidRPr="00A74DF8">
        <w:rPr>
          <w:b/>
          <w:szCs w:val="24"/>
        </w:rPr>
        <w:t>5</w:t>
      </w:r>
      <w:r w:rsidRPr="00A74DF8">
        <w:rPr>
          <w:b/>
          <w:szCs w:val="24"/>
        </w:rPr>
        <w:t> </w:t>
      </w:r>
      <w:r w:rsidR="004A4735">
        <w:rPr>
          <w:b/>
          <w:szCs w:val="24"/>
        </w:rPr>
        <w:t>551</w:t>
      </w:r>
      <w:r w:rsidRPr="00A74DF8">
        <w:rPr>
          <w:b/>
          <w:szCs w:val="24"/>
        </w:rPr>
        <w:t> </w:t>
      </w:r>
      <w:r w:rsidR="004A4735">
        <w:rPr>
          <w:b/>
          <w:szCs w:val="24"/>
        </w:rPr>
        <w:t>358</w:t>
      </w:r>
      <w:r w:rsidRPr="00A74DF8">
        <w:rPr>
          <w:b/>
          <w:szCs w:val="24"/>
        </w:rPr>
        <w:t>,</w:t>
      </w:r>
      <w:r w:rsidR="004A4735">
        <w:rPr>
          <w:b/>
          <w:szCs w:val="24"/>
        </w:rPr>
        <w:t>16</w:t>
      </w:r>
      <w:r w:rsidRPr="00A74DF8">
        <w:rPr>
          <w:b/>
          <w:szCs w:val="24"/>
        </w:rPr>
        <w:t>Kč</w:t>
      </w:r>
    </w:p>
    <w:p w:rsidR="004A4735" w:rsidRPr="004A4735" w:rsidRDefault="004A4735" w:rsidP="004A4735">
      <w:pPr>
        <w:spacing w:after="0" w:line="240" w:lineRule="auto"/>
        <w:jc w:val="both"/>
        <w:rPr>
          <w:szCs w:val="24"/>
        </w:rPr>
      </w:pPr>
      <w:r w:rsidRPr="004A4735">
        <w:rPr>
          <w:szCs w:val="24"/>
        </w:rPr>
        <w:t>Skutečnost 2021</w:t>
      </w:r>
      <w:r w:rsidRPr="004A4735">
        <w:rPr>
          <w:szCs w:val="24"/>
        </w:rPr>
        <w:tab/>
      </w:r>
      <w:r w:rsidRPr="004A4735">
        <w:rPr>
          <w:szCs w:val="24"/>
        </w:rPr>
        <w:tab/>
      </w:r>
      <w:r w:rsidRPr="004A4735">
        <w:rPr>
          <w:szCs w:val="24"/>
        </w:rPr>
        <w:tab/>
      </w:r>
      <w:r w:rsidRPr="004A4735">
        <w:rPr>
          <w:szCs w:val="24"/>
        </w:rPr>
        <w:tab/>
        <w:t>…</w:t>
      </w:r>
      <w:r w:rsidRPr="004A4735">
        <w:rPr>
          <w:szCs w:val="24"/>
        </w:rPr>
        <w:tab/>
      </w:r>
      <w:r w:rsidRPr="004A4735">
        <w:rPr>
          <w:szCs w:val="24"/>
        </w:rPr>
        <w:tab/>
      </w:r>
      <w:r w:rsidRPr="004A4735">
        <w:rPr>
          <w:szCs w:val="24"/>
        </w:rPr>
        <w:tab/>
        <w:t>15 283 226,30Kč</w:t>
      </w:r>
    </w:p>
    <w:p w:rsidR="00562CAC" w:rsidRPr="00A74DF8" w:rsidRDefault="00562CAC" w:rsidP="00562CAC">
      <w:pPr>
        <w:spacing w:after="0" w:line="240" w:lineRule="auto"/>
        <w:jc w:val="both"/>
        <w:rPr>
          <w:b/>
          <w:szCs w:val="24"/>
        </w:rPr>
      </w:pPr>
      <w:r w:rsidRPr="00A74DF8">
        <w:rPr>
          <w:b/>
          <w:szCs w:val="24"/>
        </w:rPr>
        <w:t xml:space="preserve">Plněno na … </w:t>
      </w:r>
      <w:r w:rsidR="004A4735">
        <w:rPr>
          <w:b/>
          <w:szCs w:val="24"/>
        </w:rPr>
        <w:t>93,38</w:t>
      </w:r>
      <w:r w:rsidRPr="00A74DF8">
        <w:rPr>
          <w:b/>
          <w:szCs w:val="24"/>
        </w:rPr>
        <w:t>%UR</w:t>
      </w:r>
    </w:p>
    <w:p w:rsidR="00562CAC" w:rsidRPr="00A74DF8" w:rsidRDefault="00562CAC" w:rsidP="00562CAC">
      <w:pPr>
        <w:spacing w:after="0" w:line="240" w:lineRule="auto"/>
        <w:jc w:val="both"/>
        <w:rPr>
          <w:szCs w:val="24"/>
        </w:rPr>
      </w:pPr>
      <w:r w:rsidRPr="00A74DF8">
        <w:rPr>
          <w:szCs w:val="24"/>
        </w:rPr>
        <w:t>Zapojené prostředky NNV</w:t>
      </w:r>
      <w:r w:rsidRPr="00A74DF8">
        <w:rPr>
          <w:szCs w:val="24"/>
        </w:rPr>
        <w:tab/>
      </w:r>
      <w:r w:rsidR="004A4735">
        <w:rPr>
          <w:szCs w:val="24"/>
        </w:rPr>
        <w:tab/>
      </w:r>
      <w:r w:rsidRPr="00A74DF8">
        <w:rPr>
          <w:szCs w:val="24"/>
        </w:rPr>
        <w:tab/>
        <w:t>…</w:t>
      </w:r>
      <w:r w:rsidRPr="00A74DF8">
        <w:rPr>
          <w:szCs w:val="24"/>
        </w:rPr>
        <w:tab/>
      </w:r>
      <w:r w:rsidRPr="00A74DF8">
        <w:rPr>
          <w:szCs w:val="24"/>
        </w:rPr>
        <w:tab/>
      </w:r>
      <w:r w:rsidRPr="00A74DF8">
        <w:rPr>
          <w:szCs w:val="24"/>
        </w:rPr>
        <w:tab/>
        <w:t xml:space="preserve">  </w:t>
      </w:r>
      <w:r w:rsidR="00FE2989" w:rsidRPr="00A74DF8">
        <w:rPr>
          <w:szCs w:val="24"/>
        </w:rPr>
        <w:t>1 </w:t>
      </w:r>
      <w:r w:rsidR="004A4735">
        <w:rPr>
          <w:szCs w:val="24"/>
        </w:rPr>
        <w:t>0</w:t>
      </w:r>
      <w:r w:rsidR="00FE2989" w:rsidRPr="00A74DF8">
        <w:rPr>
          <w:szCs w:val="24"/>
        </w:rPr>
        <w:t>8</w:t>
      </w:r>
      <w:r w:rsidR="004A4735">
        <w:rPr>
          <w:szCs w:val="24"/>
        </w:rPr>
        <w:t>4</w:t>
      </w:r>
      <w:r w:rsidR="00FE2989" w:rsidRPr="00A74DF8">
        <w:rPr>
          <w:szCs w:val="24"/>
        </w:rPr>
        <w:t> </w:t>
      </w:r>
      <w:r w:rsidR="004A4735">
        <w:rPr>
          <w:szCs w:val="24"/>
        </w:rPr>
        <w:t>412</w:t>
      </w:r>
      <w:r w:rsidR="00FE2989" w:rsidRPr="00A74DF8">
        <w:rPr>
          <w:szCs w:val="24"/>
        </w:rPr>
        <w:t>,</w:t>
      </w:r>
      <w:r w:rsidR="004A4735">
        <w:rPr>
          <w:szCs w:val="24"/>
        </w:rPr>
        <w:t>77</w:t>
      </w:r>
      <w:r w:rsidRPr="00A74DF8">
        <w:rPr>
          <w:szCs w:val="24"/>
        </w:rPr>
        <w:t>Kč</w:t>
      </w:r>
    </w:p>
    <w:p w:rsidR="00562CAC" w:rsidRPr="00A74DF8" w:rsidRDefault="00562CAC" w:rsidP="00562CAC">
      <w:pPr>
        <w:spacing w:after="0" w:line="240" w:lineRule="auto"/>
        <w:jc w:val="both"/>
        <w:rPr>
          <w:szCs w:val="24"/>
        </w:rPr>
      </w:pPr>
      <w:r w:rsidRPr="00A74DF8">
        <w:rPr>
          <w:szCs w:val="24"/>
        </w:rPr>
        <w:t>Konečný rozpočet</w:t>
      </w:r>
      <w:r w:rsidRPr="00A74DF8">
        <w:rPr>
          <w:szCs w:val="24"/>
        </w:rPr>
        <w:tab/>
      </w:r>
      <w:r w:rsidRPr="00A74DF8">
        <w:rPr>
          <w:szCs w:val="24"/>
        </w:rPr>
        <w:tab/>
      </w:r>
      <w:r w:rsidRPr="00A74DF8">
        <w:rPr>
          <w:szCs w:val="24"/>
        </w:rPr>
        <w:tab/>
      </w:r>
      <w:r w:rsidRPr="00A74DF8">
        <w:rPr>
          <w:szCs w:val="24"/>
        </w:rPr>
        <w:tab/>
        <w:t>…</w:t>
      </w:r>
      <w:r w:rsidRPr="00A74DF8">
        <w:rPr>
          <w:szCs w:val="24"/>
        </w:rPr>
        <w:tab/>
      </w:r>
      <w:r w:rsidRPr="00A74DF8">
        <w:rPr>
          <w:szCs w:val="24"/>
        </w:rPr>
        <w:tab/>
      </w:r>
      <w:r w:rsidRPr="00A74DF8">
        <w:rPr>
          <w:szCs w:val="24"/>
        </w:rPr>
        <w:tab/>
      </w:r>
      <w:r w:rsidR="004A4735">
        <w:rPr>
          <w:szCs w:val="24"/>
        </w:rPr>
        <w:t>28</w:t>
      </w:r>
      <w:r w:rsidRPr="00A74DF8">
        <w:rPr>
          <w:szCs w:val="24"/>
        </w:rPr>
        <w:t> </w:t>
      </w:r>
      <w:r w:rsidR="004A4735">
        <w:rPr>
          <w:szCs w:val="24"/>
        </w:rPr>
        <w:t>448 267,77</w:t>
      </w:r>
      <w:r w:rsidRPr="00A74DF8">
        <w:rPr>
          <w:szCs w:val="24"/>
        </w:rPr>
        <w:t>Kč</w:t>
      </w:r>
    </w:p>
    <w:p w:rsidR="00562CAC" w:rsidRPr="00A74DF8" w:rsidRDefault="00562CAC" w:rsidP="00562CAC">
      <w:pPr>
        <w:spacing w:after="0" w:line="240" w:lineRule="auto"/>
        <w:jc w:val="both"/>
        <w:rPr>
          <w:szCs w:val="24"/>
        </w:rPr>
      </w:pPr>
      <w:r w:rsidRPr="00A74DF8">
        <w:rPr>
          <w:szCs w:val="24"/>
        </w:rPr>
        <w:t xml:space="preserve">Plněno na … </w:t>
      </w:r>
      <w:r w:rsidR="00037A64">
        <w:rPr>
          <w:szCs w:val="24"/>
        </w:rPr>
        <w:t>89,82</w:t>
      </w:r>
      <w:r w:rsidRPr="00A74DF8">
        <w:rPr>
          <w:szCs w:val="24"/>
        </w:rPr>
        <w:t>%KR</w:t>
      </w:r>
    </w:p>
    <w:p w:rsidR="00562CAC" w:rsidRDefault="00562CAC" w:rsidP="00562CAC">
      <w:pPr>
        <w:spacing w:after="0" w:line="240" w:lineRule="auto"/>
        <w:jc w:val="both"/>
        <w:rPr>
          <w:sz w:val="28"/>
          <w:szCs w:val="28"/>
        </w:rPr>
      </w:pPr>
    </w:p>
    <w:p w:rsidR="00562CAC" w:rsidRDefault="00562CAC" w:rsidP="00562CAC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Pro seskupení položek 51 – Neinvestiční nákupy byl stanoven pro rok 202</w:t>
      </w:r>
      <w:r w:rsidR="004A653C">
        <w:rPr>
          <w:b/>
          <w:szCs w:val="24"/>
        </w:rPr>
        <w:t>1</w:t>
      </w:r>
      <w:r>
        <w:rPr>
          <w:b/>
          <w:szCs w:val="24"/>
        </w:rPr>
        <w:t xml:space="preserve"> rozpočet ve výši 13</w:t>
      </w:r>
      <w:r w:rsidR="004A4735">
        <w:rPr>
          <w:b/>
          <w:szCs w:val="24"/>
        </w:rPr>
        <w:t> 337 112</w:t>
      </w:r>
      <w:r w:rsidR="004A653C">
        <w:rPr>
          <w:b/>
          <w:szCs w:val="24"/>
        </w:rPr>
        <w:t>,00Kč.</w:t>
      </w:r>
    </w:p>
    <w:p w:rsidR="00932843" w:rsidRDefault="00562CAC" w:rsidP="00562CAC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Během roku </w:t>
      </w:r>
      <w:r w:rsidR="004A653C">
        <w:rPr>
          <w:b/>
          <w:szCs w:val="24"/>
        </w:rPr>
        <w:t>byl upraven</w:t>
      </w:r>
      <w:r>
        <w:rPr>
          <w:b/>
          <w:szCs w:val="24"/>
        </w:rPr>
        <w:t xml:space="preserve"> na částku </w:t>
      </w:r>
      <w:r w:rsidR="004A4735">
        <w:rPr>
          <w:b/>
          <w:szCs w:val="24"/>
        </w:rPr>
        <w:t>27 363 855</w:t>
      </w:r>
      <w:r w:rsidR="004A653C">
        <w:rPr>
          <w:b/>
          <w:szCs w:val="24"/>
        </w:rPr>
        <w:t>,0</w:t>
      </w:r>
      <w:r>
        <w:rPr>
          <w:b/>
          <w:szCs w:val="24"/>
        </w:rPr>
        <w:t xml:space="preserve">0Kč. </w:t>
      </w:r>
      <w:r w:rsidR="00932843">
        <w:rPr>
          <w:b/>
          <w:szCs w:val="24"/>
        </w:rPr>
        <w:t xml:space="preserve">Část těchto prostředků byla přidělena </w:t>
      </w:r>
      <w:r w:rsidR="00037A64">
        <w:rPr>
          <w:b/>
          <w:szCs w:val="24"/>
        </w:rPr>
        <w:t xml:space="preserve">z účelových prostředků VPS </w:t>
      </w:r>
      <w:r w:rsidR="00932843">
        <w:rPr>
          <w:b/>
          <w:szCs w:val="24"/>
        </w:rPr>
        <w:t xml:space="preserve">pod kódem účelu </w:t>
      </w:r>
      <w:r w:rsidR="00932843" w:rsidRPr="00932843">
        <w:rPr>
          <w:b/>
          <w:szCs w:val="24"/>
        </w:rPr>
        <w:t>223980049</w:t>
      </w:r>
      <w:r w:rsidR="00932843">
        <w:rPr>
          <w:b/>
          <w:szCs w:val="24"/>
        </w:rPr>
        <w:t xml:space="preserve"> ve výši 3 597 000,00Kč.</w:t>
      </w:r>
    </w:p>
    <w:p w:rsidR="00562CAC" w:rsidRDefault="00562CAC" w:rsidP="00562CAC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Do rozpočtu seskupení pol. 51 – Neinvestiční nákupy byly v roce 202</w:t>
      </w:r>
      <w:r w:rsidR="00932843">
        <w:rPr>
          <w:b/>
          <w:szCs w:val="24"/>
        </w:rPr>
        <w:t>2</w:t>
      </w:r>
      <w:r>
        <w:rPr>
          <w:b/>
          <w:szCs w:val="24"/>
        </w:rPr>
        <w:t xml:space="preserve"> zapojeny nároky z nespotřebovaných výdajů v celkové výši </w:t>
      </w:r>
      <w:r w:rsidR="00932843" w:rsidRPr="00037A64">
        <w:rPr>
          <w:b/>
          <w:szCs w:val="24"/>
        </w:rPr>
        <w:t>1 084 412,77Kč</w:t>
      </w:r>
      <w:r w:rsidR="00932843">
        <w:rPr>
          <w:b/>
          <w:szCs w:val="24"/>
        </w:rPr>
        <w:t xml:space="preserve"> </w:t>
      </w:r>
      <w:r w:rsidR="00037A64">
        <w:rPr>
          <w:b/>
          <w:szCs w:val="24"/>
        </w:rPr>
        <w:t xml:space="preserve"> </w:t>
      </w:r>
      <w:r>
        <w:rPr>
          <w:b/>
          <w:szCs w:val="24"/>
        </w:rPr>
        <w:t>a b</w:t>
      </w:r>
      <w:r w:rsidR="0089322D">
        <w:rPr>
          <w:b/>
          <w:szCs w:val="24"/>
        </w:rPr>
        <w:t>yly zcela vyčerpány.</w:t>
      </w:r>
    </w:p>
    <w:p w:rsidR="00562CAC" w:rsidRDefault="00562CAC" w:rsidP="00562CAC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Konečný rozpočet seskupení pol. 51 – Neinvestiční výdaje tedy činil </w:t>
      </w:r>
      <w:r w:rsidR="00037A64" w:rsidRPr="00037A64">
        <w:rPr>
          <w:b/>
          <w:szCs w:val="24"/>
        </w:rPr>
        <w:t>28 448 267,77Kč</w:t>
      </w:r>
      <w:r>
        <w:rPr>
          <w:b/>
          <w:szCs w:val="24"/>
        </w:rPr>
        <w:t>. Jednalo se pouze o výdaj</w:t>
      </w:r>
      <w:r w:rsidR="0089322D">
        <w:rPr>
          <w:b/>
          <w:szCs w:val="24"/>
        </w:rPr>
        <w:t>e bez programového financování.</w:t>
      </w:r>
    </w:p>
    <w:p w:rsidR="00562CAC" w:rsidRDefault="00562CAC" w:rsidP="00562CAC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Čerpání výdajů na tomto seskupení činilo celkem </w:t>
      </w:r>
      <w:r w:rsidR="00037A64">
        <w:rPr>
          <w:b/>
          <w:szCs w:val="24"/>
        </w:rPr>
        <w:t>2</w:t>
      </w:r>
      <w:r w:rsidR="00037A64" w:rsidRPr="00A74DF8">
        <w:rPr>
          <w:b/>
          <w:szCs w:val="24"/>
        </w:rPr>
        <w:t>5 </w:t>
      </w:r>
      <w:r w:rsidR="00037A64">
        <w:rPr>
          <w:b/>
          <w:szCs w:val="24"/>
        </w:rPr>
        <w:t>551</w:t>
      </w:r>
      <w:r w:rsidR="00037A64" w:rsidRPr="00A74DF8">
        <w:rPr>
          <w:b/>
          <w:szCs w:val="24"/>
        </w:rPr>
        <w:t> </w:t>
      </w:r>
      <w:r w:rsidR="00037A64">
        <w:rPr>
          <w:b/>
          <w:szCs w:val="24"/>
        </w:rPr>
        <w:t>358</w:t>
      </w:r>
      <w:r w:rsidR="00037A64" w:rsidRPr="00A74DF8">
        <w:rPr>
          <w:b/>
          <w:szCs w:val="24"/>
        </w:rPr>
        <w:t>,</w:t>
      </w:r>
      <w:r w:rsidR="00037A64">
        <w:rPr>
          <w:b/>
          <w:szCs w:val="24"/>
        </w:rPr>
        <w:t>16</w:t>
      </w:r>
      <w:r w:rsidR="00037A64" w:rsidRPr="00A74DF8">
        <w:rPr>
          <w:b/>
          <w:szCs w:val="24"/>
        </w:rPr>
        <w:t>Kč</w:t>
      </w:r>
      <w:r>
        <w:rPr>
          <w:b/>
          <w:szCs w:val="24"/>
        </w:rPr>
        <w:t xml:space="preserve">, což bylo </w:t>
      </w:r>
    </w:p>
    <w:p w:rsidR="00562CAC" w:rsidRDefault="00562CAC" w:rsidP="00562CAC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k upravenému rozpočtu </w:t>
      </w:r>
      <w:r w:rsidR="00037A64">
        <w:rPr>
          <w:b/>
          <w:szCs w:val="24"/>
        </w:rPr>
        <w:t>93,38</w:t>
      </w:r>
      <w:r>
        <w:rPr>
          <w:b/>
          <w:szCs w:val="24"/>
        </w:rPr>
        <w:t xml:space="preserve">%, ke konečnému rozpočtu pak </w:t>
      </w:r>
      <w:r w:rsidR="00037A64">
        <w:rPr>
          <w:b/>
          <w:szCs w:val="24"/>
        </w:rPr>
        <w:t>89,82</w:t>
      </w:r>
      <w:r w:rsidR="00366078">
        <w:rPr>
          <w:b/>
          <w:szCs w:val="24"/>
        </w:rPr>
        <w:t>%.</w:t>
      </w:r>
    </w:p>
    <w:p w:rsidR="00D27B31" w:rsidRDefault="00D27B31" w:rsidP="00D27B31"/>
    <w:p w:rsidR="00562CAC" w:rsidRDefault="00562CAC" w:rsidP="00562CAC">
      <w:pPr>
        <w:spacing w:after="0"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Rovnoměrnost čerpání podle jednotlivých čtvrtletí </w:t>
      </w:r>
    </w:p>
    <w:p w:rsidR="00562CAC" w:rsidRDefault="00562CAC" w:rsidP="00A74DF8">
      <w:pPr>
        <w:spacing w:after="0" w:line="240" w:lineRule="auto"/>
        <w:jc w:val="center"/>
        <w:rPr>
          <w:b/>
          <w:szCs w:val="24"/>
        </w:rPr>
      </w:pPr>
      <w:r>
        <w:rPr>
          <w:b/>
          <w:szCs w:val="24"/>
        </w:rPr>
        <w:t>ve vztahu k celoroční skutečnosti r. 202</w:t>
      </w:r>
      <w:r w:rsidR="00037A64">
        <w:rPr>
          <w:b/>
          <w:szCs w:val="24"/>
        </w:rPr>
        <w:t>2</w:t>
      </w:r>
    </w:p>
    <w:tbl>
      <w:tblPr>
        <w:tblW w:w="4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2080"/>
        <w:gridCol w:w="1180"/>
      </w:tblGrid>
      <w:tr w:rsidR="00562CAC" w:rsidRPr="00A918CF" w:rsidTr="00562CAC">
        <w:trPr>
          <w:trHeight w:val="435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562CAC" w:rsidP="00562C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A918C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Čtvrtletí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562CAC" w:rsidP="00562C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A918C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Skutečnost v tis. Kč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562CAC" w:rsidP="00562C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A918C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Plnění v %</w:t>
            </w:r>
          </w:p>
        </w:tc>
      </w:tr>
      <w:tr w:rsidR="00562CAC" w:rsidRPr="00A918CF" w:rsidTr="00562CAC">
        <w:trPr>
          <w:trHeight w:val="33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562CAC" w:rsidP="00562C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A918C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I.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AE34A8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4 192,03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AE34A8" w:rsidP="00391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16,41</w:t>
            </w:r>
          </w:p>
        </w:tc>
      </w:tr>
      <w:tr w:rsidR="00562CAC" w:rsidRPr="00A918CF" w:rsidTr="00562CAC">
        <w:trPr>
          <w:trHeight w:val="33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562CAC" w:rsidP="00562C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A918C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II.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AE34A8" w:rsidP="003660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7 211,86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AE34A8" w:rsidP="00AE34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28,22</w:t>
            </w:r>
          </w:p>
        </w:tc>
      </w:tr>
      <w:tr w:rsidR="00562CAC" w:rsidRPr="00A918CF" w:rsidTr="00562CAC">
        <w:trPr>
          <w:trHeight w:val="33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562CAC" w:rsidP="00562C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A918C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II.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AE34A8" w:rsidP="003660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6 682,45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AE34A8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26,15</w:t>
            </w:r>
          </w:p>
        </w:tc>
      </w:tr>
      <w:tr w:rsidR="00562CAC" w:rsidRPr="00A918CF" w:rsidTr="00562CAC">
        <w:trPr>
          <w:trHeight w:val="33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562CAC" w:rsidP="00562C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A918C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IV.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AE34A8" w:rsidP="003660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7 465,02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AE34A8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29,22</w:t>
            </w:r>
          </w:p>
        </w:tc>
      </w:tr>
      <w:tr w:rsidR="00562CAC" w:rsidRPr="00A918CF" w:rsidTr="00562CAC">
        <w:trPr>
          <w:trHeight w:val="33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562CAC" w:rsidP="00562C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A918C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Celkem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AE34A8" w:rsidP="003660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25 551,36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562CAC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A918C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100</w:t>
            </w:r>
          </w:p>
        </w:tc>
      </w:tr>
    </w:tbl>
    <w:p w:rsidR="00562CAC" w:rsidRDefault="00562CAC" w:rsidP="00562CAC">
      <w:pPr>
        <w:spacing w:after="0" w:line="240" w:lineRule="auto"/>
        <w:rPr>
          <w:b/>
          <w:szCs w:val="24"/>
        </w:rPr>
      </w:pPr>
    </w:p>
    <w:p w:rsidR="00C0790B" w:rsidRDefault="00EE1A1E" w:rsidP="003912F3">
      <w:pPr>
        <w:spacing w:after="0" w:line="240" w:lineRule="auto"/>
        <w:rPr>
          <w:szCs w:val="24"/>
        </w:rPr>
      </w:pPr>
      <w:r>
        <w:rPr>
          <w:szCs w:val="24"/>
        </w:rPr>
        <w:t>Z důvodu nedostatečného rozpočtu kvůli proplácení paušálních částek za bagatelní exekuce, které činily v roce 2022 celkem 7 645 173,50Kč</w:t>
      </w:r>
      <w:r w:rsidR="003912F3">
        <w:rPr>
          <w:szCs w:val="24"/>
        </w:rPr>
        <w:t xml:space="preserve"> </w:t>
      </w:r>
      <w:r>
        <w:rPr>
          <w:szCs w:val="24"/>
        </w:rPr>
        <w:t xml:space="preserve">byl rozpočet čerpán nerovnoměrně. Tyto exekuce se začaly proplácet od měsíce května a nejvíce jich pak bylo proplaceno v měsíci září a říjnu. Proto došlo </w:t>
      </w:r>
      <w:r w:rsidR="003912F3">
        <w:rPr>
          <w:szCs w:val="24"/>
        </w:rPr>
        <w:t xml:space="preserve">k omezení nákupů a výdajů na údržbu </w:t>
      </w:r>
      <w:r>
        <w:rPr>
          <w:szCs w:val="24"/>
        </w:rPr>
        <w:t xml:space="preserve">ve druhém pololetí 2022 </w:t>
      </w:r>
      <w:r w:rsidR="003912F3">
        <w:rPr>
          <w:szCs w:val="24"/>
        </w:rPr>
        <w:t>a tyto se po posílení rozpočtu</w:t>
      </w:r>
      <w:r>
        <w:rPr>
          <w:szCs w:val="24"/>
        </w:rPr>
        <w:t xml:space="preserve"> koncem měsíce prosince </w:t>
      </w:r>
      <w:r w:rsidR="003912F3">
        <w:rPr>
          <w:szCs w:val="24"/>
        </w:rPr>
        <w:t>již nedaly realizovat.</w:t>
      </w:r>
      <w:r>
        <w:rPr>
          <w:szCs w:val="24"/>
        </w:rPr>
        <w:t xml:space="preserve"> Ve druhé polovině roku byly hrazeny jen nutné výdaje spojené se zajištěním provozu soudu.</w:t>
      </w:r>
      <w:r w:rsidR="001023C3">
        <w:rPr>
          <w:szCs w:val="24"/>
        </w:rPr>
        <w:t xml:space="preserve"> </w:t>
      </w:r>
    </w:p>
    <w:p w:rsidR="003912F3" w:rsidRDefault="003912F3" w:rsidP="003912F3">
      <w:pPr>
        <w:spacing w:after="0" w:line="240" w:lineRule="auto"/>
        <w:rPr>
          <w:b/>
          <w:szCs w:val="24"/>
        </w:rPr>
      </w:pPr>
    </w:p>
    <w:tbl>
      <w:tblPr>
        <w:tblW w:w="4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2220"/>
        <w:gridCol w:w="1220"/>
      </w:tblGrid>
      <w:tr w:rsidR="00C0790B" w:rsidRPr="00514830" w:rsidTr="00A97B90">
        <w:trPr>
          <w:trHeight w:val="435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90B" w:rsidRPr="00514830" w:rsidRDefault="00C0790B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483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Rok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90B" w:rsidRPr="00514830" w:rsidRDefault="00C0790B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483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Skutečnost v tis. Kč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790B" w:rsidRPr="00514830" w:rsidRDefault="00C0790B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483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Index</w:t>
            </w:r>
          </w:p>
        </w:tc>
      </w:tr>
      <w:tr w:rsidR="00C0790B" w:rsidRPr="00514830" w:rsidTr="00A97B90">
        <w:trPr>
          <w:trHeight w:val="3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90B" w:rsidRPr="00514830" w:rsidRDefault="00C0790B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483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90B" w:rsidRPr="00514830" w:rsidRDefault="00C0790B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483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14 385,31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790B" w:rsidRPr="00514830" w:rsidRDefault="00C0790B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483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1,02</w:t>
            </w:r>
          </w:p>
        </w:tc>
      </w:tr>
      <w:tr w:rsidR="00C0790B" w:rsidRPr="00514830" w:rsidTr="00A97B90">
        <w:trPr>
          <w:trHeight w:val="3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90B" w:rsidRPr="00514830" w:rsidRDefault="00C0790B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483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90B" w:rsidRPr="00514830" w:rsidRDefault="00C0790B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483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15 063,56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790B" w:rsidRPr="00514830" w:rsidRDefault="00C0790B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483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1,05</w:t>
            </w:r>
          </w:p>
        </w:tc>
      </w:tr>
      <w:tr w:rsidR="00C0790B" w:rsidRPr="00514830" w:rsidTr="003912F3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90B" w:rsidRPr="00514830" w:rsidRDefault="00C0790B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483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90B" w:rsidRPr="00514830" w:rsidRDefault="00C0790B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483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14 497,98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790B" w:rsidRPr="00514830" w:rsidRDefault="00C0790B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483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0,96</w:t>
            </w:r>
          </w:p>
        </w:tc>
      </w:tr>
      <w:tr w:rsidR="003912F3" w:rsidRPr="00514830" w:rsidTr="00EE1A1E">
        <w:trPr>
          <w:trHeight w:val="315"/>
        </w:trPr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2F3" w:rsidRPr="00514830" w:rsidRDefault="003912F3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2F3" w:rsidRPr="00514830" w:rsidRDefault="008B3C2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15 283,23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912F3" w:rsidRPr="00514830" w:rsidRDefault="008B3C2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1,05</w:t>
            </w:r>
          </w:p>
        </w:tc>
      </w:tr>
      <w:tr w:rsidR="00EE1A1E" w:rsidRPr="00514830" w:rsidTr="003912F3">
        <w:trPr>
          <w:trHeight w:val="315"/>
        </w:trPr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1E" w:rsidRDefault="00EE1A1E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1E" w:rsidRDefault="00EE1A1E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25 551,36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A1E" w:rsidRDefault="003160CE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1,67</w:t>
            </w:r>
          </w:p>
        </w:tc>
      </w:tr>
    </w:tbl>
    <w:p w:rsidR="00A74DF8" w:rsidRDefault="00A74DF8" w:rsidP="00C0790B">
      <w:pPr>
        <w:spacing w:after="0" w:line="240" w:lineRule="auto"/>
        <w:jc w:val="both"/>
        <w:rPr>
          <w:szCs w:val="24"/>
        </w:rPr>
      </w:pPr>
    </w:p>
    <w:p w:rsidR="00C0790B" w:rsidRDefault="00C0790B" w:rsidP="00C0790B">
      <w:pPr>
        <w:spacing w:after="0" w:line="240" w:lineRule="auto"/>
        <w:jc w:val="both"/>
        <w:rPr>
          <w:szCs w:val="24"/>
        </w:rPr>
      </w:pPr>
      <w:r>
        <w:rPr>
          <w:szCs w:val="24"/>
        </w:rPr>
        <w:lastRenderedPageBreak/>
        <w:t xml:space="preserve">Neinvestiční nákupy bez programového financování ve výši </w:t>
      </w:r>
      <w:r w:rsidR="003160CE">
        <w:rPr>
          <w:szCs w:val="24"/>
        </w:rPr>
        <w:t>25 551 358,16</w:t>
      </w:r>
      <w:r>
        <w:rPr>
          <w:szCs w:val="24"/>
        </w:rPr>
        <w:t>Kč byly použity na zajištění nezbytných potřeb pro chod soudu a na mandatorní výdaje v souvislosti s rozhodovací činností soudů.</w:t>
      </w:r>
    </w:p>
    <w:p w:rsidR="003160CE" w:rsidRDefault="003160CE" w:rsidP="00C0790B">
      <w:pPr>
        <w:spacing w:after="0" w:line="240" w:lineRule="auto"/>
        <w:jc w:val="both"/>
        <w:rPr>
          <w:szCs w:val="24"/>
        </w:rPr>
      </w:pPr>
    </w:p>
    <w:p w:rsidR="00A97B90" w:rsidRPr="00A97B90" w:rsidRDefault="00F43326" w:rsidP="00A97B90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4</w:t>
      </w:r>
      <w:r w:rsidR="00A97B90" w:rsidRPr="00A97B90">
        <w:rPr>
          <w:b/>
          <w:sz w:val="32"/>
          <w:szCs w:val="32"/>
        </w:rPr>
        <w:t>.3.3 - Hodnocení čerpání výdajů podle jednotlivých podseskupení položek:</w:t>
      </w:r>
    </w:p>
    <w:p w:rsidR="00A97B90" w:rsidRPr="003160CE" w:rsidRDefault="00A97B90" w:rsidP="00A97B90">
      <w:pPr>
        <w:spacing w:after="0" w:line="240" w:lineRule="auto"/>
        <w:rPr>
          <w:b/>
          <w:szCs w:val="24"/>
        </w:rPr>
      </w:pPr>
    </w:p>
    <w:p w:rsidR="00A97B90" w:rsidRDefault="00A97B90" w:rsidP="00A97B90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512 – Výdaje na některé úpravy hmotných věcí…</w:t>
      </w:r>
    </w:p>
    <w:p w:rsidR="00A97B90" w:rsidRPr="005C1D77" w:rsidRDefault="00A97B90" w:rsidP="00A97B90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>Upravený rozpočet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  <w:t>…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  <w:t>0,00</w:t>
      </w:r>
    </w:p>
    <w:p w:rsidR="00A97B90" w:rsidRPr="005C1D77" w:rsidRDefault="00A97B90" w:rsidP="00A97B90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>Skutečnost 202</w:t>
      </w:r>
      <w:r w:rsidR="003160CE">
        <w:rPr>
          <w:b/>
          <w:szCs w:val="24"/>
        </w:rPr>
        <w:t>2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  <w:t>…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  <w:t>0,00</w:t>
      </w: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szCs w:val="24"/>
        </w:rPr>
        <w:t>Tato položka nebyla v roce 202</w:t>
      </w:r>
      <w:r w:rsidR="00EC2CFC">
        <w:rPr>
          <w:szCs w:val="24"/>
        </w:rPr>
        <w:t>2</w:t>
      </w:r>
      <w:r>
        <w:rPr>
          <w:szCs w:val="24"/>
        </w:rPr>
        <w:t xml:space="preserve"> použita.</w:t>
      </w:r>
    </w:p>
    <w:p w:rsidR="00A97B90" w:rsidRDefault="00A97B90" w:rsidP="00A97B90">
      <w:pPr>
        <w:spacing w:after="0" w:line="240" w:lineRule="auto"/>
        <w:rPr>
          <w:szCs w:val="24"/>
        </w:rPr>
      </w:pPr>
    </w:p>
    <w:p w:rsidR="00A97B90" w:rsidRDefault="00E63B89" w:rsidP="00A97B90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513 -  Nákup materiálu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 w:rsidRPr="00235873">
        <w:rPr>
          <w:b/>
          <w:szCs w:val="24"/>
        </w:rPr>
        <w:t xml:space="preserve">Upravený rozpočet </w:t>
      </w:r>
      <w:r w:rsidRPr="00235873">
        <w:rPr>
          <w:b/>
          <w:szCs w:val="24"/>
        </w:rPr>
        <w:tab/>
      </w:r>
      <w:r w:rsidRPr="00235873">
        <w:rPr>
          <w:b/>
          <w:szCs w:val="24"/>
        </w:rPr>
        <w:tab/>
      </w:r>
      <w:r w:rsidRPr="00235873">
        <w:rPr>
          <w:b/>
          <w:szCs w:val="24"/>
        </w:rPr>
        <w:tab/>
      </w:r>
      <w:r w:rsidRPr="00235873">
        <w:rPr>
          <w:b/>
          <w:szCs w:val="24"/>
        </w:rPr>
        <w:tab/>
      </w:r>
      <w:r w:rsidR="00235873" w:rsidRPr="00235873">
        <w:rPr>
          <w:b/>
          <w:szCs w:val="24"/>
        </w:rPr>
        <w:t>…</w:t>
      </w:r>
      <w:r w:rsidR="00235873" w:rsidRPr="00235873">
        <w:rPr>
          <w:b/>
          <w:szCs w:val="24"/>
        </w:rPr>
        <w:tab/>
      </w:r>
      <w:r w:rsidR="00235873" w:rsidRPr="00235873">
        <w:rPr>
          <w:b/>
          <w:szCs w:val="24"/>
        </w:rPr>
        <w:tab/>
        <w:t xml:space="preserve">          </w:t>
      </w:r>
      <w:r w:rsidR="00760DCB">
        <w:rPr>
          <w:b/>
          <w:szCs w:val="24"/>
        </w:rPr>
        <w:t>1 699 895,31</w:t>
      </w:r>
      <w:r w:rsidRPr="00235873">
        <w:rPr>
          <w:b/>
          <w:szCs w:val="24"/>
        </w:rPr>
        <w:t>Kč</w:t>
      </w:r>
    </w:p>
    <w:p w:rsidR="003A51F0" w:rsidRPr="003A51F0" w:rsidRDefault="003A51F0" w:rsidP="00A97B90">
      <w:pPr>
        <w:spacing w:after="0" w:line="240" w:lineRule="auto"/>
        <w:rPr>
          <w:szCs w:val="24"/>
        </w:rPr>
      </w:pPr>
      <w:r w:rsidRPr="003A51F0">
        <w:rPr>
          <w:szCs w:val="24"/>
        </w:rPr>
        <w:t>z toho pod kódem účelu 223980049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120 000,00Kč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 w:rsidRPr="00235873">
        <w:rPr>
          <w:b/>
          <w:szCs w:val="24"/>
        </w:rPr>
        <w:t>Skutečnost 202</w:t>
      </w:r>
      <w:r w:rsidR="00760DCB">
        <w:rPr>
          <w:b/>
          <w:szCs w:val="24"/>
        </w:rPr>
        <w:t>2</w:t>
      </w:r>
      <w:r w:rsidR="00235873">
        <w:rPr>
          <w:b/>
          <w:szCs w:val="24"/>
        </w:rPr>
        <w:tab/>
      </w:r>
      <w:r w:rsidR="00235873">
        <w:rPr>
          <w:b/>
          <w:szCs w:val="24"/>
        </w:rPr>
        <w:tab/>
      </w:r>
      <w:r w:rsidR="00235873">
        <w:rPr>
          <w:b/>
          <w:szCs w:val="24"/>
        </w:rPr>
        <w:tab/>
      </w:r>
      <w:r w:rsidR="00235873">
        <w:rPr>
          <w:b/>
          <w:szCs w:val="24"/>
        </w:rPr>
        <w:tab/>
      </w:r>
      <w:r w:rsidRPr="00235873">
        <w:rPr>
          <w:b/>
          <w:szCs w:val="24"/>
        </w:rPr>
        <w:t>…</w:t>
      </w:r>
      <w:r w:rsidRPr="00235873">
        <w:rPr>
          <w:b/>
          <w:szCs w:val="24"/>
        </w:rPr>
        <w:tab/>
      </w:r>
      <w:r w:rsidRPr="00235873">
        <w:rPr>
          <w:b/>
          <w:szCs w:val="24"/>
        </w:rPr>
        <w:tab/>
      </w:r>
      <w:r w:rsidR="00760DCB">
        <w:rPr>
          <w:b/>
          <w:szCs w:val="24"/>
        </w:rPr>
        <w:t xml:space="preserve">          1 655 753,62</w:t>
      </w:r>
      <w:r w:rsidR="00235873" w:rsidRPr="00235873">
        <w:rPr>
          <w:b/>
          <w:szCs w:val="24"/>
        </w:rPr>
        <w:t>Kč</w:t>
      </w:r>
    </w:p>
    <w:p w:rsidR="003A51F0" w:rsidRPr="003A51F0" w:rsidRDefault="003A51F0" w:rsidP="00A97B90">
      <w:pPr>
        <w:spacing w:after="0" w:line="240" w:lineRule="auto"/>
        <w:rPr>
          <w:szCs w:val="24"/>
        </w:rPr>
      </w:pPr>
      <w:r>
        <w:rPr>
          <w:szCs w:val="24"/>
        </w:rPr>
        <w:t>z</w:t>
      </w:r>
      <w:r w:rsidRPr="003A51F0">
        <w:rPr>
          <w:szCs w:val="24"/>
        </w:rPr>
        <w:t> toho pod kódem účelu 223980049</w:t>
      </w:r>
      <w:r w:rsidR="00B8289F">
        <w:rPr>
          <w:szCs w:val="24"/>
        </w:rPr>
        <w:tab/>
      </w:r>
      <w:r w:rsidR="00B8289F">
        <w:rPr>
          <w:szCs w:val="24"/>
        </w:rPr>
        <w:tab/>
        <w:t>…</w:t>
      </w:r>
      <w:r w:rsidR="00B8289F">
        <w:rPr>
          <w:szCs w:val="24"/>
        </w:rPr>
        <w:tab/>
      </w:r>
      <w:r w:rsidR="00B8289F">
        <w:rPr>
          <w:szCs w:val="24"/>
        </w:rPr>
        <w:tab/>
      </w:r>
      <w:r w:rsidR="00B8289F">
        <w:rPr>
          <w:szCs w:val="24"/>
        </w:rPr>
        <w:tab/>
        <w:t xml:space="preserve"> 104</w:t>
      </w:r>
      <w:r>
        <w:rPr>
          <w:szCs w:val="24"/>
        </w:rPr>
        <w:t> </w:t>
      </w:r>
      <w:r w:rsidR="00B8289F">
        <w:rPr>
          <w:szCs w:val="24"/>
        </w:rPr>
        <w:t>621</w:t>
      </w:r>
      <w:r>
        <w:rPr>
          <w:szCs w:val="24"/>
        </w:rPr>
        <w:t>,16Kč</w:t>
      </w:r>
    </w:p>
    <w:p w:rsidR="00760DCB" w:rsidRPr="00760DCB" w:rsidRDefault="00760DCB" w:rsidP="00760DCB">
      <w:pPr>
        <w:spacing w:after="0" w:line="240" w:lineRule="auto"/>
        <w:rPr>
          <w:szCs w:val="24"/>
        </w:rPr>
      </w:pPr>
      <w:r w:rsidRPr="00760DCB">
        <w:rPr>
          <w:szCs w:val="24"/>
        </w:rPr>
        <w:t>Skutečnost 2021</w:t>
      </w:r>
      <w:r w:rsidRPr="00760DCB">
        <w:rPr>
          <w:szCs w:val="24"/>
        </w:rPr>
        <w:tab/>
      </w:r>
      <w:r w:rsidRPr="00760DCB">
        <w:rPr>
          <w:szCs w:val="24"/>
        </w:rPr>
        <w:tab/>
      </w:r>
      <w:r w:rsidRPr="00760DCB">
        <w:rPr>
          <w:szCs w:val="24"/>
        </w:rPr>
        <w:tab/>
      </w:r>
      <w:r w:rsidRPr="00760DCB">
        <w:rPr>
          <w:szCs w:val="24"/>
        </w:rPr>
        <w:tab/>
        <w:t>…</w:t>
      </w:r>
      <w:r w:rsidRPr="00760DCB">
        <w:rPr>
          <w:szCs w:val="24"/>
        </w:rPr>
        <w:tab/>
      </w:r>
      <w:r w:rsidRPr="00760DCB">
        <w:rPr>
          <w:szCs w:val="24"/>
        </w:rPr>
        <w:tab/>
        <w:t xml:space="preserve">            822 167,87Kč</w:t>
      </w:r>
    </w:p>
    <w:p w:rsidR="00A97B90" w:rsidRPr="00235873" w:rsidRDefault="00760DCB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Plněno na … </w:t>
      </w:r>
      <w:r w:rsidR="00235873" w:rsidRPr="00235873">
        <w:rPr>
          <w:b/>
          <w:szCs w:val="24"/>
        </w:rPr>
        <w:t>9</w:t>
      </w:r>
      <w:r>
        <w:rPr>
          <w:b/>
          <w:szCs w:val="24"/>
        </w:rPr>
        <w:t>7</w:t>
      </w:r>
      <w:r w:rsidR="00A97B90" w:rsidRPr="00235873">
        <w:rPr>
          <w:b/>
          <w:szCs w:val="24"/>
        </w:rPr>
        <w:t>,</w:t>
      </w:r>
      <w:r>
        <w:rPr>
          <w:b/>
          <w:szCs w:val="24"/>
        </w:rPr>
        <w:t>40</w:t>
      </w:r>
      <w:r w:rsidR="00A97B90" w:rsidRPr="00235873">
        <w:rPr>
          <w:b/>
          <w:szCs w:val="24"/>
        </w:rPr>
        <w:t>%UR</w:t>
      </w:r>
    </w:p>
    <w:p w:rsidR="003A51F0" w:rsidRDefault="00760DCB" w:rsidP="00A97B90">
      <w:pPr>
        <w:spacing w:after="0" w:line="240" w:lineRule="auto"/>
        <w:rPr>
          <w:szCs w:val="24"/>
        </w:rPr>
      </w:pPr>
      <w:r>
        <w:rPr>
          <w:b/>
          <w:szCs w:val="24"/>
        </w:rPr>
        <w:t xml:space="preserve">K čerpání byly přiděleny </w:t>
      </w:r>
      <w:r w:rsidR="003A51F0">
        <w:rPr>
          <w:b/>
          <w:szCs w:val="24"/>
        </w:rPr>
        <w:t xml:space="preserve">účelové </w:t>
      </w:r>
      <w:r>
        <w:rPr>
          <w:b/>
          <w:szCs w:val="24"/>
        </w:rPr>
        <w:t xml:space="preserve">prostředky </w:t>
      </w:r>
      <w:r w:rsidR="003A51F0">
        <w:rPr>
          <w:b/>
          <w:szCs w:val="24"/>
        </w:rPr>
        <w:t xml:space="preserve">VPS </w:t>
      </w:r>
      <w:r>
        <w:rPr>
          <w:b/>
          <w:szCs w:val="24"/>
        </w:rPr>
        <w:t>s kódem účelu</w:t>
      </w:r>
      <w:r w:rsidR="003A51F0">
        <w:rPr>
          <w:b/>
          <w:szCs w:val="24"/>
        </w:rPr>
        <w:t xml:space="preserve"> </w:t>
      </w:r>
      <w:r w:rsidR="003A51F0" w:rsidRPr="003A51F0">
        <w:rPr>
          <w:b/>
          <w:szCs w:val="24"/>
        </w:rPr>
        <w:t>223980049</w:t>
      </w:r>
      <w:r w:rsidR="003A51F0">
        <w:rPr>
          <w:b/>
          <w:szCs w:val="24"/>
        </w:rPr>
        <w:t xml:space="preserve"> ve výši 120 000,00Kč, </w:t>
      </w:r>
      <w:r w:rsidR="003A51F0" w:rsidRPr="003A51F0">
        <w:rPr>
          <w:szCs w:val="24"/>
        </w:rPr>
        <w:t xml:space="preserve">které nebyly zcela vyčerpány, čerpáno bylo </w:t>
      </w:r>
      <w:r w:rsidR="00C97C4D">
        <w:rPr>
          <w:szCs w:val="24"/>
        </w:rPr>
        <w:t>104 621</w:t>
      </w:r>
      <w:r w:rsidR="003A51F0" w:rsidRPr="003A51F0">
        <w:rPr>
          <w:szCs w:val="24"/>
        </w:rPr>
        <w:t xml:space="preserve">,16Kč, zůstatek činil </w:t>
      </w:r>
    </w:p>
    <w:p w:rsidR="00A97B90" w:rsidRDefault="00C97C4D" w:rsidP="00A97B90">
      <w:pPr>
        <w:spacing w:after="0" w:line="240" w:lineRule="auto"/>
        <w:rPr>
          <w:szCs w:val="24"/>
        </w:rPr>
      </w:pPr>
      <w:r>
        <w:rPr>
          <w:szCs w:val="24"/>
        </w:rPr>
        <w:t>15 378</w:t>
      </w:r>
      <w:r w:rsidR="003A51F0" w:rsidRPr="003A51F0">
        <w:rPr>
          <w:szCs w:val="24"/>
        </w:rPr>
        <w:t>,84Kč.</w:t>
      </w:r>
    </w:p>
    <w:p w:rsidR="003A51F0" w:rsidRPr="003A51F0" w:rsidRDefault="003A51F0" w:rsidP="00A97B90">
      <w:pPr>
        <w:spacing w:after="0" w:line="240" w:lineRule="auto"/>
        <w:rPr>
          <w:szCs w:val="24"/>
        </w:rPr>
      </w:pP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Přehled vývoje čerpání mate</w:t>
      </w:r>
      <w:r w:rsidR="008C61E8">
        <w:rPr>
          <w:b/>
          <w:szCs w:val="24"/>
        </w:rPr>
        <w:t>riálových výdajů za posledních 6</w:t>
      </w:r>
      <w:r>
        <w:rPr>
          <w:b/>
          <w:szCs w:val="24"/>
        </w:rPr>
        <w:t xml:space="preserve"> let </w:t>
      </w:r>
    </w:p>
    <w:p w:rsidR="00A97B90" w:rsidRDefault="00E63B89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v tis. Kč</w:t>
      </w:r>
    </w:p>
    <w:tbl>
      <w:tblPr>
        <w:tblW w:w="78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6"/>
        <w:gridCol w:w="880"/>
        <w:gridCol w:w="880"/>
        <w:gridCol w:w="880"/>
        <w:gridCol w:w="880"/>
        <w:gridCol w:w="880"/>
        <w:gridCol w:w="880"/>
      </w:tblGrid>
      <w:tr w:rsidR="003A51F0" w:rsidRPr="00CA4AE3" w:rsidTr="003A51F0">
        <w:trPr>
          <w:trHeight w:val="495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1F0" w:rsidRPr="00CA4AE3" w:rsidRDefault="003A51F0" w:rsidP="00751E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položky materiálových výdajů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1F0" w:rsidRPr="00CA4AE3" w:rsidRDefault="003A51F0" w:rsidP="00751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1F0" w:rsidRPr="00CA4AE3" w:rsidRDefault="003A51F0" w:rsidP="00751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2018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1F0" w:rsidRPr="00CA4AE3" w:rsidRDefault="003A51F0" w:rsidP="00751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A51F0" w:rsidRPr="00CA4AE3" w:rsidRDefault="003A51F0" w:rsidP="00751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A51F0" w:rsidRPr="00CA4AE3" w:rsidRDefault="003A51F0" w:rsidP="00751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A51F0" w:rsidRDefault="003A51F0" w:rsidP="00751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  <w:p w:rsidR="003A51F0" w:rsidRPr="00CA4AE3" w:rsidRDefault="003A51F0" w:rsidP="00751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2022</w:t>
            </w:r>
          </w:p>
        </w:tc>
      </w:tr>
      <w:tr w:rsidR="001023C3" w:rsidRPr="00CA4AE3" w:rsidTr="00512B42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5132 - Ochranné pomůcky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„OBKŘ“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11,89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18,57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17,94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BC6D2F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BC6D2F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25,58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BC6D2F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19,16</w:t>
            </w:r>
          </w:p>
        </w:tc>
      </w:tr>
      <w:tr w:rsidR="001023C3" w:rsidRPr="00CA4AE3" w:rsidTr="00512B42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3C3" w:rsidRPr="00CA4AE3" w:rsidRDefault="001023C3" w:rsidP="001023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5133-Léky a zdrav.materiál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„OBKŘ“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1,97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BC6D2F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BC6D2F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78,23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BC6D2F" w:rsidRDefault="001023C3" w:rsidP="00E71D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1,2</w:t>
            </w:r>
            <w:r w:rsidR="00E71D61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8</w:t>
            </w:r>
          </w:p>
        </w:tc>
      </w:tr>
      <w:tr w:rsidR="001023C3" w:rsidRPr="00CA4AE3" w:rsidTr="00512B42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C3" w:rsidRPr="008C61E8" w:rsidRDefault="001023C3" w:rsidP="001023C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8C61E8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z toho</w:t>
            </w: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 xml:space="preserve">:               </w:t>
            </w:r>
            <w:r w:rsidRPr="008C61E8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„OBKŘ“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1,97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</w:t>
            </w: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1023C3" w:rsidRDefault="001023C3" w:rsidP="00AC4B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023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1,2</w:t>
            </w:r>
            <w:r w:rsidR="00AC4B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</w:t>
            </w:r>
          </w:p>
        </w:tc>
      </w:tr>
      <w:tr w:rsidR="001023C3" w:rsidRPr="00CA4AE3" w:rsidTr="00512B42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3C3" w:rsidRPr="00BD0BCF" w:rsidRDefault="001023C3" w:rsidP="001023C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                            </w:t>
            </w:r>
            <w:r w:rsidRPr="00BD0BC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C 19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77,46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1023C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023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1023C3" w:rsidRPr="00CA4AE3" w:rsidTr="00512B42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5134 - Prádlo,oděv a obuv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19,99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1,22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BC6D2F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BC6D2F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2,59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BC6D2F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25,39</w:t>
            </w:r>
          </w:p>
        </w:tc>
      </w:tr>
      <w:tr w:rsidR="001023C3" w:rsidRPr="00CA4AE3" w:rsidTr="00512B42">
        <w:trPr>
          <w:trHeight w:val="465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5136 - Knihy,učební pomůcky a tisk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73,24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79,90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69,13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80,99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BC6D2F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BC6D2F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45,13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BC6D2F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42,19</w:t>
            </w:r>
          </w:p>
        </w:tc>
      </w:tr>
      <w:tr w:rsidR="00E71D61" w:rsidRPr="00CA4AE3" w:rsidTr="00E71D61">
        <w:trPr>
          <w:trHeight w:val="107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D61" w:rsidRPr="00E71D61" w:rsidRDefault="00E71D61" w:rsidP="001023C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Z toho:            „OBKŘ“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D61" w:rsidRPr="00CA4AE3" w:rsidRDefault="00E71D61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D61" w:rsidRPr="00CA4AE3" w:rsidRDefault="00E71D61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D61" w:rsidRPr="00CA4AE3" w:rsidRDefault="00E71D61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71D61" w:rsidRPr="00CA4AE3" w:rsidRDefault="00E71D61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71D61" w:rsidRPr="00BC6D2F" w:rsidRDefault="00E71D61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71D61" w:rsidRPr="00E71D61" w:rsidRDefault="00E71D61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0,59</w:t>
            </w:r>
          </w:p>
        </w:tc>
      </w:tr>
      <w:tr w:rsidR="00E71D61" w:rsidRPr="00CA4AE3" w:rsidTr="00E71D61">
        <w:trPr>
          <w:trHeight w:val="167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D61" w:rsidRPr="00E71D61" w:rsidRDefault="00E71D61" w:rsidP="001023C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E71D6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 xml:space="preserve">                        „OI“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D61" w:rsidRPr="00CA4AE3" w:rsidRDefault="00E71D61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D61" w:rsidRPr="00CA4AE3" w:rsidRDefault="00E71D61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D61" w:rsidRPr="00CA4AE3" w:rsidRDefault="00E71D61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71D61" w:rsidRPr="00CA4AE3" w:rsidRDefault="00E71D61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71D61" w:rsidRPr="00BC6D2F" w:rsidRDefault="00E71D61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71D61" w:rsidRPr="00E71D61" w:rsidRDefault="00E71D61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E71D6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1,2</w:t>
            </w:r>
          </w:p>
        </w:tc>
      </w:tr>
      <w:tr w:rsidR="001023C3" w:rsidRPr="00CA4AE3" w:rsidTr="00512B42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5137-DHDM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135,56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232,99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297,70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1 016,38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BC6D2F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BC6D2F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192,56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BC6D2F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938,76</w:t>
            </w:r>
          </w:p>
        </w:tc>
      </w:tr>
      <w:tr w:rsidR="001023C3" w:rsidRPr="00CA4AE3" w:rsidTr="00512B42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 toho:               "OI"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60,02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190,64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942,66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52,31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1023C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023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833,78</w:t>
            </w:r>
          </w:p>
        </w:tc>
      </w:tr>
      <w:tr w:rsidR="001023C3" w:rsidRPr="00CA4AE3" w:rsidTr="00512B42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                          </w:t>
            </w: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"OBKŘ"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74,14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11,62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1023C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023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7,94</w:t>
            </w:r>
          </w:p>
        </w:tc>
      </w:tr>
      <w:tr w:rsidR="001023C3" w:rsidRPr="00CA4AE3" w:rsidTr="00512B42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          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             </w:t>
            </w: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 parametru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124,44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97,83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107,06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65,63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128,63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1023C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023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97,04</w:t>
            </w:r>
          </w:p>
        </w:tc>
      </w:tr>
      <w:tr w:rsidR="001023C3" w:rsidRPr="00CA4AE3" w:rsidTr="00512B42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3C3" w:rsidRPr="00CA4AE3" w:rsidRDefault="001023C3" w:rsidP="00102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                         Z toho: RZ C 19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19,56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1023C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023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1023C3" w:rsidRPr="00CA4AE3" w:rsidTr="00512B42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5139 -Nákup materiálu j.n.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477,79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453,31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418,71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435,64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BC6D2F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BC6D2F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478,08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BC6D2F" w:rsidRDefault="00A24581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628,97</w:t>
            </w:r>
          </w:p>
        </w:tc>
      </w:tr>
      <w:tr w:rsidR="001023C3" w:rsidRPr="00CA4AE3" w:rsidTr="00512B42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 toho:               "OI"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60,63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70,74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61,02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91,79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109,05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023C3" w:rsidRPr="00296D9F" w:rsidRDefault="00A24581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296D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6,26</w:t>
            </w:r>
          </w:p>
        </w:tc>
      </w:tr>
      <w:tr w:rsidR="001023C3" w:rsidRPr="00CA4AE3" w:rsidTr="00512B42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                          „</w:t>
            </w: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OBKŘ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“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0,35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1,75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023C3" w:rsidRPr="00296D9F" w:rsidRDefault="00296D9F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296D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1,52</w:t>
            </w:r>
          </w:p>
        </w:tc>
      </w:tr>
      <w:tr w:rsidR="001023C3" w:rsidRPr="00CA4AE3" w:rsidTr="00512B42">
        <w:trPr>
          <w:trHeight w:val="300"/>
        </w:trPr>
        <w:tc>
          <w:tcPr>
            <w:tcW w:w="255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           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           </w:t>
            </w: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 parametru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416,81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382,57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355,94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343,85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369</w:t>
            </w: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023C3" w:rsidRPr="00296D9F" w:rsidRDefault="00296D9F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296D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621,19</w:t>
            </w:r>
          </w:p>
        </w:tc>
      </w:tr>
      <w:tr w:rsidR="001023C3" w:rsidRPr="00CA4AE3" w:rsidTr="00512B42">
        <w:trPr>
          <w:trHeight w:val="300"/>
        </w:trPr>
        <w:tc>
          <w:tcPr>
            <w:tcW w:w="255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3C3" w:rsidRPr="00CA4AE3" w:rsidRDefault="001023C3" w:rsidP="00102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                         Z toho: RZ C 19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9,18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023C3" w:rsidRPr="00F833B4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33B4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5,87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023C3" w:rsidRPr="00E71D61" w:rsidRDefault="0013576F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E71D6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0,89</w:t>
            </w:r>
          </w:p>
        </w:tc>
      </w:tr>
      <w:tr w:rsidR="001023C3" w:rsidRPr="00CA4AE3" w:rsidTr="00512B42">
        <w:trPr>
          <w:trHeight w:val="300"/>
        </w:trPr>
        <w:tc>
          <w:tcPr>
            <w:tcW w:w="255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3C3" w:rsidRDefault="001023C3" w:rsidP="00102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                                      RZ 51395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3C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84,85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3C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73,57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3C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42,49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23C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58,65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023C3" w:rsidRPr="00F833B4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833B4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47,18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023C3" w:rsidRPr="00E71D61" w:rsidRDefault="00E71D61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E71D6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162,28</w:t>
            </w:r>
          </w:p>
        </w:tc>
      </w:tr>
      <w:tr w:rsidR="001023C3" w:rsidRPr="00CA4AE3" w:rsidTr="00512B42">
        <w:trPr>
          <w:trHeight w:val="315"/>
        </w:trPr>
        <w:tc>
          <w:tcPr>
            <w:tcW w:w="25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Materiálové výdaje celkem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720,44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785,34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796,96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23C3" w:rsidRPr="00CA4AE3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1 552,07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023C3" w:rsidRPr="00BC6D2F" w:rsidRDefault="001023C3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BC6D2F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822,17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023C3" w:rsidRPr="00BC6D2F" w:rsidRDefault="00E71D61" w:rsidP="00E71D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1 655,75</w:t>
            </w:r>
          </w:p>
        </w:tc>
      </w:tr>
    </w:tbl>
    <w:p w:rsidR="00B335C3" w:rsidRDefault="00B335C3" w:rsidP="00A97B90">
      <w:pPr>
        <w:spacing w:after="0" w:line="240" w:lineRule="auto"/>
        <w:rPr>
          <w:b/>
          <w:szCs w:val="24"/>
        </w:rPr>
      </w:pP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Materiálové výdaje činí </w:t>
      </w:r>
      <w:r w:rsidR="003A51F0">
        <w:rPr>
          <w:b/>
          <w:szCs w:val="24"/>
        </w:rPr>
        <w:t>6</w:t>
      </w:r>
      <w:r w:rsidR="00BC6D2F">
        <w:rPr>
          <w:b/>
          <w:szCs w:val="24"/>
        </w:rPr>
        <w:t>,</w:t>
      </w:r>
      <w:r w:rsidR="003A51F0">
        <w:rPr>
          <w:b/>
          <w:szCs w:val="24"/>
        </w:rPr>
        <w:t>4</w:t>
      </w:r>
      <w:r w:rsidR="00BC6D2F">
        <w:rPr>
          <w:b/>
          <w:szCs w:val="24"/>
        </w:rPr>
        <w:t>8</w:t>
      </w:r>
      <w:r>
        <w:rPr>
          <w:b/>
          <w:szCs w:val="24"/>
        </w:rPr>
        <w:t xml:space="preserve">% neinvestičních nákupů. 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</w:p>
    <w:p w:rsidR="00A97B90" w:rsidRPr="00BC6D2F" w:rsidRDefault="00A97B90" w:rsidP="00A97B90">
      <w:pPr>
        <w:spacing w:after="0" w:line="240" w:lineRule="auto"/>
        <w:rPr>
          <w:szCs w:val="24"/>
        </w:rPr>
      </w:pPr>
      <w:r w:rsidRPr="00BC6D2F">
        <w:rPr>
          <w:szCs w:val="24"/>
        </w:rPr>
        <w:t>Z materiálových výdajů byly v r. 202</w:t>
      </w:r>
      <w:r w:rsidR="002C0C91">
        <w:rPr>
          <w:szCs w:val="24"/>
        </w:rPr>
        <w:t>2</w:t>
      </w:r>
      <w:r w:rsidRPr="00BC6D2F">
        <w:rPr>
          <w:szCs w:val="24"/>
        </w:rPr>
        <w:t xml:space="preserve"> hrazeny pouze nutné výdaje spojené s chodem Okresního soudu v Sokolově, a to při dodržování všech úsporných opatření v těchto oblas</w:t>
      </w:r>
      <w:r w:rsidR="00E63B89" w:rsidRPr="00BC6D2F">
        <w:rPr>
          <w:szCs w:val="24"/>
        </w:rPr>
        <w:t>tech zavedených.</w:t>
      </w:r>
    </w:p>
    <w:p w:rsidR="00A97B90" w:rsidRPr="00175987" w:rsidRDefault="00A97B90" w:rsidP="00A97B90">
      <w:pPr>
        <w:spacing w:after="0" w:line="240" w:lineRule="auto"/>
        <w:rPr>
          <w:szCs w:val="24"/>
        </w:rPr>
      </w:pPr>
      <w:r w:rsidRPr="00175987">
        <w:rPr>
          <w:szCs w:val="24"/>
        </w:rPr>
        <w:t>Výdaje oproti r. 20</w:t>
      </w:r>
      <w:r w:rsidR="00BC6D2F" w:rsidRPr="00175987">
        <w:rPr>
          <w:szCs w:val="24"/>
        </w:rPr>
        <w:t>2</w:t>
      </w:r>
      <w:r w:rsidR="002C0C91">
        <w:rPr>
          <w:szCs w:val="24"/>
        </w:rPr>
        <w:t>1</w:t>
      </w:r>
      <w:r w:rsidRPr="00175987">
        <w:rPr>
          <w:szCs w:val="24"/>
        </w:rPr>
        <w:t xml:space="preserve"> </w:t>
      </w:r>
      <w:r w:rsidR="002C0C91">
        <w:rPr>
          <w:szCs w:val="24"/>
        </w:rPr>
        <w:t>stoup</w:t>
      </w:r>
      <w:r w:rsidRPr="00175987">
        <w:rPr>
          <w:szCs w:val="24"/>
        </w:rPr>
        <w:t xml:space="preserve">ly, a to </w:t>
      </w:r>
      <w:r w:rsidR="002C0C91">
        <w:rPr>
          <w:szCs w:val="24"/>
        </w:rPr>
        <w:t>více než</w:t>
      </w:r>
      <w:r w:rsidRPr="00175987">
        <w:rPr>
          <w:szCs w:val="24"/>
        </w:rPr>
        <w:t xml:space="preserve"> o polovinu</w:t>
      </w:r>
      <w:r w:rsidR="00175987" w:rsidRPr="00175987">
        <w:rPr>
          <w:szCs w:val="24"/>
        </w:rPr>
        <w:t xml:space="preserve">. Rozdíl činil </w:t>
      </w:r>
      <w:r w:rsidR="002C0C91">
        <w:rPr>
          <w:szCs w:val="24"/>
        </w:rPr>
        <w:t xml:space="preserve">zejména </w:t>
      </w:r>
      <w:r w:rsidR="00175987" w:rsidRPr="00175987">
        <w:rPr>
          <w:szCs w:val="24"/>
        </w:rPr>
        <w:t>nákup</w:t>
      </w:r>
      <w:r w:rsidRPr="00175987">
        <w:rPr>
          <w:szCs w:val="24"/>
        </w:rPr>
        <w:t xml:space="preserve"> počítačů</w:t>
      </w:r>
      <w:r w:rsidR="005B76CE">
        <w:rPr>
          <w:szCs w:val="24"/>
        </w:rPr>
        <w:t>,</w:t>
      </w:r>
      <w:r w:rsidR="002C0C91">
        <w:rPr>
          <w:szCs w:val="24"/>
        </w:rPr>
        <w:t xml:space="preserve"> zvýšení cen materiálu (papíru, obálek)</w:t>
      </w:r>
      <w:r w:rsidRPr="00175987">
        <w:rPr>
          <w:szCs w:val="24"/>
        </w:rPr>
        <w:t xml:space="preserve"> </w:t>
      </w:r>
      <w:r w:rsidR="005B76CE">
        <w:rPr>
          <w:szCs w:val="24"/>
        </w:rPr>
        <w:t xml:space="preserve">a </w:t>
      </w:r>
      <w:r w:rsidR="008C744C">
        <w:rPr>
          <w:szCs w:val="24"/>
        </w:rPr>
        <w:t>v</w:t>
      </w:r>
      <w:r w:rsidR="005B76CE">
        <w:rPr>
          <w:szCs w:val="24"/>
        </w:rPr>
        <w:t> roce 2022 se značně zvýšila spotřeba papíru kvůli proplácení paušálů bagatelních exekucí (tisk návrhů a usnesení exekutorů a poukazů a dalších podkladů k úhradám pro 6 000ks bagatelních exekucí).</w:t>
      </w:r>
      <w:r w:rsidR="005B76CE" w:rsidRPr="00175987">
        <w:rPr>
          <w:szCs w:val="24"/>
        </w:rPr>
        <w:t xml:space="preserve"> </w:t>
      </w:r>
      <w:r w:rsidRPr="00175987">
        <w:rPr>
          <w:szCs w:val="24"/>
        </w:rPr>
        <w:t>Výše čerpání je závislá na aktuální potřebě v daném roce, materiálových zásobách, nákupu majetku (nábytku, kancelářské techniky apod.).</w:t>
      </w:r>
      <w:r w:rsidR="005B76CE">
        <w:rPr>
          <w:szCs w:val="24"/>
        </w:rPr>
        <w:t xml:space="preserve">. </w:t>
      </w:r>
      <w:r w:rsidRPr="00175987">
        <w:rPr>
          <w:szCs w:val="24"/>
        </w:rPr>
        <w:t>Dále je výše čerpání ovlivněna přidělenými prostředky odborem informatiky</w:t>
      </w:r>
      <w:r w:rsidR="00E63B89" w:rsidRPr="00175987">
        <w:rPr>
          <w:szCs w:val="24"/>
        </w:rPr>
        <w:t xml:space="preserve"> s parametrem „OI“ na nákup VT.</w:t>
      </w:r>
    </w:p>
    <w:p w:rsidR="00A97B90" w:rsidRPr="00175987" w:rsidRDefault="00A97B90" w:rsidP="00A97B90">
      <w:pPr>
        <w:spacing w:after="0" w:line="240" w:lineRule="auto"/>
        <w:rPr>
          <w:szCs w:val="24"/>
        </w:rPr>
      </w:pPr>
      <w:r w:rsidRPr="00175987">
        <w:rPr>
          <w:szCs w:val="24"/>
        </w:rPr>
        <w:t xml:space="preserve">V porovnání posledních </w:t>
      </w:r>
      <w:r w:rsidR="00175987" w:rsidRPr="00175987">
        <w:rPr>
          <w:szCs w:val="24"/>
        </w:rPr>
        <w:t>6</w:t>
      </w:r>
      <w:r w:rsidRPr="00175987">
        <w:rPr>
          <w:szCs w:val="24"/>
        </w:rPr>
        <w:t xml:space="preserve"> let došlo ke značnému výkyvu v r. 2020 právě z důvodu nákupu počítačů</w:t>
      </w:r>
      <w:r w:rsidR="005B76CE">
        <w:rPr>
          <w:szCs w:val="24"/>
        </w:rPr>
        <w:t xml:space="preserve"> a v roce 2022 ze shora uvedených důvodů.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</w:p>
    <w:p w:rsidR="00B815F7" w:rsidRDefault="00B815F7" w:rsidP="00B815F7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Přehled čerpání na jednotlivých položkách materiálu:</w:t>
      </w:r>
    </w:p>
    <w:p w:rsidR="00A97B90" w:rsidRDefault="00A97B90" w:rsidP="00A97B90">
      <w:pPr>
        <w:spacing w:after="0" w:line="240" w:lineRule="auto"/>
        <w:rPr>
          <w:b/>
          <w:sz w:val="28"/>
          <w:szCs w:val="28"/>
          <w:u w:val="single"/>
        </w:rPr>
      </w:pPr>
    </w:p>
    <w:p w:rsidR="00A97B90" w:rsidRPr="00EF156A" w:rsidRDefault="00A97B90" w:rsidP="00A97B90">
      <w:pPr>
        <w:pStyle w:val="Odstavecseseznamem"/>
        <w:numPr>
          <w:ilvl w:val="0"/>
          <w:numId w:val="18"/>
        </w:numPr>
        <w:spacing w:after="0" w:line="240" w:lineRule="auto"/>
        <w:rPr>
          <w:b/>
          <w:szCs w:val="24"/>
        </w:rPr>
      </w:pPr>
      <w:r>
        <w:rPr>
          <w:b/>
          <w:szCs w:val="24"/>
        </w:rPr>
        <w:t>Pol. 5132 – Ochranné pomůcky</w:t>
      </w:r>
    </w:p>
    <w:p w:rsidR="00A97B90" w:rsidRDefault="00A97B90" w:rsidP="00A97B90">
      <w:pPr>
        <w:pStyle w:val="Odstavecseseznamem"/>
        <w:spacing w:after="0" w:line="240" w:lineRule="auto"/>
        <w:rPr>
          <w:szCs w:val="24"/>
        </w:rPr>
      </w:pPr>
      <w:r>
        <w:rPr>
          <w:szCs w:val="24"/>
        </w:rPr>
        <w:t>-komentována v části „</w:t>
      </w:r>
      <w:r w:rsidR="00B815F7">
        <w:rPr>
          <w:szCs w:val="24"/>
        </w:rPr>
        <w:t>Rozbor OBKŘ</w:t>
      </w:r>
      <w:r>
        <w:rPr>
          <w:szCs w:val="24"/>
        </w:rPr>
        <w:t>“</w:t>
      </w:r>
    </w:p>
    <w:p w:rsidR="00A97B90" w:rsidRDefault="00A97B90" w:rsidP="00A97B90">
      <w:pPr>
        <w:spacing w:after="0" w:line="240" w:lineRule="auto"/>
        <w:rPr>
          <w:szCs w:val="24"/>
        </w:rPr>
      </w:pPr>
    </w:p>
    <w:p w:rsidR="00A97B90" w:rsidRDefault="00A97B90" w:rsidP="00A97B90">
      <w:pPr>
        <w:pStyle w:val="Odstavecseseznamem"/>
        <w:numPr>
          <w:ilvl w:val="0"/>
          <w:numId w:val="18"/>
        </w:numPr>
        <w:spacing w:after="0" w:line="240" w:lineRule="auto"/>
        <w:rPr>
          <w:b/>
          <w:szCs w:val="24"/>
        </w:rPr>
      </w:pPr>
      <w:r w:rsidRPr="00EF156A">
        <w:rPr>
          <w:b/>
          <w:szCs w:val="24"/>
        </w:rPr>
        <w:t>Pol. 5133 – Léky a zdravotnický materiál</w:t>
      </w:r>
    </w:p>
    <w:p w:rsidR="00B815F7" w:rsidRDefault="00D51B90" w:rsidP="00A97B90">
      <w:pPr>
        <w:pStyle w:val="Odstavecseseznamem"/>
        <w:spacing w:after="0" w:line="240" w:lineRule="auto"/>
        <w:rPr>
          <w:szCs w:val="24"/>
        </w:rPr>
      </w:pPr>
      <w:r>
        <w:rPr>
          <w:szCs w:val="24"/>
        </w:rPr>
        <w:t>-komentována v části „Rozbor OBKŘ“</w:t>
      </w:r>
    </w:p>
    <w:p w:rsidR="00A97B90" w:rsidRDefault="00A97B90" w:rsidP="00A97B90">
      <w:pPr>
        <w:spacing w:after="0" w:line="240" w:lineRule="auto"/>
        <w:rPr>
          <w:szCs w:val="24"/>
        </w:rPr>
      </w:pPr>
    </w:p>
    <w:p w:rsidR="00A97B90" w:rsidRPr="00E63B89" w:rsidRDefault="00A97B90" w:rsidP="00E63B89">
      <w:pPr>
        <w:pStyle w:val="Odstavecseseznamem"/>
        <w:numPr>
          <w:ilvl w:val="0"/>
          <w:numId w:val="18"/>
        </w:numPr>
        <w:spacing w:after="0" w:line="240" w:lineRule="auto"/>
        <w:rPr>
          <w:b/>
          <w:szCs w:val="24"/>
        </w:rPr>
      </w:pPr>
      <w:r w:rsidRPr="00EF156A">
        <w:rPr>
          <w:b/>
          <w:szCs w:val="24"/>
        </w:rPr>
        <w:t>Pol. 5134 – Prádlo, oděv a obuv</w:t>
      </w:r>
    </w:p>
    <w:p w:rsidR="00A97B90" w:rsidRDefault="00A97B90" w:rsidP="00A97B90">
      <w:pPr>
        <w:spacing w:after="0" w:line="240" w:lineRule="auto"/>
        <w:ind w:left="360"/>
        <w:rPr>
          <w:szCs w:val="24"/>
        </w:rPr>
      </w:pPr>
      <w:r>
        <w:rPr>
          <w:szCs w:val="24"/>
        </w:rPr>
        <w:t xml:space="preserve">Výdaje na této položce činily celkem </w:t>
      </w:r>
      <w:r w:rsidR="00D51B90">
        <w:rPr>
          <w:szCs w:val="24"/>
        </w:rPr>
        <w:t>25 389,00Kč</w:t>
      </w:r>
      <w:r w:rsidR="008C744C">
        <w:rPr>
          <w:szCs w:val="24"/>
        </w:rPr>
        <w:t>.</w:t>
      </w:r>
      <w:r>
        <w:rPr>
          <w:szCs w:val="24"/>
        </w:rPr>
        <w:t xml:space="preserve"> Jednalo se o nákup </w:t>
      </w:r>
      <w:r w:rsidR="00D51B90">
        <w:rPr>
          <w:szCs w:val="24"/>
        </w:rPr>
        <w:t xml:space="preserve">talárů pro soudce a </w:t>
      </w:r>
      <w:r>
        <w:rPr>
          <w:szCs w:val="24"/>
        </w:rPr>
        <w:t xml:space="preserve">ochranných pracovních oděvů pro uklízečky, konkrétně zástěr, na </w:t>
      </w:r>
      <w:r w:rsidR="00E63B89">
        <w:rPr>
          <w:szCs w:val="24"/>
        </w:rPr>
        <w:t>které nebyl vystaven certifikát.</w:t>
      </w:r>
    </w:p>
    <w:p w:rsidR="00E63B89" w:rsidRDefault="00E63B89" w:rsidP="00A97B90">
      <w:pPr>
        <w:spacing w:after="0" w:line="240" w:lineRule="auto"/>
        <w:ind w:left="360"/>
        <w:rPr>
          <w:szCs w:val="24"/>
        </w:rPr>
      </w:pPr>
    </w:p>
    <w:p w:rsidR="00A97B90" w:rsidRPr="00E63B89" w:rsidRDefault="00A97B90" w:rsidP="00E63B89">
      <w:pPr>
        <w:pStyle w:val="Odstavecseseznamem"/>
        <w:numPr>
          <w:ilvl w:val="0"/>
          <w:numId w:val="18"/>
        </w:numPr>
        <w:spacing w:after="0" w:line="240" w:lineRule="auto"/>
        <w:rPr>
          <w:b/>
          <w:szCs w:val="24"/>
        </w:rPr>
      </w:pPr>
      <w:r>
        <w:rPr>
          <w:b/>
          <w:szCs w:val="24"/>
        </w:rPr>
        <w:t>Pol. 5136 – Knihy, učební pomůcky a tisk</w:t>
      </w:r>
    </w:p>
    <w:p w:rsidR="00A97B90" w:rsidRDefault="00A97B90" w:rsidP="00A97B90">
      <w:pPr>
        <w:spacing w:after="0" w:line="240" w:lineRule="auto"/>
        <w:ind w:left="360"/>
        <w:rPr>
          <w:szCs w:val="24"/>
        </w:rPr>
      </w:pPr>
      <w:r>
        <w:rPr>
          <w:szCs w:val="24"/>
        </w:rPr>
        <w:t xml:space="preserve">Výdaje na této položce činily </w:t>
      </w:r>
      <w:r w:rsidR="00D51B90">
        <w:rPr>
          <w:b/>
          <w:szCs w:val="24"/>
        </w:rPr>
        <w:t>42 192</w:t>
      </w:r>
      <w:r w:rsidR="00DF3108" w:rsidRPr="00DF3108">
        <w:rPr>
          <w:b/>
          <w:szCs w:val="24"/>
        </w:rPr>
        <w:t>,00</w:t>
      </w:r>
      <w:r w:rsidRPr="00DF3108">
        <w:rPr>
          <w:b/>
          <w:szCs w:val="24"/>
        </w:rPr>
        <w:t>Kč</w:t>
      </w:r>
      <w:r w:rsidR="00DF3108">
        <w:rPr>
          <w:b/>
          <w:szCs w:val="24"/>
        </w:rPr>
        <w:t>.</w:t>
      </w:r>
    </w:p>
    <w:p w:rsidR="00A97B90" w:rsidRDefault="00A97B90" w:rsidP="00A97B90">
      <w:pPr>
        <w:spacing w:after="0" w:line="240" w:lineRule="auto"/>
        <w:ind w:left="360"/>
        <w:rPr>
          <w:szCs w:val="24"/>
        </w:rPr>
      </w:pPr>
      <w:r>
        <w:rPr>
          <w:szCs w:val="24"/>
        </w:rPr>
        <w:t xml:space="preserve">Z této položky došlo k nákupu knih a odborné literatury pro knihovnu a zaměstnance, odborných publikací, </w:t>
      </w:r>
      <w:r w:rsidR="00DF3108">
        <w:rPr>
          <w:szCs w:val="24"/>
        </w:rPr>
        <w:t>zejména Sbírek zákonů, právnických časopisů</w:t>
      </w:r>
      <w:r>
        <w:rPr>
          <w:szCs w:val="24"/>
        </w:rPr>
        <w:t xml:space="preserve"> apod.</w:t>
      </w:r>
    </w:p>
    <w:p w:rsidR="00A97B90" w:rsidRDefault="00DF3108" w:rsidP="00A97B90">
      <w:pPr>
        <w:spacing w:after="0" w:line="240" w:lineRule="auto"/>
        <w:ind w:left="360"/>
        <w:rPr>
          <w:szCs w:val="24"/>
        </w:rPr>
      </w:pPr>
      <w:r>
        <w:rPr>
          <w:szCs w:val="24"/>
        </w:rPr>
        <w:t>V porovnání s rokem 2020</w:t>
      </w:r>
      <w:r w:rsidR="00A97B90">
        <w:rPr>
          <w:szCs w:val="24"/>
        </w:rPr>
        <w:t xml:space="preserve"> se </w:t>
      </w:r>
      <w:r>
        <w:rPr>
          <w:szCs w:val="24"/>
        </w:rPr>
        <w:t>snížily téměř o polovinu</w:t>
      </w:r>
      <w:r w:rsidR="00A97B90">
        <w:rPr>
          <w:szCs w:val="24"/>
        </w:rPr>
        <w:t xml:space="preserve">, a to </w:t>
      </w:r>
      <w:r>
        <w:rPr>
          <w:szCs w:val="24"/>
        </w:rPr>
        <w:t>z toho důvodu, že v rámci úspor byla zrušena téměř polovina předplatného právnických časopisů.</w:t>
      </w:r>
    </w:p>
    <w:p w:rsidR="00A97B90" w:rsidRDefault="00A97B90" w:rsidP="00A97B90">
      <w:pPr>
        <w:spacing w:after="0" w:line="240" w:lineRule="auto"/>
        <w:ind w:left="360"/>
        <w:rPr>
          <w:szCs w:val="24"/>
        </w:rPr>
      </w:pPr>
    </w:p>
    <w:p w:rsidR="00A97B90" w:rsidRPr="00E63B89" w:rsidRDefault="00A97B90" w:rsidP="00E63B89">
      <w:pPr>
        <w:pStyle w:val="Odstavecseseznamem"/>
        <w:numPr>
          <w:ilvl w:val="0"/>
          <w:numId w:val="18"/>
        </w:numPr>
        <w:spacing w:after="0" w:line="240" w:lineRule="auto"/>
        <w:rPr>
          <w:b/>
          <w:szCs w:val="24"/>
        </w:rPr>
      </w:pPr>
      <w:r>
        <w:rPr>
          <w:b/>
          <w:szCs w:val="24"/>
        </w:rPr>
        <w:t>Pol. 5137 – Drobný hmotný dlouhodobý majetek</w:t>
      </w:r>
    </w:p>
    <w:p w:rsidR="00A97B90" w:rsidRDefault="00A97B90" w:rsidP="00A97B90">
      <w:pPr>
        <w:spacing w:after="0" w:line="240" w:lineRule="auto"/>
        <w:ind w:left="360"/>
        <w:rPr>
          <w:szCs w:val="24"/>
        </w:rPr>
      </w:pPr>
      <w:r>
        <w:rPr>
          <w:szCs w:val="24"/>
        </w:rPr>
        <w:t xml:space="preserve">Další součástí materiálových výdajů je nákup drobného dlouhodobého majetku. </w:t>
      </w:r>
      <w:r w:rsidR="000925CC">
        <w:rPr>
          <w:b/>
          <w:szCs w:val="24"/>
        </w:rPr>
        <w:t xml:space="preserve">Výdaje činily </w:t>
      </w:r>
      <w:r w:rsidR="00D51B90">
        <w:rPr>
          <w:b/>
          <w:szCs w:val="24"/>
        </w:rPr>
        <w:t xml:space="preserve">938 </w:t>
      </w:r>
      <w:r w:rsidR="00D51B90" w:rsidRPr="00D51B90">
        <w:rPr>
          <w:b/>
          <w:szCs w:val="24"/>
        </w:rPr>
        <w:t>762,79</w:t>
      </w:r>
      <w:r w:rsidR="00D51B90">
        <w:rPr>
          <w:b/>
          <w:szCs w:val="24"/>
        </w:rPr>
        <w:t>Kč</w:t>
      </w:r>
      <w:r>
        <w:rPr>
          <w:szCs w:val="24"/>
        </w:rPr>
        <w:t>. Oproti roku 20</w:t>
      </w:r>
      <w:r w:rsidR="00D231D9">
        <w:rPr>
          <w:szCs w:val="24"/>
        </w:rPr>
        <w:t>2</w:t>
      </w:r>
      <w:r w:rsidR="00D51B90">
        <w:rPr>
          <w:szCs w:val="24"/>
        </w:rPr>
        <w:t>1</w:t>
      </w:r>
      <w:r w:rsidR="00D231D9">
        <w:rPr>
          <w:szCs w:val="24"/>
        </w:rPr>
        <w:t xml:space="preserve"> došlo </w:t>
      </w:r>
      <w:r w:rsidR="00D51B90">
        <w:rPr>
          <w:szCs w:val="24"/>
        </w:rPr>
        <w:t>k nárůstu o 746,20tis.Kč</w:t>
      </w:r>
      <w:r w:rsidR="00D231D9">
        <w:rPr>
          <w:szCs w:val="24"/>
        </w:rPr>
        <w:t xml:space="preserve">. Rozdíl činí </w:t>
      </w:r>
      <w:r w:rsidR="00D51B90">
        <w:rPr>
          <w:szCs w:val="24"/>
        </w:rPr>
        <w:t xml:space="preserve">zejména </w:t>
      </w:r>
      <w:r w:rsidR="00D231D9">
        <w:rPr>
          <w:szCs w:val="24"/>
        </w:rPr>
        <w:t>nákup</w:t>
      </w:r>
      <w:r>
        <w:rPr>
          <w:szCs w:val="24"/>
        </w:rPr>
        <w:t xml:space="preserve"> počítačů. Výdaje a nákup majetku závisí na aktuální potřebě v daném roce.</w:t>
      </w:r>
    </w:p>
    <w:p w:rsidR="00A97B90" w:rsidRDefault="00A97B90" w:rsidP="00A97B90">
      <w:pPr>
        <w:spacing w:after="0" w:line="240" w:lineRule="auto"/>
        <w:ind w:left="360"/>
        <w:rPr>
          <w:szCs w:val="24"/>
        </w:rPr>
      </w:pPr>
    </w:p>
    <w:p w:rsidR="00A97B90" w:rsidRDefault="00A97B90" w:rsidP="00A97B90">
      <w:pPr>
        <w:spacing w:after="0" w:line="240" w:lineRule="auto"/>
        <w:ind w:left="360"/>
        <w:rPr>
          <w:szCs w:val="24"/>
        </w:rPr>
      </w:pPr>
      <w:r>
        <w:rPr>
          <w:szCs w:val="24"/>
        </w:rPr>
        <w:tab/>
        <w:t>Z toho položka:</w:t>
      </w:r>
    </w:p>
    <w:p w:rsidR="00D231D9" w:rsidRDefault="00D231D9" w:rsidP="00A97B90">
      <w:pPr>
        <w:spacing w:after="0" w:line="240" w:lineRule="auto"/>
        <w:ind w:left="360"/>
        <w:rPr>
          <w:szCs w:val="24"/>
        </w:rPr>
      </w:pPr>
      <w:r>
        <w:rPr>
          <w:b/>
          <w:szCs w:val="24"/>
        </w:rPr>
        <w:t xml:space="preserve">Výdaje na VT s parametrem „OI“ činily </w:t>
      </w:r>
      <w:r w:rsidR="00D51B90">
        <w:rPr>
          <w:b/>
          <w:szCs w:val="24"/>
        </w:rPr>
        <w:t>833 776,90</w:t>
      </w:r>
      <w:r>
        <w:rPr>
          <w:b/>
          <w:szCs w:val="24"/>
        </w:rPr>
        <w:t xml:space="preserve">Kč. </w:t>
      </w:r>
      <w:r w:rsidRPr="00D231D9">
        <w:rPr>
          <w:szCs w:val="24"/>
        </w:rPr>
        <w:t xml:space="preserve">Okomentovány jsou v části 4.6 „Rozbor IT“ </w:t>
      </w:r>
      <w:r>
        <w:rPr>
          <w:szCs w:val="24"/>
        </w:rPr>
        <w:t>.</w:t>
      </w:r>
    </w:p>
    <w:p w:rsidR="00D231D9" w:rsidRDefault="00D231D9" w:rsidP="00A97B90">
      <w:pPr>
        <w:spacing w:after="0" w:line="240" w:lineRule="auto"/>
        <w:ind w:left="360"/>
        <w:rPr>
          <w:szCs w:val="24"/>
        </w:rPr>
      </w:pPr>
      <w:r>
        <w:rPr>
          <w:b/>
          <w:szCs w:val="24"/>
        </w:rPr>
        <w:t>Výdaje na bezpečnost s parametrem „OBKŘ činily</w:t>
      </w:r>
      <w:r w:rsidR="000E01CB">
        <w:rPr>
          <w:b/>
          <w:szCs w:val="24"/>
        </w:rPr>
        <w:t xml:space="preserve"> </w:t>
      </w:r>
      <w:r w:rsidR="00D51B90">
        <w:rPr>
          <w:b/>
          <w:szCs w:val="24"/>
        </w:rPr>
        <w:t>7 943,70</w:t>
      </w:r>
      <w:r w:rsidR="000E01CB">
        <w:rPr>
          <w:b/>
          <w:szCs w:val="24"/>
        </w:rPr>
        <w:t>Kč.</w:t>
      </w:r>
      <w:r w:rsidR="000E01CB">
        <w:rPr>
          <w:szCs w:val="24"/>
        </w:rPr>
        <w:t xml:space="preserve"> Okomentovány jsou v části 4.7 „Rozbor OBKŘ“.</w:t>
      </w:r>
    </w:p>
    <w:p w:rsidR="000E01CB" w:rsidRDefault="000E01CB" w:rsidP="00A97B90">
      <w:pPr>
        <w:spacing w:after="0" w:line="240" w:lineRule="auto"/>
        <w:ind w:left="360"/>
        <w:rPr>
          <w:szCs w:val="24"/>
        </w:rPr>
      </w:pPr>
    </w:p>
    <w:p w:rsidR="00A97B90" w:rsidRPr="000E01CB" w:rsidRDefault="000E01CB" w:rsidP="000E01CB">
      <w:pPr>
        <w:spacing w:after="0" w:line="240" w:lineRule="auto"/>
        <w:ind w:left="360"/>
        <w:rPr>
          <w:b/>
          <w:szCs w:val="24"/>
        </w:rPr>
      </w:pPr>
      <w:r>
        <w:rPr>
          <w:b/>
          <w:szCs w:val="24"/>
        </w:rPr>
        <w:t xml:space="preserve">Výdaje bez parametru činily </w:t>
      </w:r>
      <w:r w:rsidR="00D51B90">
        <w:rPr>
          <w:b/>
          <w:szCs w:val="24"/>
        </w:rPr>
        <w:t>97 042,19</w:t>
      </w:r>
      <w:r>
        <w:rPr>
          <w:b/>
          <w:szCs w:val="24"/>
        </w:rPr>
        <w:t>Kč.</w:t>
      </w:r>
    </w:p>
    <w:p w:rsidR="00A97B90" w:rsidRDefault="00A97B90" w:rsidP="00A97B90">
      <w:pPr>
        <w:spacing w:after="0" w:line="240" w:lineRule="auto"/>
        <w:ind w:left="360"/>
        <w:rPr>
          <w:szCs w:val="24"/>
        </w:rPr>
      </w:pPr>
      <w:r>
        <w:rPr>
          <w:szCs w:val="24"/>
        </w:rPr>
        <w:t xml:space="preserve">Jednalo se o zakoupení </w:t>
      </w:r>
      <w:r w:rsidR="000E01CB">
        <w:rPr>
          <w:szCs w:val="24"/>
        </w:rPr>
        <w:t xml:space="preserve">policových regálů pro spisovny, kancelářských židlí, </w:t>
      </w:r>
      <w:r w:rsidR="00D51B90">
        <w:rPr>
          <w:szCs w:val="24"/>
        </w:rPr>
        <w:t>vozíků na spisy a lednice.</w:t>
      </w:r>
    </w:p>
    <w:p w:rsidR="00E63B89" w:rsidRDefault="00E63B89" w:rsidP="00A97B90">
      <w:pPr>
        <w:spacing w:after="0" w:line="240" w:lineRule="auto"/>
        <w:jc w:val="both"/>
        <w:rPr>
          <w:szCs w:val="24"/>
        </w:rPr>
      </w:pPr>
    </w:p>
    <w:p w:rsidR="00D51B90" w:rsidRDefault="00D51B90" w:rsidP="00A97B90">
      <w:pPr>
        <w:spacing w:after="0" w:line="240" w:lineRule="auto"/>
        <w:jc w:val="both"/>
        <w:rPr>
          <w:szCs w:val="24"/>
        </w:rPr>
      </w:pPr>
    </w:p>
    <w:p w:rsidR="00B81C28" w:rsidRDefault="00B81C28" w:rsidP="00A97B90">
      <w:pPr>
        <w:spacing w:after="0" w:line="240" w:lineRule="auto"/>
        <w:jc w:val="both"/>
        <w:rPr>
          <w:szCs w:val="24"/>
        </w:rPr>
      </w:pPr>
    </w:p>
    <w:p w:rsidR="00B81C28" w:rsidRDefault="00B81C28" w:rsidP="00A97B90">
      <w:pPr>
        <w:spacing w:after="0" w:line="240" w:lineRule="auto"/>
        <w:jc w:val="both"/>
        <w:rPr>
          <w:szCs w:val="24"/>
        </w:rPr>
      </w:pPr>
    </w:p>
    <w:p w:rsidR="00A97B90" w:rsidRPr="00D85B64" w:rsidRDefault="00A97B90" w:rsidP="00D85B64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Pol. 5139 – Nákup materiálu j.n.</w:t>
      </w:r>
    </w:p>
    <w:p w:rsidR="00A97B90" w:rsidRDefault="00A97B90" w:rsidP="00A97B90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>Další součástí materiálových výdajů je nákup materiálu</w:t>
      </w:r>
      <w:r w:rsidR="00D85B64">
        <w:rPr>
          <w:szCs w:val="24"/>
        </w:rPr>
        <w:t xml:space="preserve"> j.n.</w:t>
      </w:r>
      <w:r>
        <w:rPr>
          <w:szCs w:val="24"/>
        </w:rPr>
        <w:t xml:space="preserve">. </w:t>
      </w:r>
      <w:r>
        <w:rPr>
          <w:b/>
          <w:szCs w:val="24"/>
        </w:rPr>
        <w:t>Výdaj</w:t>
      </w:r>
      <w:r w:rsidR="00D85B64">
        <w:rPr>
          <w:b/>
          <w:szCs w:val="24"/>
        </w:rPr>
        <w:t>e činily v roce 202</w:t>
      </w:r>
      <w:r w:rsidR="00D87DF1">
        <w:rPr>
          <w:b/>
          <w:szCs w:val="24"/>
        </w:rPr>
        <w:t>2</w:t>
      </w:r>
      <w:r>
        <w:rPr>
          <w:b/>
          <w:szCs w:val="24"/>
        </w:rPr>
        <w:t xml:space="preserve"> celkem </w:t>
      </w:r>
      <w:r w:rsidR="00D87DF1">
        <w:rPr>
          <w:b/>
          <w:szCs w:val="24"/>
        </w:rPr>
        <w:t>628 967,21</w:t>
      </w:r>
      <w:r w:rsidR="00D85B64">
        <w:rPr>
          <w:b/>
          <w:szCs w:val="24"/>
        </w:rPr>
        <w:t>Kč</w:t>
      </w:r>
      <w:r>
        <w:rPr>
          <w:b/>
          <w:szCs w:val="24"/>
        </w:rPr>
        <w:t>.</w:t>
      </w:r>
    </w:p>
    <w:p w:rsidR="00A97B90" w:rsidRDefault="00A97B90" w:rsidP="00A97B90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>Ve srovnání s rokem 20</w:t>
      </w:r>
      <w:r w:rsidR="00D85B64">
        <w:rPr>
          <w:szCs w:val="24"/>
        </w:rPr>
        <w:t>2</w:t>
      </w:r>
      <w:r w:rsidR="00D87DF1">
        <w:rPr>
          <w:szCs w:val="24"/>
        </w:rPr>
        <w:t>1</w:t>
      </w:r>
      <w:r>
        <w:rPr>
          <w:szCs w:val="24"/>
        </w:rPr>
        <w:t xml:space="preserve"> stouply </w:t>
      </w:r>
      <w:r w:rsidR="00D85B64">
        <w:rPr>
          <w:szCs w:val="24"/>
        </w:rPr>
        <w:t xml:space="preserve">o </w:t>
      </w:r>
      <w:r w:rsidR="00D87DF1">
        <w:rPr>
          <w:szCs w:val="24"/>
        </w:rPr>
        <w:t>150 892,89</w:t>
      </w:r>
      <w:r>
        <w:rPr>
          <w:szCs w:val="24"/>
        </w:rPr>
        <w:t xml:space="preserve">Kč. </w:t>
      </w:r>
      <w:r w:rsidR="00D87DF1">
        <w:rPr>
          <w:szCs w:val="24"/>
        </w:rPr>
        <w:t xml:space="preserve">Důvodem byl nárůst cen a vyšší spotřeba papíru kvůli proplácení paušálů bagatelních exekucí (tisk návrhů a usnesení exekutorů zasílaných prostřednictvím datových schránek a poukazů a dalších podkladů k úhradám apod. pro 6 000ks bagatelních exekucí). </w:t>
      </w:r>
      <w:r>
        <w:rPr>
          <w:szCs w:val="24"/>
        </w:rPr>
        <w:t>Výdaje na nákup materiálu závisí na aktuální potřebě</w:t>
      </w:r>
      <w:r w:rsidR="00D87DF1">
        <w:rPr>
          <w:szCs w:val="24"/>
        </w:rPr>
        <w:t xml:space="preserve">, cenách </w:t>
      </w:r>
      <w:r>
        <w:rPr>
          <w:szCs w:val="24"/>
        </w:rPr>
        <w:t>a předzásobení v daném roce.</w:t>
      </w:r>
    </w:p>
    <w:p w:rsidR="00A97B90" w:rsidRDefault="00A97B90" w:rsidP="00A97B90">
      <w:pPr>
        <w:spacing w:after="0" w:line="240" w:lineRule="auto"/>
        <w:ind w:left="360"/>
        <w:jc w:val="both"/>
        <w:rPr>
          <w:szCs w:val="24"/>
        </w:rPr>
      </w:pPr>
    </w:p>
    <w:p w:rsidR="00A97B90" w:rsidRDefault="00A97B90" w:rsidP="00D63173">
      <w:pPr>
        <w:spacing w:after="0" w:line="240" w:lineRule="auto"/>
        <w:ind w:left="360"/>
        <w:jc w:val="both"/>
        <w:rPr>
          <w:szCs w:val="24"/>
        </w:rPr>
      </w:pPr>
      <w:r>
        <w:rPr>
          <w:b/>
          <w:szCs w:val="24"/>
        </w:rPr>
        <w:t>Převážnou část výdajů na této položce činí výdaje na kancelářský materiál a úklidové a hygienické prostředky. Dále pak výdaje na obálky.</w:t>
      </w:r>
      <w:r>
        <w:rPr>
          <w:szCs w:val="24"/>
        </w:rPr>
        <w:t xml:space="preserve"> </w:t>
      </w:r>
    </w:p>
    <w:p w:rsidR="00D87DF1" w:rsidRDefault="00D87DF1" w:rsidP="00D63173">
      <w:pPr>
        <w:spacing w:after="0" w:line="240" w:lineRule="auto"/>
        <w:ind w:left="360"/>
        <w:jc w:val="both"/>
        <w:rPr>
          <w:szCs w:val="24"/>
        </w:rPr>
      </w:pPr>
    </w:p>
    <w:p w:rsidR="00A97B90" w:rsidRDefault="00A97B90" w:rsidP="00A97B90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ab/>
        <w:t>Z toho položka:</w:t>
      </w:r>
    </w:p>
    <w:p w:rsidR="007C5B1D" w:rsidRDefault="007C5B1D" w:rsidP="007C5B1D">
      <w:pPr>
        <w:spacing w:after="0" w:line="240" w:lineRule="auto"/>
        <w:ind w:left="360"/>
        <w:rPr>
          <w:szCs w:val="24"/>
        </w:rPr>
      </w:pPr>
      <w:r>
        <w:rPr>
          <w:b/>
          <w:szCs w:val="24"/>
        </w:rPr>
        <w:t xml:space="preserve">Výdaje na VT s parametrem „OI“ činily </w:t>
      </w:r>
      <w:r w:rsidR="00D87DF1">
        <w:rPr>
          <w:b/>
          <w:szCs w:val="24"/>
        </w:rPr>
        <w:t xml:space="preserve">6 </w:t>
      </w:r>
      <w:r w:rsidR="00D87DF1" w:rsidRPr="00D87DF1">
        <w:rPr>
          <w:b/>
          <w:szCs w:val="24"/>
        </w:rPr>
        <w:t>261,25</w:t>
      </w:r>
      <w:r w:rsidR="00D87DF1">
        <w:rPr>
          <w:b/>
          <w:szCs w:val="24"/>
        </w:rPr>
        <w:t>Kč</w:t>
      </w:r>
      <w:r>
        <w:rPr>
          <w:b/>
          <w:szCs w:val="24"/>
        </w:rPr>
        <w:t xml:space="preserve">. </w:t>
      </w:r>
      <w:r w:rsidRPr="00D231D9">
        <w:rPr>
          <w:szCs w:val="24"/>
        </w:rPr>
        <w:t xml:space="preserve">Okomentovány jsou v části 4.6 „Rozbor IT“ </w:t>
      </w:r>
      <w:r>
        <w:rPr>
          <w:szCs w:val="24"/>
        </w:rPr>
        <w:t>.</w:t>
      </w:r>
    </w:p>
    <w:p w:rsidR="00D87DF1" w:rsidRDefault="00D87DF1" w:rsidP="00D87DF1">
      <w:pPr>
        <w:spacing w:after="0" w:line="240" w:lineRule="auto"/>
        <w:ind w:left="360"/>
        <w:rPr>
          <w:szCs w:val="24"/>
        </w:rPr>
      </w:pPr>
      <w:r>
        <w:rPr>
          <w:b/>
          <w:szCs w:val="24"/>
        </w:rPr>
        <w:t>Výdaje na bezpečnost s parametrem „OBKŘ činily 1 521,44Kč.</w:t>
      </w:r>
      <w:r>
        <w:rPr>
          <w:szCs w:val="24"/>
        </w:rPr>
        <w:t xml:space="preserve"> Okomentovány jsou v části 4.7 „Rozbor OBKŘ“.</w:t>
      </w:r>
    </w:p>
    <w:p w:rsidR="007C5B1D" w:rsidRDefault="007C5B1D" w:rsidP="00A97B90">
      <w:pPr>
        <w:spacing w:after="0" w:line="240" w:lineRule="auto"/>
        <w:ind w:left="360"/>
        <w:jc w:val="both"/>
        <w:rPr>
          <w:szCs w:val="24"/>
        </w:rPr>
      </w:pPr>
    </w:p>
    <w:p w:rsidR="007C5B1D" w:rsidRDefault="007C5B1D" w:rsidP="00A97B90">
      <w:pPr>
        <w:spacing w:after="0" w:line="240" w:lineRule="auto"/>
        <w:ind w:left="360"/>
        <w:jc w:val="both"/>
        <w:rPr>
          <w:b/>
          <w:szCs w:val="24"/>
        </w:rPr>
      </w:pPr>
      <w:r w:rsidRPr="007C5B1D">
        <w:rPr>
          <w:b/>
          <w:szCs w:val="24"/>
        </w:rPr>
        <w:t>Výdaje bez parametru činily</w:t>
      </w:r>
      <w:r>
        <w:rPr>
          <w:b/>
          <w:szCs w:val="24"/>
        </w:rPr>
        <w:t xml:space="preserve"> </w:t>
      </w:r>
      <w:r w:rsidR="00D87DF1">
        <w:rPr>
          <w:b/>
          <w:szCs w:val="24"/>
        </w:rPr>
        <w:t>621 184,52</w:t>
      </w:r>
      <w:r>
        <w:rPr>
          <w:b/>
          <w:szCs w:val="24"/>
        </w:rPr>
        <w:t>Kč.</w:t>
      </w:r>
    </w:p>
    <w:p w:rsidR="00A97B90" w:rsidRDefault="007C5B1D" w:rsidP="00A97B90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Největší náklady činil nákup xerografického papíru, na jehož pořízení bylo vynaloženo </w:t>
      </w:r>
      <w:r w:rsidR="00D87DF1">
        <w:rPr>
          <w:szCs w:val="24"/>
        </w:rPr>
        <w:t>220 704,00</w:t>
      </w:r>
      <w:r>
        <w:rPr>
          <w:szCs w:val="24"/>
        </w:rPr>
        <w:t>Kč</w:t>
      </w:r>
      <w:r w:rsidR="003F1FDF">
        <w:rPr>
          <w:szCs w:val="24"/>
        </w:rPr>
        <w:t>. Kan</w:t>
      </w:r>
      <w:r w:rsidR="00C2043B">
        <w:rPr>
          <w:szCs w:val="24"/>
        </w:rPr>
        <w:t xml:space="preserve">celářský materiál celkem včetně </w:t>
      </w:r>
      <w:r w:rsidR="006D546D">
        <w:rPr>
          <w:szCs w:val="24"/>
        </w:rPr>
        <w:t>spisových obalů</w:t>
      </w:r>
      <w:r w:rsidR="00C2043B">
        <w:rPr>
          <w:szCs w:val="24"/>
        </w:rPr>
        <w:t>, tiskopisů</w:t>
      </w:r>
      <w:r w:rsidR="003F1FDF">
        <w:rPr>
          <w:szCs w:val="24"/>
        </w:rPr>
        <w:t xml:space="preserve"> a razítek pak činil </w:t>
      </w:r>
      <w:r w:rsidR="00C2043B">
        <w:rPr>
          <w:szCs w:val="24"/>
        </w:rPr>
        <w:t>94 476,17</w:t>
      </w:r>
      <w:r w:rsidR="003F1FDF">
        <w:rPr>
          <w:szCs w:val="24"/>
        </w:rPr>
        <w:t>Kč.</w:t>
      </w:r>
    </w:p>
    <w:p w:rsidR="00A97B90" w:rsidRDefault="00A97B90" w:rsidP="00A97B90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Výdaje </w:t>
      </w:r>
      <w:r w:rsidR="00A45D6D">
        <w:rPr>
          <w:szCs w:val="24"/>
        </w:rPr>
        <w:t xml:space="preserve">na </w:t>
      </w:r>
      <w:r>
        <w:rPr>
          <w:szCs w:val="24"/>
        </w:rPr>
        <w:t xml:space="preserve">obálky činily </w:t>
      </w:r>
      <w:r w:rsidR="00116E7D">
        <w:rPr>
          <w:szCs w:val="24"/>
        </w:rPr>
        <w:t>161 825,20</w:t>
      </w:r>
      <w:r>
        <w:rPr>
          <w:szCs w:val="24"/>
        </w:rPr>
        <w:t>Kč</w:t>
      </w:r>
      <w:r w:rsidR="006D546D">
        <w:rPr>
          <w:szCs w:val="24"/>
        </w:rPr>
        <w:t>.</w:t>
      </w:r>
    </w:p>
    <w:p w:rsidR="00A97B90" w:rsidRDefault="00A97B90" w:rsidP="00A97B90">
      <w:pPr>
        <w:spacing w:after="0" w:line="240" w:lineRule="auto"/>
        <w:jc w:val="both"/>
        <w:rPr>
          <w:szCs w:val="24"/>
        </w:rPr>
      </w:pPr>
    </w:p>
    <w:p w:rsidR="00A97B90" w:rsidRDefault="00A97B90" w:rsidP="00A97B90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Nákup ostatního materiálu činil </w:t>
      </w:r>
      <w:r w:rsidR="00C2043B">
        <w:rPr>
          <w:szCs w:val="24"/>
        </w:rPr>
        <w:t>144 179,15</w:t>
      </w:r>
      <w:r w:rsidR="006D546D">
        <w:rPr>
          <w:szCs w:val="24"/>
        </w:rPr>
        <w:t>.</w:t>
      </w:r>
      <w:r>
        <w:rPr>
          <w:szCs w:val="24"/>
        </w:rPr>
        <w:t xml:space="preserve"> Jednalo se o zakoupení úklidového materiálu, drobného materiálu pro drobné opravy a údržbu pro údržbáře, úklidových a mycích prostředků, hygienických a toaletních potřeb na WC, spotřebního materiálu do frankovacího stroje, materiálu do služebních vozidel, potřebného pro jejich provoz</w:t>
      </w:r>
      <w:r w:rsidR="00C2043B">
        <w:rPr>
          <w:szCs w:val="24"/>
        </w:rPr>
        <w:t>, majetku v hodnotě do 3.000,-Kč (konvice)</w:t>
      </w:r>
      <w:r w:rsidR="006D546D">
        <w:rPr>
          <w:szCs w:val="24"/>
        </w:rPr>
        <w:t xml:space="preserve"> apod</w:t>
      </w:r>
      <w:r>
        <w:rPr>
          <w:szCs w:val="24"/>
        </w:rPr>
        <w:t xml:space="preserve">. Největší čerpání ostatního materiálu pak činil nákup hygienických potřeb a úklidových prostředků, a to  </w:t>
      </w:r>
      <w:r w:rsidR="005A13C2">
        <w:rPr>
          <w:szCs w:val="24"/>
        </w:rPr>
        <w:t>11</w:t>
      </w:r>
      <w:r w:rsidR="006D546D">
        <w:rPr>
          <w:szCs w:val="24"/>
        </w:rPr>
        <w:t>3</w:t>
      </w:r>
      <w:r>
        <w:rPr>
          <w:szCs w:val="24"/>
        </w:rPr>
        <w:t> </w:t>
      </w:r>
      <w:r w:rsidR="005A13C2">
        <w:rPr>
          <w:szCs w:val="24"/>
        </w:rPr>
        <w:t>252</w:t>
      </w:r>
      <w:r>
        <w:rPr>
          <w:szCs w:val="24"/>
        </w:rPr>
        <w:t>,4</w:t>
      </w:r>
      <w:r w:rsidR="005A13C2">
        <w:rPr>
          <w:szCs w:val="24"/>
        </w:rPr>
        <w:t>2</w:t>
      </w:r>
      <w:r>
        <w:rPr>
          <w:szCs w:val="24"/>
        </w:rPr>
        <w:t xml:space="preserve">Kč. </w:t>
      </w:r>
      <w:r w:rsidRPr="00E86A37">
        <w:rPr>
          <w:b/>
          <w:szCs w:val="24"/>
        </w:rPr>
        <w:t xml:space="preserve">Z těchto pak bylo vynaloženo </w:t>
      </w:r>
      <w:r w:rsidR="005A13C2">
        <w:rPr>
          <w:b/>
          <w:szCs w:val="24"/>
        </w:rPr>
        <w:t>892,42</w:t>
      </w:r>
      <w:r w:rsidR="006D546D">
        <w:rPr>
          <w:b/>
          <w:szCs w:val="24"/>
        </w:rPr>
        <w:t xml:space="preserve">Kč </w:t>
      </w:r>
      <w:r w:rsidRPr="00E86A37">
        <w:rPr>
          <w:b/>
          <w:szCs w:val="24"/>
        </w:rPr>
        <w:t>na pořízení materiálu v rámci epidemické situace COVID 19</w:t>
      </w:r>
      <w:r>
        <w:rPr>
          <w:szCs w:val="24"/>
        </w:rPr>
        <w:t xml:space="preserve">. </w:t>
      </w:r>
    </w:p>
    <w:p w:rsidR="00A97B90" w:rsidRDefault="00A97B90" w:rsidP="00A97B90">
      <w:pPr>
        <w:spacing w:after="0" w:line="240" w:lineRule="auto"/>
        <w:rPr>
          <w:szCs w:val="24"/>
        </w:rPr>
      </w:pPr>
    </w:p>
    <w:p w:rsidR="00A92F28" w:rsidRDefault="00A92F28" w:rsidP="00A97B90">
      <w:pPr>
        <w:spacing w:after="0" w:line="240" w:lineRule="auto"/>
        <w:rPr>
          <w:szCs w:val="24"/>
        </w:rPr>
      </w:pPr>
      <w:r>
        <w:rPr>
          <w:szCs w:val="24"/>
        </w:rPr>
        <w:t>Oproti roku 202</w:t>
      </w:r>
      <w:r w:rsidR="005A13C2">
        <w:rPr>
          <w:szCs w:val="24"/>
        </w:rPr>
        <w:t>1</w:t>
      </w:r>
      <w:r>
        <w:rPr>
          <w:szCs w:val="24"/>
        </w:rPr>
        <w:t xml:space="preserve"> došlo k nárůstu čerpání na této položce o </w:t>
      </w:r>
      <w:r w:rsidR="00DD4CFA">
        <w:rPr>
          <w:szCs w:val="24"/>
        </w:rPr>
        <w:t>25</w:t>
      </w:r>
      <w:r w:rsidR="005A13C2">
        <w:rPr>
          <w:szCs w:val="24"/>
        </w:rPr>
        <w:t>2</w:t>
      </w:r>
      <w:r w:rsidR="00DD4CFA">
        <w:rPr>
          <w:szCs w:val="24"/>
        </w:rPr>
        <w:t> 1</w:t>
      </w:r>
      <w:r w:rsidR="005A13C2">
        <w:rPr>
          <w:szCs w:val="24"/>
        </w:rPr>
        <w:t>58</w:t>
      </w:r>
      <w:r w:rsidR="00DD4CFA">
        <w:rPr>
          <w:szCs w:val="24"/>
        </w:rPr>
        <w:t>,</w:t>
      </w:r>
      <w:r w:rsidR="005A13C2">
        <w:rPr>
          <w:szCs w:val="24"/>
        </w:rPr>
        <w:t>5</w:t>
      </w:r>
      <w:r w:rsidR="00DD4CFA">
        <w:rPr>
          <w:szCs w:val="24"/>
        </w:rPr>
        <w:t>6Kč</w:t>
      </w:r>
      <w:r>
        <w:rPr>
          <w:szCs w:val="24"/>
        </w:rPr>
        <w:t xml:space="preserve">, a to zejména výdajů na </w:t>
      </w:r>
      <w:r w:rsidR="005A13C2">
        <w:rPr>
          <w:szCs w:val="24"/>
        </w:rPr>
        <w:t>nákup kancelářského materiálu, kancelářského papíru a obálek.</w:t>
      </w:r>
    </w:p>
    <w:p w:rsidR="00A92F28" w:rsidRDefault="00A92F28" w:rsidP="00A97B90">
      <w:pPr>
        <w:spacing w:after="0" w:line="240" w:lineRule="auto"/>
        <w:rPr>
          <w:szCs w:val="24"/>
        </w:rPr>
      </w:pPr>
    </w:p>
    <w:p w:rsidR="00A97B90" w:rsidRDefault="00A97B90" w:rsidP="00D63173">
      <w:p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Náklady na zaměstnance v rámci celkových výdajů</w:t>
      </w:r>
      <w:r w:rsidR="00D63173">
        <w:rPr>
          <w:b/>
          <w:szCs w:val="24"/>
          <w:u w:val="single"/>
        </w:rPr>
        <w:t xml:space="preserve"> na nákup materiálu – pol. 5139</w:t>
      </w:r>
    </w:p>
    <w:p w:rsidR="00A97B90" w:rsidRPr="00D63173" w:rsidRDefault="00A97B90" w:rsidP="00A97B90">
      <w:pPr>
        <w:spacing w:after="0" w:line="240" w:lineRule="auto"/>
        <w:rPr>
          <w:szCs w:val="24"/>
        </w:rPr>
      </w:pPr>
      <w:r w:rsidRPr="00D63173">
        <w:rPr>
          <w:szCs w:val="24"/>
        </w:rPr>
        <w:t>Náklady na jednoho zaměstnance činily v rámci celkových výdajů na pol. 5139 – Nákup materiálu j.n. v r. 202</w:t>
      </w:r>
      <w:r w:rsidR="004B770D">
        <w:rPr>
          <w:szCs w:val="24"/>
        </w:rPr>
        <w:t>2</w:t>
      </w:r>
      <w:r w:rsidR="00AE2A83" w:rsidRPr="00D63173">
        <w:rPr>
          <w:szCs w:val="24"/>
        </w:rPr>
        <w:t xml:space="preserve"> částku </w:t>
      </w:r>
      <w:r w:rsidR="004B770D">
        <w:rPr>
          <w:szCs w:val="24"/>
        </w:rPr>
        <w:t>6 639,58</w:t>
      </w:r>
      <w:r w:rsidR="00AE2A83" w:rsidRPr="00D63173">
        <w:rPr>
          <w:szCs w:val="24"/>
        </w:rPr>
        <w:t>Kč, v roce 202</w:t>
      </w:r>
      <w:r w:rsidR="004B770D">
        <w:rPr>
          <w:szCs w:val="24"/>
        </w:rPr>
        <w:t>1</w:t>
      </w:r>
      <w:r w:rsidRPr="00D63173">
        <w:rPr>
          <w:szCs w:val="24"/>
        </w:rPr>
        <w:t xml:space="preserve"> částku </w:t>
      </w:r>
      <w:r w:rsidR="004B770D" w:rsidRPr="00D63173">
        <w:rPr>
          <w:szCs w:val="24"/>
        </w:rPr>
        <w:t>5 141,69Kč</w:t>
      </w:r>
      <w:r w:rsidR="00AE2A83" w:rsidRPr="00D63173">
        <w:rPr>
          <w:szCs w:val="24"/>
        </w:rPr>
        <w:t>.</w:t>
      </w:r>
    </w:p>
    <w:p w:rsidR="00A97B90" w:rsidRDefault="00A97B90" w:rsidP="00A97B90">
      <w:pPr>
        <w:spacing w:after="0" w:line="240" w:lineRule="auto"/>
        <w:ind w:left="360"/>
        <w:rPr>
          <w:szCs w:val="24"/>
        </w:rPr>
      </w:pPr>
    </w:p>
    <w:p w:rsidR="00E63B89" w:rsidRDefault="00E63B89" w:rsidP="005C1D77">
      <w:pPr>
        <w:spacing w:after="0" w:line="240" w:lineRule="auto"/>
        <w:rPr>
          <w:szCs w:val="24"/>
        </w:rPr>
      </w:pPr>
    </w:p>
    <w:p w:rsidR="00A97B90" w:rsidRDefault="00A97B90" w:rsidP="00A97B90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514 – </w:t>
      </w:r>
      <w:r w:rsidR="00C804CC">
        <w:rPr>
          <w:b/>
          <w:sz w:val="28"/>
          <w:szCs w:val="28"/>
          <w:u w:val="single"/>
        </w:rPr>
        <w:t>Úroky a ostatní finanční výdaje</w:t>
      </w:r>
    </w:p>
    <w:p w:rsidR="00A97B90" w:rsidRPr="005C1D77" w:rsidRDefault="00A97B90" w:rsidP="00A97B90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>Upravený rozpočet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="005C1D77">
        <w:rPr>
          <w:b/>
          <w:szCs w:val="24"/>
        </w:rPr>
        <w:tab/>
      </w:r>
      <w:r w:rsidRPr="005C1D77">
        <w:rPr>
          <w:b/>
          <w:szCs w:val="24"/>
        </w:rPr>
        <w:t>…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  <w:t>0,00Kč</w:t>
      </w:r>
    </w:p>
    <w:p w:rsidR="00A97B90" w:rsidRPr="005C1D77" w:rsidRDefault="00A97B90" w:rsidP="00A97B90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>Skutečnost 202</w:t>
      </w:r>
      <w:r w:rsidR="00604D0C">
        <w:rPr>
          <w:b/>
          <w:szCs w:val="24"/>
        </w:rPr>
        <w:t>2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  <w:t>…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  <w:t>0,00Kč</w:t>
      </w:r>
    </w:p>
    <w:p w:rsidR="00A97B90" w:rsidRPr="00EE1A1E" w:rsidRDefault="00A97B90" w:rsidP="00A97B90">
      <w:pPr>
        <w:spacing w:after="0" w:line="240" w:lineRule="auto"/>
        <w:rPr>
          <w:b/>
          <w:szCs w:val="24"/>
        </w:rPr>
      </w:pP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szCs w:val="24"/>
        </w:rPr>
        <w:t>V roce 202</w:t>
      </w:r>
      <w:r w:rsidR="00604D0C">
        <w:rPr>
          <w:szCs w:val="24"/>
        </w:rPr>
        <w:t>2</w:t>
      </w:r>
      <w:r>
        <w:rPr>
          <w:szCs w:val="24"/>
        </w:rPr>
        <w:t xml:space="preserve"> nebyly čerpány žádné prostředky.</w:t>
      </w:r>
    </w:p>
    <w:p w:rsidR="00A97B90" w:rsidRDefault="00A97B90" w:rsidP="00A97B90">
      <w:pPr>
        <w:spacing w:after="0" w:line="240" w:lineRule="auto"/>
        <w:rPr>
          <w:szCs w:val="24"/>
        </w:rPr>
      </w:pPr>
    </w:p>
    <w:p w:rsidR="00A97B90" w:rsidRDefault="00A97B90" w:rsidP="00A97B90">
      <w:pPr>
        <w:spacing w:after="0" w:line="240" w:lineRule="auto"/>
        <w:rPr>
          <w:szCs w:val="24"/>
        </w:rPr>
      </w:pPr>
    </w:p>
    <w:p w:rsidR="00B81C28" w:rsidRDefault="00B81C28" w:rsidP="00A97B90">
      <w:pPr>
        <w:spacing w:after="0" w:line="240" w:lineRule="auto"/>
        <w:rPr>
          <w:szCs w:val="24"/>
        </w:rPr>
      </w:pPr>
    </w:p>
    <w:p w:rsidR="00B81C28" w:rsidRDefault="00B81C28" w:rsidP="00A97B90">
      <w:pPr>
        <w:spacing w:after="0" w:line="240" w:lineRule="auto"/>
        <w:rPr>
          <w:szCs w:val="24"/>
        </w:rPr>
      </w:pPr>
    </w:p>
    <w:p w:rsidR="00C804CC" w:rsidRDefault="00A97B90" w:rsidP="00A97B90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51</w:t>
      </w:r>
      <w:r w:rsidR="00C804CC">
        <w:rPr>
          <w:b/>
          <w:sz w:val="28"/>
          <w:szCs w:val="28"/>
          <w:u w:val="single"/>
        </w:rPr>
        <w:t>5 – Nákup vody, paliv a energie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>Upravený rozpočet</w:t>
      </w:r>
      <w:r w:rsidRPr="005C1D77">
        <w:rPr>
          <w:b/>
          <w:szCs w:val="24"/>
        </w:rPr>
        <w:tab/>
      </w:r>
      <w:r w:rsid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  <w:t>…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  <w:t xml:space="preserve">       </w:t>
      </w:r>
      <w:r w:rsidR="005C1D77">
        <w:rPr>
          <w:b/>
          <w:szCs w:val="24"/>
        </w:rPr>
        <w:tab/>
      </w:r>
      <w:r w:rsidRPr="005C1D77">
        <w:rPr>
          <w:b/>
          <w:szCs w:val="24"/>
        </w:rPr>
        <w:t>1 </w:t>
      </w:r>
      <w:r w:rsidR="00512B42">
        <w:rPr>
          <w:b/>
          <w:szCs w:val="24"/>
        </w:rPr>
        <w:t>46</w:t>
      </w:r>
      <w:r w:rsidR="00410CF8" w:rsidRPr="005C1D77">
        <w:rPr>
          <w:b/>
          <w:szCs w:val="24"/>
        </w:rPr>
        <w:t>9</w:t>
      </w:r>
      <w:r w:rsidRPr="005C1D77">
        <w:rPr>
          <w:b/>
          <w:szCs w:val="24"/>
        </w:rPr>
        <w:t> </w:t>
      </w:r>
      <w:r w:rsidR="00512B42">
        <w:rPr>
          <w:b/>
          <w:szCs w:val="24"/>
        </w:rPr>
        <w:t>743</w:t>
      </w:r>
      <w:r w:rsidRPr="005C1D77">
        <w:rPr>
          <w:b/>
          <w:szCs w:val="24"/>
        </w:rPr>
        <w:t>,</w:t>
      </w:r>
      <w:r w:rsidR="00512B42">
        <w:rPr>
          <w:b/>
          <w:szCs w:val="24"/>
        </w:rPr>
        <w:t>86</w:t>
      </w:r>
      <w:r w:rsidRPr="005C1D77">
        <w:rPr>
          <w:b/>
          <w:szCs w:val="24"/>
        </w:rPr>
        <w:t>Kč</w:t>
      </w:r>
    </w:p>
    <w:p w:rsidR="00512B42" w:rsidRPr="00512B42" w:rsidRDefault="00512B42" w:rsidP="00A97B90">
      <w:pPr>
        <w:spacing w:after="0" w:line="240" w:lineRule="auto"/>
        <w:rPr>
          <w:szCs w:val="24"/>
        </w:rPr>
      </w:pPr>
      <w:r w:rsidRPr="003A51F0">
        <w:rPr>
          <w:szCs w:val="24"/>
        </w:rPr>
        <w:t>z toho pod kódem účelu 223980049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119 119,84Kč</w:t>
      </w:r>
    </w:p>
    <w:p w:rsidR="00512B42" w:rsidRDefault="00512B42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1 469 743,86Kč</w:t>
      </w:r>
    </w:p>
    <w:p w:rsidR="00512B42" w:rsidRPr="00512B42" w:rsidRDefault="00512B42" w:rsidP="00A97B90">
      <w:pPr>
        <w:spacing w:after="0" w:line="240" w:lineRule="auto"/>
        <w:rPr>
          <w:szCs w:val="24"/>
        </w:rPr>
      </w:pPr>
      <w:r w:rsidRPr="003A51F0">
        <w:rPr>
          <w:szCs w:val="24"/>
        </w:rPr>
        <w:t>z toho pod kódem účelu 223980049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119 119,84Kč</w:t>
      </w:r>
    </w:p>
    <w:p w:rsidR="00A97B90" w:rsidRPr="00512B42" w:rsidRDefault="00410CF8" w:rsidP="00A97B90">
      <w:pPr>
        <w:spacing w:after="0" w:line="240" w:lineRule="auto"/>
        <w:rPr>
          <w:szCs w:val="24"/>
        </w:rPr>
      </w:pPr>
      <w:r w:rsidRPr="00512B42">
        <w:rPr>
          <w:szCs w:val="24"/>
        </w:rPr>
        <w:t>Skutečnost 2021</w:t>
      </w:r>
      <w:r w:rsidR="00A97B90" w:rsidRPr="00512B42">
        <w:rPr>
          <w:szCs w:val="24"/>
        </w:rPr>
        <w:tab/>
      </w:r>
      <w:r w:rsidR="00A97B90" w:rsidRPr="00512B42">
        <w:rPr>
          <w:szCs w:val="24"/>
        </w:rPr>
        <w:tab/>
      </w:r>
      <w:r w:rsidR="00A97B90" w:rsidRPr="00512B42">
        <w:rPr>
          <w:szCs w:val="24"/>
        </w:rPr>
        <w:tab/>
      </w:r>
      <w:r w:rsidR="00A97B90" w:rsidRPr="00512B42">
        <w:rPr>
          <w:szCs w:val="24"/>
        </w:rPr>
        <w:tab/>
      </w:r>
      <w:r w:rsidR="00A97B90" w:rsidRPr="00512B42">
        <w:rPr>
          <w:szCs w:val="24"/>
        </w:rPr>
        <w:tab/>
        <w:t>…</w:t>
      </w:r>
      <w:r w:rsidR="00A97B90" w:rsidRPr="00512B42">
        <w:rPr>
          <w:szCs w:val="24"/>
        </w:rPr>
        <w:tab/>
      </w:r>
      <w:r w:rsidR="00A97B90" w:rsidRPr="00512B42">
        <w:rPr>
          <w:szCs w:val="24"/>
        </w:rPr>
        <w:tab/>
        <w:t xml:space="preserve">      </w:t>
      </w:r>
      <w:r w:rsidR="005C1D77" w:rsidRPr="00512B42">
        <w:rPr>
          <w:szCs w:val="24"/>
        </w:rPr>
        <w:tab/>
      </w:r>
      <w:r w:rsidR="00A97B90" w:rsidRPr="00512B42">
        <w:rPr>
          <w:szCs w:val="24"/>
        </w:rPr>
        <w:t>1 </w:t>
      </w:r>
      <w:r w:rsidRPr="00512B42">
        <w:rPr>
          <w:szCs w:val="24"/>
        </w:rPr>
        <w:t>303</w:t>
      </w:r>
      <w:r w:rsidR="00A97B90" w:rsidRPr="00512B42">
        <w:rPr>
          <w:szCs w:val="24"/>
        </w:rPr>
        <w:t> </w:t>
      </w:r>
      <w:r w:rsidRPr="00512B42">
        <w:rPr>
          <w:szCs w:val="24"/>
        </w:rPr>
        <w:t>938</w:t>
      </w:r>
      <w:r w:rsidR="00A97B90" w:rsidRPr="00512B42">
        <w:rPr>
          <w:szCs w:val="24"/>
        </w:rPr>
        <w:t>,</w:t>
      </w:r>
      <w:r w:rsidRPr="00512B42">
        <w:rPr>
          <w:szCs w:val="24"/>
        </w:rPr>
        <w:t>53</w:t>
      </w:r>
      <w:r w:rsidR="00A97B90" w:rsidRPr="00512B42">
        <w:rPr>
          <w:szCs w:val="24"/>
        </w:rPr>
        <w:t>Kč</w:t>
      </w:r>
    </w:p>
    <w:p w:rsidR="00A97B90" w:rsidRPr="005C1D77" w:rsidRDefault="00A97B90" w:rsidP="00A97B90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 xml:space="preserve">Plněno na … </w:t>
      </w:r>
      <w:r w:rsidR="00512B42">
        <w:rPr>
          <w:b/>
          <w:szCs w:val="24"/>
        </w:rPr>
        <w:t>10</w:t>
      </w:r>
      <w:r w:rsidR="00410CF8" w:rsidRPr="005C1D77">
        <w:rPr>
          <w:b/>
          <w:szCs w:val="24"/>
        </w:rPr>
        <w:t>0</w:t>
      </w:r>
      <w:r w:rsidRPr="005C1D77">
        <w:rPr>
          <w:b/>
          <w:szCs w:val="24"/>
        </w:rPr>
        <w:t>%UR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</w:p>
    <w:p w:rsidR="005C1D77" w:rsidRPr="00E83C07" w:rsidRDefault="00A97B90" w:rsidP="00A97B90">
      <w:pPr>
        <w:spacing w:after="0" w:line="240" w:lineRule="auto"/>
        <w:rPr>
          <w:b/>
          <w:szCs w:val="24"/>
          <w:u w:val="single"/>
        </w:rPr>
      </w:pPr>
      <w:r w:rsidRPr="00E83C07">
        <w:rPr>
          <w:b/>
          <w:szCs w:val="24"/>
          <w:u w:val="single"/>
        </w:rPr>
        <w:t xml:space="preserve">Srovnání posledních </w:t>
      </w:r>
      <w:r w:rsidR="00410CF8">
        <w:rPr>
          <w:b/>
          <w:szCs w:val="24"/>
          <w:u w:val="single"/>
        </w:rPr>
        <w:t>6</w:t>
      </w:r>
      <w:r w:rsidR="005C1D77">
        <w:rPr>
          <w:b/>
          <w:szCs w:val="24"/>
          <w:u w:val="single"/>
        </w:rPr>
        <w:t xml:space="preserve"> let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v</w:t>
      </w:r>
      <w:r w:rsidRPr="00E83C07">
        <w:rPr>
          <w:b/>
          <w:szCs w:val="24"/>
        </w:rPr>
        <w:t> tis. Kč</w:t>
      </w:r>
    </w:p>
    <w:tbl>
      <w:tblPr>
        <w:tblW w:w="7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0"/>
        <w:gridCol w:w="880"/>
        <w:gridCol w:w="880"/>
        <w:gridCol w:w="880"/>
        <w:gridCol w:w="880"/>
        <w:gridCol w:w="880"/>
        <w:gridCol w:w="880"/>
      </w:tblGrid>
      <w:tr w:rsidR="00512B42" w:rsidRPr="003C0777" w:rsidTr="00512B42">
        <w:trPr>
          <w:trHeight w:val="465"/>
        </w:trPr>
        <w:tc>
          <w:tcPr>
            <w:tcW w:w="2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položky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2018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12B42" w:rsidRPr="003C0777" w:rsidRDefault="00512B42" w:rsidP="002D0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512B42" w:rsidRPr="003C0777" w:rsidRDefault="002723D3" w:rsidP="002723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</w:t>
            </w:r>
          </w:p>
        </w:tc>
      </w:tr>
      <w:tr w:rsidR="00512B42" w:rsidRPr="003C0777" w:rsidTr="00512B42">
        <w:trPr>
          <w:trHeight w:val="300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5151 - Studená voda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224,75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224,77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216,34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208,32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2B42" w:rsidRPr="003C0777" w:rsidRDefault="00512B42" w:rsidP="00410C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</w:t>
            </w: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B42" w:rsidRPr="003C0777" w:rsidRDefault="002723D3" w:rsidP="00410C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217,61</w:t>
            </w:r>
          </w:p>
        </w:tc>
      </w:tr>
      <w:tr w:rsidR="00512B42" w:rsidRPr="003C0777" w:rsidTr="00512B42">
        <w:trPr>
          <w:trHeight w:val="300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5152 - Teplo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419,28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439,34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423,68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433,92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2B42" w:rsidRPr="003C0777" w:rsidRDefault="00512B42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488,73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B42" w:rsidRDefault="002723D3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475,48</w:t>
            </w:r>
          </w:p>
        </w:tc>
      </w:tr>
      <w:tr w:rsidR="00512B42" w:rsidRPr="003C0777" w:rsidTr="00512B42">
        <w:trPr>
          <w:trHeight w:val="300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5154 - Elektrická energie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509,49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536,14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612,03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589,88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2B42" w:rsidRPr="003C0777" w:rsidRDefault="00512B42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591,10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B42" w:rsidRDefault="002723D3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722,97</w:t>
            </w:r>
          </w:p>
        </w:tc>
      </w:tr>
      <w:tr w:rsidR="00512B42" w:rsidRPr="003C0777" w:rsidTr="00512B42">
        <w:trPr>
          <w:trHeight w:val="300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5156 Pohonné hmoty a maziva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65,86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70,67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2B42" w:rsidRPr="003C0777" w:rsidRDefault="00512B42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20,15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2B42" w:rsidRPr="003C0777" w:rsidRDefault="00512B42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B42" w:rsidRDefault="002723D3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53,68</w:t>
            </w:r>
          </w:p>
        </w:tc>
      </w:tr>
      <w:tr w:rsidR="002723D3" w:rsidRPr="003C0777" w:rsidTr="00210F1E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3D3" w:rsidRPr="003C0777" w:rsidRDefault="002723D3" w:rsidP="002723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3D3" w:rsidRPr="003C0777" w:rsidRDefault="002723D3" w:rsidP="002723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1 214,48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3D3" w:rsidRPr="003C0777" w:rsidRDefault="002723D3" w:rsidP="002723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1 266,11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3D3" w:rsidRPr="003C0777" w:rsidRDefault="002723D3" w:rsidP="002723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1 322,72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23D3" w:rsidRPr="003C0777" w:rsidRDefault="002723D3" w:rsidP="002723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1 252,27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2723D3" w:rsidRPr="003C0777" w:rsidRDefault="002723D3" w:rsidP="002723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303,94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2723D3" w:rsidRPr="003C0777" w:rsidRDefault="002723D3" w:rsidP="002723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469,74</w:t>
            </w:r>
          </w:p>
        </w:tc>
      </w:tr>
    </w:tbl>
    <w:p w:rsidR="00E63B89" w:rsidRDefault="00E63B89" w:rsidP="00A97B90">
      <w:pPr>
        <w:spacing w:after="0" w:line="240" w:lineRule="auto"/>
        <w:rPr>
          <w:b/>
          <w:szCs w:val="24"/>
        </w:rPr>
      </w:pP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Čerpání na tomto seskupení tvoří náklady na provoz budovy a motorových vozidel, tedy náklady na vodu, páru, elektrickou energii a pohonné hmoty.</w:t>
      </w:r>
      <w:r w:rsidR="00893B91">
        <w:rPr>
          <w:b/>
          <w:szCs w:val="24"/>
        </w:rPr>
        <w:t xml:space="preserve"> Tvoří </w:t>
      </w:r>
      <w:r w:rsidR="002723D3">
        <w:rPr>
          <w:b/>
          <w:szCs w:val="24"/>
        </w:rPr>
        <w:t>5</w:t>
      </w:r>
      <w:r w:rsidR="00893B91">
        <w:rPr>
          <w:b/>
          <w:szCs w:val="24"/>
        </w:rPr>
        <w:t>,</w:t>
      </w:r>
      <w:r w:rsidR="002723D3">
        <w:rPr>
          <w:b/>
          <w:szCs w:val="24"/>
        </w:rPr>
        <w:t>7</w:t>
      </w:r>
      <w:r w:rsidR="00757E8E">
        <w:rPr>
          <w:b/>
          <w:szCs w:val="24"/>
        </w:rPr>
        <w:t>5</w:t>
      </w:r>
      <w:r w:rsidR="00893B91">
        <w:rPr>
          <w:b/>
          <w:szCs w:val="24"/>
        </w:rPr>
        <w:t xml:space="preserve">% neinvestičních </w:t>
      </w:r>
      <w:r w:rsidR="00AC1CEB">
        <w:rPr>
          <w:b/>
          <w:szCs w:val="24"/>
        </w:rPr>
        <w:t>nákupů</w:t>
      </w:r>
      <w:r w:rsidR="00893B91">
        <w:rPr>
          <w:b/>
          <w:szCs w:val="24"/>
        </w:rPr>
        <w:t xml:space="preserve"> - seskupení 51.</w:t>
      </w:r>
    </w:p>
    <w:p w:rsidR="00A97B90" w:rsidRDefault="002723D3" w:rsidP="00A97B90">
      <w:pPr>
        <w:spacing w:after="0" w:line="240" w:lineRule="auto"/>
        <w:rPr>
          <w:szCs w:val="24"/>
        </w:rPr>
      </w:pPr>
      <w:r>
        <w:rPr>
          <w:szCs w:val="24"/>
        </w:rPr>
        <w:t>V</w:t>
      </w:r>
      <w:r w:rsidR="00A97B90">
        <w:rPr>
          <w:szCs w:val="24"/>
        </w:rPr>
        <w:t>ýdaje na seskupení Nákup vody, paliv a energie činily v r. 202</w:t>
      </w:r>
      <w:r>
        <w:rPr>
          <w:szCs w:val="24"/>
        </w:rPr>
        <w:t>2</w:t>
      </w:r>
      <w:r w:rsidR="00A97B90">
        <w:rPr>
          <w:szCs w:val="24"/>
        </w:rPr>
        <w:t xml:space="preserve"> celkem 1</w:t>
      </w:r>
      <w:r>
        <w:rPr>
          <w:szCs w:val="24"/>
        </w:rPr>
        <w:t> 469 743,86</w:t>
      </w:r>
      <w:r w:rsidR="00410CF8">
        <w:rPr>
          <w:szCs w:val="24"/>
        </w:rPr>
        <w:t xml:space="preserve">Kč. </w:t>
      </w:r>
      <w:r>
        <w:rPr>
          <w:szCs w:val="24"/>
        </w:rPr>
        <w:t>O</w:t>
      </w:r>
      <w:r w:rsidR="00410CF8">
        <w:rPr>
          <w:szCs w:val="24"/>
        </w:rPr>
        <w:t>proti roku 202</w:t>
      </w:r>
      <w:r>
        <w:rPr>
          <w:szCs w:val="24"/>
        </w:rPr>
        <w:t>1 se</w:t>
      </w:r>
      <w:r w:rsidR="00A97B90">
        <w:rPr>
          <w:szCs w:val="24"/>
        </w:rPr>
        <w:t xml:space="preserve"> </w:t>
      </w:r>
      <w:r w:rsidR="00410CF8">
        <w:rPr>
          <w:szCs w:val="24"/>
        </w:rPr>
        <w:t>zvýš</w:t>
      </w:r>
      <w:r w:rsidR="00A97B90">
        <w:rPr>
          <w:szCs w:val="24"/>
        </w:rPr>
        <w:t xml:space="preserve">ily o </w:t>
      </w:r>
      <w:r>
        <w:rPr>
          <w:szCs w:val="24"/>
        </w:rPr>
        <w:t>165 805,33</w:t>
      </w:r>
      <w:r w:rsidR="00A97B90">
        <w:rPr>
          <w:szCs w:val="24"/>
        </w:rPr>
        <w:t xml:space="preserve">Kč, což je o </w:t>
      </w:r>
      <w:r>
        <w:rPr>
          <w:szCs w:val="24"/>
        </w:rPr>
        <w:t>12</w:t>
      </w:r>
      <w:r w:rsidR="00A97B90">
        <w:rPr>
          <w:szCs w:val="24"/>
        </w:rPr>
        <w:t>,</w:t>
      </w:r>
      <w:r>
        <w:rPr>
          <w:szCs w:val="24"/>
        </w:rPr>
        <w:t>72</w:t>
      </w:r>
      <w:r w:rsidR="00A97B90">
        <w:rPr>
          <w:szCs w:val="24"/>
        </w:rPr>
        <w:t xml:space="preserve">%, a to zejména z důvodu </w:t>
      </w:r>
      <w:r w:rsidR="000325F4">
        <w:rPr>
          <w:szCs w:val="24"/>
        </w:rPr>
        <w:t xml:space="preserve">zvýšení spotřeby </w:t>
      </w:r>
      <w:r>
        <w:rPr>
          <w:szCs w:val="24"/>
        </w:rPr>
        <w:t>elektrické energie a vody a zvýšení cen za vodu, energie a pohonné hmoty</w:t>
      </w:r>
      <w:r w:rsidR="000325F4">
        <w:rPr>
          <w:szCs w:val="24"/>
        </w:rPr>
        <w:t>. S</w:t>
      </w:r>
      <w:r w:rsidR="00A97B90">
        <w:rPr>
          <w:szCs w:val="24"/>
        </w:rPr>
        <w:t>potřeba je podrobně okomentována u jednotlivých položek.</w:t>
      </w:r>
    </w:p>
    <w:p w:rsidR="000325F4" w:rsidRDefault="000325F4" w:rsidP="00A97B90">
      <w:pPr>
        <w:spacing w:after="0" w:line="240" w:lineRule="auto"/>
        <w:rPr>
          <w:szCs w:val="24"/>
        </w:rPr>
      </w:pPr>
    </w:p>
    <w:tbl>
      <w:tblPr>
        <w:tblW w:w="4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2220"/>
        <w:gridCol w:w="1220"/>
      </w:tblGrid>
      <w:tr w:rsidR="00A97B90" w:rsidRPr="00E42F02" w:rsidTr="00A97B90">
        <w:trPr>
          <w:trHeight w:val="315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E42F02" w:rsidRDefault="00A97B9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42F0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Ukazatel - rok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E42F02" w:rsidRDefault="00A97B9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42F0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Skutečnost v tis. Kč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7B90" w:rsidRPr="00E42F02" w:rsidRDefault="00A97B9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42F0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Index</w:t>
            </w:r>
          </w:p>
        </w:tc>
      </w:tr>
      <w:tr w:rsidR="00A97B90" w:rsidRPr="00E42F02" w:rsidTr="00A97B90">
        <w:trPr>
          <w:trHeight w:val="3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E42F02" w:rsidRDefault="00A97B9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42F0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E42F02" w:rsidRDefault="00A97B9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42F0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1 266,11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7B90" w:rsidRPr="00E42F02" w:rsidRDefault="00A97B9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42F0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1,04</w:t>
            </w:r>
          </w:p>
        </w:tc>
      </w:tr>
      <w:tr w:rsidR="00A97B90" w:rsidRPr="00E42F02" w:rsidTr="00A97B90">
        <w:trPr>
          <w:trHeight w:val="3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E42F02" w:rsidRDefault="00A97B9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42F0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E42F02" w:rsidRDefault="00A97B9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42F0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1 322,72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7B90" w:rsidRPr="00E42F02" w:rsidRDefault="00A97B9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42F0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1,05</w:t>
            </w:r>
          </w:p>
        </w:tc>
      </w:tr>
      <w:tr w:rsidR="00A97B90" w:rsidRPr="00E42F02" w:rsidTr="000325F4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E42F02" w:rsidRDefault="00A97B9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42F0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E42F02" w:rsidRDefault="00A97B9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42F0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1 252,27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7B90" w:rsidRPr="00E42F02" w:rsidRDefault="00A97B9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42F0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0,95</w:t>
            </w:r>
          </w:p>
        </w:tc>
      </w:tr>
      <w:tr w:rsidR="000325F4" w:rsidRPr="00E42F02" w:rsidTr="002723D3">
        <w:trPr>
          <w:trHeight w:val="315"/>
        </w:trPr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5F4" w:rsidRPr="00E42F02" w:rsidRDefault="000325F4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5F4" w:rsidRPr="00E42F02" w:rsidRDefault="000325F4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1 303,94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325F4" w:rsidRPr="00E42F02" w:rsidRDefault="000325F4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1,04</w:t>
            </w:r>
          </w:p>
        </w:tc>
      </w:tr>
      <w:tr w:rsidR="002723D3" w:rsidRPr="00E42F02" w:rsidTr="000325F4">
        <w:trPr>
          <w:trHeight w:val="315"/>
        </w:trPr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3D3" w:rsidRDefault="002723D3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3D3" w:rsidRDefault="008B4015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</w:t>
            </w:r>
            <w:r w:rsidR="00E35FB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469,74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723D3" w:rsidRDefault="008B4015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1,13</w:t>
            </w:r>
          </w:p>
        </w:tc>
      </w:tr>
    </w:tbl>
    <w:p w:rsidR="00335669" w:rsidRPr="00AF7041" w:rsidRDefault="00335669" w:rsidP="00A97B90">
      <w:pPr>
        <w:spacing w:after="0" w:line="240" w:lineRule="auto"/>
        <w:rPr>
          <w:sz w:val="22"/>
        </w:rPr>
      </w:pPr>
    </w:p>
    <w:p w:rsidR="00A97B90" w:rsidRPr="008B2A3A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  <w:u w:val="single"/>
        </w:rPr>
        <w:t>5151 – Voda</w:t>
      </w: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b/>
          <w:szCs w:val="24"/>
        </w:rPr>
        <w:t xml:space="preserve">Čerpání na položce činilo </w:t>
      </w:r>
      <w:r w:rsidR="008B2A3A">
        <w:rPr>
          <w:b/>
          <w:szCs w:val="24"/>
        </w:rPr>
        <w:t>217 614</w:t>
      </w:r>
      <w:r>
        <w:rPr>
          <w:b/>
          <w:szCs w:val="24"/>
        </w:rPr>
        <w:t xml:space="preserve">,00Kč, </w:t>
      </w:r>
      <w:r>
        <w:rPr>
          <w:szCs w:val="24"/>
        </w:rPr>
        <w:t>oproti roku 20</w:t>
      </w:r>
      <w:r w:rsidR="00F345A4">
        <w:rPr>
          <w:szCs w:val="24"/>
        </w:rPr>
        <w:t>2</w:t>
      </w:r>
      <w:r w:rsidR="008B2A3A">
        <w:rPr>
          <w:szCs w:val="24"/>
        </w:rPr>
        <w:t>1</w:t>
      </w:r>
      <w:r>
        <w:rPr>
          <w:szCs w:val="24"/>
        </w:rPr>
        <w:t xml:space="preserve"> se </w:t>
      </w:r>
      <w:r w:rsidR="008B2A3A">
        <w:rPr>
          <w:szCs w:val="24"/>
        </w:rPr>
        <w:t>se zvýšilo o 14 828,0</w:t>
      </w:r>
      <w:r w:rsidR="006B6420">
        <w:rPr>
          <w:szCs w:val="24"/>
        </w:rPr>
        <w:t>0Kč</w:t>
      </w:r>
      <w:r>
        <w:rPr>
          <w:szCs w:val="24"/>
        </w:rPr>
        <w:t xml:space="preserve">. </w:t>
      </w:r>
      <w:r w:rsidR="008B2A3A">
        <w:rPr>
          <w:szCs w:val="24"/>
        </w:rPr>
        <w:t>Zvýšily se</w:t>
      </w:r>
      <w:r>
        <w:rPr>
          <w:szCs w:val="24"/>
        </w:rPr>
        <w:t xml:space="preserve"> ceny</w:t>
      </w:r>
      <w:r w:rsidR="00880407">
        <w:rPr>
          <w:szCs w:val="24"/>
        </w:rPr>
        <w:t xml:space="preserve"> </w:t>
      </w:r>
      <w:r w:rsidR="008B2A3A">
        <w:rPr>
          <w:szCs w:val="24"/>
        </w:rPr>
        <w:t>za jednotlivé položky úhrady za vodu a zvýšila se i spotřeba</w:t>
      </w:r>
      <w:r>
        <w:rPr>
          <w:szCs w:val="24"/>
        </w:rPr>
        <w:t xml:space="preserve">. </w:t>
      </w: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szCs w:val="24"/>
        </w:rPr>
        <w:t>Náklady na vodu kromě vodného a stočného činí i poplatky za průtok vody. Při rekonstrukci v r. 2013 byla připojena nová vodovodní přípojka a změnily se tak celkové podmínky odběru vody – z důvodu, aby tlak vody dosáhl až do 4. NP musel být osazen vodoměr s vyšším průtokem a došlo k přepočtu pevné složky</w:t>
      </w:r>
      <w:r w:rsidR="00467D59">
        <w:rPr>
          <w:szCs w:val="24"/>
        </w:rPr>
        <w:t>.</w:t>
      </w:r>
      <w:r>
        <w:rPr>
          <w:szCs w:val="24"/>
        </w:rPr>
        <w:t xml:space="preserve"> Ceny v r. 202</w:t>
      </w:r>
      <w:r w:rsidR="008B2A3A">
        <w:rPr>
          <w:szCs w:val="24"/>
        </w:rPr>
        <w:t>2 činily 92,57</w:t>
      </w:r>
      <w:r>
        <w:rPr>
          <w:szCs w:val="24"/>
        </w:rPr>
        <w:t xml:space="preserve">Kč za vodné a stočné, </w:t>
      </w:r>
      <w:r w:rsidR="008B2A3A">
        <w:rPr>
          <w:szCs w:val="24"/>
        </w:rPr>
        <w:t>269,05Kč</w:t>
      </w:r>
      <w:r>
        <w:rPr>
          <w:szCs w:val="24"/>
        </w:rPr>
        <w:t xml:space="preserve">/den poplatek za průtok vody a za srážkovou vodu </w:t>
      </w:r>
      <w:r w:rsidR="008B2A3A">
        <w:rPr>
          <w:szCs w:val="24"/>
        </w:rPr>
        <w:t>50,47</w:t>
      </w:r>
      <w:r w:rsidR="00D63173">
        <w:rPr>
          <w:szCs w:val="24"/>
        </w:rPr>
        <w:t>Kč/jednotku.</w:t>
      </w: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szCs w:val="24"/>
        </w:rPr>
        <w:t>Spot</w:t>
      </w:r>
      <w:r w:rsidR="00467D59">
        <w:rPr>
          <w:szCs w:val="24"/>
        </w:rPr>
        <w:t xml:space="preserve">řeba vody </w:t>
      </w:r>
      <w:r w:rsidR="008B2A3A">
        <w:rPr>
          <w:szCs w:val="24"/>
        </w:rPr>
        <w:t>stoupla</w:t>
      </w:r>
      <w:r w:rsidR="00467D59">
        <w:rPr>
          <w:szCs w:val="24"/>
        </w:rPr>
        <w:t xml:space="preserve"> oproti roku 202</w:t>
      </w:r>
      <w:r w:rsidR="008B2A3A">
        <w:rPr>
          <w:szCs w:val="24"/>
        </w:rPr>
        <w:t>1</w:t>
      </w:r>
      <w:r w:rsidR="00467D59">
        <w:rPr>
          <w:szCs w:val="24"/>
        </w:rPr>
        <w:t xml:space="preserve"> </w:t>
      </w:r>
      <w:r>
        <w:rPr>
          <w:szCs w:val="24"/>
        </w:rPr>
        <w:t xml:space="preserve">o </w:t>
      </w:r>
      <w:r w:rsidR="008B2A3A">
        <w:rPr>
          <w:szCs w:val="24"/>
        </w:rPr>
        <w:t>72</w:t>
      </w:r>
      <w:r w:rsidR="00467D59">
        <w:rPr>
          <w:szCs w:val="24"/>
        </w:rPr>
        <w:t xml:space="preserve"> </w:t>
      </w:r>
      <w:r>
        <w:rPr>
          <w:szCs w:val="24"/>
        </w:rPr>
        <w:t>m3.</w:t>
      </w:r>
      <w:r w:rsidR="008B2A3A">
        <w:rPr>
          <w:szCs w:val="24"/>
        </w:rPr>
        <w:t xml:space="preserve"> Důvodem bylo omezení provozu v letech 2020 a 2021 v době epidemie COVID 19</w:t>
      </w:r>
      <w:r w:rsidR="00AF7041">
        <w:rPr>
          <w:szCs w:val="24"/>
        </w:rPr>
        <w:t>, což ukazuje i tabulka přehledu spotřeby, ze které je patrné, že se vracíme na spotřeby let před COVIDEM.</w:t>
      </w:r>
    </w:p>
    <w:p w:rsidR="00A97B90" w:rsidRPr="00F94DC9" w:rsidRDefault="00A97B90" w:rsidP="00A97B90">
      <w:pPr>
        <w:spacing w:after="0" w:line="240" w:lineRule="auto"/>
        <w:rPr>
          <w:b/>
          <w:szCs w:val="24"/>
        </w:rPr>
      </w:pPr>
      <w:r>
        <w:rPr>
          <w:szCs w:val="24"/>
        </w:rPr>
        <w:tab/>
      </w:r>
      <w:r>
        <w:rPr>
          <w:b/>
          <w:szCs w:val="24"/>
        </w:rPr>
        <w:t>Náklad na zaměstnance činil v r. 202</w:t>
      </w:r>
      <w:r w:rsidR="00AF7041">
        <w:rPr>
          <w:b/>
          <w:szCs w:val="24"/>
        </w:rPr>
        <w:t>2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částku 2 </w:t>
      </w:r>
      <w:r w:rsidR="00AF7041">
        <w:rPr>
          <w:b/>
          <w:szCs w:val="24"/>
        </w:rPr>
        <w:t>297</w:t>
      </w:r>
      <w:r>
        <w:rPr>
          <w:b/>
          <w:szCs w:val="24"/>
        </w:rPr>
        <w:t>,</w:t>
      </w:r>
      <w:r w:rsidR="00AF7041">
        <w:rPr>
          <w:b/>
          <w:szCs w:val="24"/>
        </w:rPr>
        <w:t>2</w:t>
      </w:r>
      <w:r w:rsidR="006B7153">
        <w:rPr>
          <w:b/>
          <w:szCs w:val="24"/>
        </w:rPr>
        <w:t>0</w:t>
      </w:r>
      <w:r>
        <w:rPr>
          <w:b/>
          <w:szCs w:val="24"/>
        </w:rPr>
        <w:t>Kč.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</w:p>
    <w:p w:rsidR="00A97B90" w:rsidRPr="00D63173" w:rsidRDefault="00A97B90" w:rsidP="00A97B90">
      <w:pPr>
        <w:spacing w:after="0" w:line="240" w:lineRule="auto"/>
        <w:rPr>
          <w:b/>
          <w:szCs w:val="24"/>
          <w:u w:val="single"/>
        </w:rPr>
      </w:pPr>
      <w:r w:rsidRPr="00C07FE9">
        <w:rPr>
          <w:b/>
          <w:szCs w:val="24"/>
          <w:u w:val="single"/>
        </w:rPr>
        <w:t xml:space="preserve">Spotřeba vody v m3 za posledních </w:t>
      </w:r>
      <w:r w:rsidR="00E45559">
        <w:rPr>
          <w:b/>
          <w:szCs w:val="24"/>
          <w:u w:val="single"/>
        </w:rPr>
        <w:t>6</w:t>
      </w:r>
      <w:r w:rsidR="00D63173">
        <w:rPr>
          <w:b/>
          <w:szCs w:val="24"/>
          <w:u w:val="single"/>
        </w:rPr>
        <w:t xml:space="preserve"> let</w:t>
      </w:r>
    </w:p>
    <w:p w:rsidR="00A97B90" w:rsidRPr="00C07FE9" w:rsidRDefault="006B6420" w:rsidP="006B6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240" w:lineRule="auto"/>
        <w:rPr>
          <w:szCs w:val="24"/>
        </w:rPr>
      </w:pPr>
      <w:r>
        <w:rPr>
          <w:szCs w:val="24"/>
        </w:rPr>
        <w:t>Rok</w:t>
      </w:r>
      <w:r>
        <w:rPr>
          <w:szCs w:val="24"/>
        </w:rPr>
        <w:tab/>
      </w:r>
      <w:r>
        <w:rPr>
          <w:szCs w:val="24"/>
        </w:rPr>
        <w:tab/>
      </w:r>
      <w:r w:rsidR="00A97B90" w:rsidRPr="00C07FE9">
        <w:rPr>
          <w:szCs w:val="24"/>
        </w:rPr>
        <w:t>2017</w:t>
      </w:r>
      <w:r w:rsidR="00A97B90" w:rsidRPr="00C07FE9">
        <w:rPr>
          <w:szCs w:val="24"/>
        </w:rPr>
        <w:tab/>
      </w:r>
      <w:r w:rsidR="00A97B90" w:rsidRPr="00C07FE9">
        <w:rPr>
          <w:szCs w:val="24"/>
        </w:rPr>
        <w:tab/>
        <w:t>2018</w:t>
      </w:r>
      <w:r w:rsidR="00A97B90" w:rsidRPr="00C07FE9">
        <w:rPr>
          <w:szCs w:val="24"/>
        </w:rPr>
        <w:tab/>
      </w:r>
      <w:r w:rsidR="00A97B90" w:rsidRPr="00C07FE9">
        <w:rPr>
          <w:szCs w:val="24"/>
        </w:rPr>
        <w:tab/>
        <w:t>2019</w:t>
      </w:r>
      <w:r w:rsidR="00A97B90" w:rsidRPr="00C07FE9">
        <w:rPr>
          <w:szCs w:val="24"/>
        </w:rPr>
        <w:tab/>
      </w:r>
      <w:r w:rsidR="00A97B90" w:rsidRPr="00C07FE9">
        <w:rPr>
          <w:szCs w:val="24"/>
        </w:rPr>
        <w:tab/>
        <w:t>2020</w:t>
      </w:r>
      <w:r>
        <w:rPr>
          <w:szCs w:val="24"/>
        </w:rPr>
        <w:tab/>
      </w:r>
      <w:r>
        <w:rPr>
          <w:szCs w:val="24"/>
        </w:rPr>
        <w:tab/>
        <w:t>2021</w:t>
      </w:r>
      <w:r w:rsidR="008B2A3A">
        <w:rPr>
          <w:szCs w:val="24"/>
        </w:rPr>
        <w:tab/>
      </w:r>
      <w:r w:rsidR="008B2A3A">
        <w:rPr>
          <w:szCs w:val="24"/>
        </w:rPr>
        <w:tab/>
        <w:t>2022</w:t>
      </w:r>
    </w:p>
    <w:p w:rsidR="00A97B90" w:rsidRDefault="006B6420" w:rsidP="006B6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b/>
          <w:szCs w:val="24"/>
        </w:rPr>
      </w:pPr>
      <w:r>
        <w:rPr>
          <w:b/>
          <w:szCs w:val="24"/>
        </w:rPr>
        <w:t>m3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A97B90" w:rsidRPr="00C07FE9">
        <w:rPr>
          <w:b/>
          <w:szCs w:val="24"/>
        </w:rPr>
        <w:t>1 004</w:t>
      </w:r>
      <w:r w:rsidR="00A97B90" w:rsidRPr="00C07FE9">
        <w:rPr>
          <w:b/>
          <w:szCs w:val="24"/>
        </w:rPr>
        <w:tab/>
      </w:r>
      <w:r w:rsidR="00A97B90" w:rsidRPr="00C07FE9">
        <w:rPr>
          <w:b/>
          <w:szCs w:val="24"/>
        </w:rPr>
        <w:tab/>
        <w:t xml:space="preserve"> 908</w:t>
      </w:r>
      <w:r w:rsidR="00A97B90" w:rsidRPr="00C07FE9">
        <w:rPr>
          <w:b/>
          <w:szCs w:val="24"/>
        </w:rPr>
        <w:tab/>
      </w:r>
      <w:r w:rsidR="00A97B90" w:rsidRPr="00C07FE9">
        <w:rPr>
          <w:b/>
          <w:szCs w:val="24"/>
        </w:rPr>
        <w:tab/>
        <w:t xml:space="preserve"> 814</w:t>
      </w:r>
      <w:r w:rsidR="00A97B90" w:rsidRPr="00C07FE9">
        <w:rPr>
          <w:b/>
          <w:szCs w:val="24"/>
        </w:rPr>
        <w:tab/>
      </w:r>
      <w:r w:rsidR="00A97B90" w:rsidRPr="00C07FE9">
        <w:rPr>
          <w:b/>
          <w:szCs w:val="24"/>
        </w:rPr>
        <w:tab/>
        <w:t xml:space="preserve"> 694</w:t>
      </w:r>
      <w:r>
        <w:rPr>
          <w:b/>
          <w:szCs w:val="24"/>
        </w:rPr>
        <w:tab/>
      </w:r>
      <w:r>
        <w:rPr>
          <w:b/>
          <w:szCs w:val="24"/>
        </w:rPr>
        <w:tab/>
        <w:t>691</w:t>
      </w:r>
      <w:r w:rsidR="008B2A3A">
        <w:rPr>
          <w:b/>
          <w:szCs w:val="24"/>
        </w:rPr>
        <w:tab/>
      </w:r>
      <w:r w:rsidR="008B2A3A">
        <w:rPr>
          <w:b/>
          <w:szCs w:val="24"/>
        </w:rPr>
        <w:tab/>
        <w:t>763</w:t>
      </w:r>
    </w:p>
    <w:p w:rsidR="00A97B90" w:rsidRDefault="00A97B90" w:rsidP="00A97B90">
      <w:pPr>
        <w:spacing w:after="0" w:line="240" w:lineRule="auto"/>
        <w:rPr>
          <w:b/>
          <w:szCs w:val="24"/>
          <w:u w:val="single"/>
        </w:rPr>
      </w:pPr>
      <w:r w:rsidRPr="00F7093E">
        <w:rPr>
          <w:b/>
          <w:szCs w:val="24"/>
          <w:u w:val="single"/>
        </w:rPr>
        <w:lastRenderedPageBreak/>
        <w:t xml:space="preserve">5152 </w:t>
      </w:r>
      <w:r>
        <w:rPr>
          <w:b/>
          <w:szCs w:val="24"/>
          <w:u w:val="single"/>
        </w:rPr>
        <w:t>–</w:t>
      </w:r>
      <w:r w:rsidRPr="00F7093E">
        <w:rPr>
          <w:b/>
          <w:szCs w:val="24"/>
          <w:u w:val="single"/>
        </w:rPr>
        <w:t xml:space="preserve"> Teplo</w:t>
      </w: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b/>
          <w:szCs w:val="24"/>
        </w:rPr>
        <w:t xml:space="preserve">Čerpání na položce činilo celkem </w:t>
      </w:r>
      <w:r w:rsidR="00742BED">
        <w:rPr>
          <w:b/>
          <w:szCs w:val="24"/>
        </w:rPr>
        <w:t>475 476,66</w:t>
      </w:r>
      <w:r>
        <w:rPr>
          <w:b/>
          <w:szCs w:val="24"/>
        </w:rPr>
        <w:t>Kč,</w:t>
      </w:r>
      <w:r>
        <w:rPr>
          <w:szCs w:val="24"/>
        </w:rPr>
        <w:t xml:space="preserve"> oproti roku 20</w:t>
      </w:r>
      <w:r w:rsidR="000F1935">
        <w:rPr>
          <w:szCs w:val="24"/>
        </w:rPr>
        <w:t>2</w:t>
      </w:r>
      <w:r w:rsidR="00742BED">
        <w:rPr>
          <w:szCs w:val="24"/>
        </w:rPr>
        <w:t>1</w:t>
      </w:r>
      <w:r>
        <w:rPr>
          <w:szCs w:val="24"/>
        </w:rPr>
        <w:t xml:space="preserve"> se </w:t>
      </w:r>
      <w:r w:rsidR="00742BED">
        <w:rPr>
          <w:szCs w:val="24"/>
        </w:rPr>
        <w:t>sníž</w:t>
      </w:r>
      <w:r>
        <w:rPr>
          <w:szCs w:val="24"/>
        </w:rPr>
        <w:t xml:space="preserve">ilo o </w:t>
      </w:r>
      <w:r w:rsidR="00742BED">
        <w:rPr>
          <w:szCs w:val="24"/>
        </w:rPr>
        <w:t>13 256,11</w:t>
      </w:r>
      <w:r w:rsidR="000F1935">
        <w:rPr>
          <w:szCs w:val="24"/>
        </w:rPr>
        <w:t>Kč</w:t>
      </w:r>
      <w:r>
        <w:rPr>
          <w:szCs w:val="24"/>
        </w:rPr>
        <w:t>, což je o 2,</w:t>
      </w:r>
      <w:r w:rsidR="00742BED">
        <w:rPr>
          <w:szCs w:val="24"/>
        </w:rPr>
        <w:t>7</w:t>
      </w:r>
      <w:r w:rsidR="001534F3">
        <w:rPr>
          <w:szCs w:val="24"/>
        </w:rPr>
        <w:t>1</w:t>
      </w:r>
      <w:r>
        <w:rPr>
          <w:szCs w:val="24"/>
        </w:rPr>
        <w:t xml:space="preserve">%, a to z důvodu </w:t>
      </w:r>
      <w:r w:rsidR="00742BED">
        <w:rPr>
          <w:szCs w:val="24"/>
        </w:rPr>
        <w:t>snížení</w:t>
      </w:r>
      <w:r w:rsidR="000F1935">
        <w:rPr>
          <w:szCs w:val="24"/>
        </w:rPr>
        <w:t xml:space="preserve"> spotřeby, která </w:t>
      </w:r>
      <w:r w:rsidR="00742BED">
        <w:rPr>
          <w:szCs w:val="24"/>
        </w:rPr>
        <w:t xml:space="preserve">klesla o </w:t>
      </w:r>
      <w:r w:rsidR="00364734">
        <w:rPr>
          <w:szCs w:val="24"/>
        </w:rPr>
        <w:t>161GJ</w:t>
      </w:r>
      <w:r w:rsidR="00A55E73">
        <w:rPr>
          <w:szCs w:val="24"/>
        </w:rPr>
        <w:t>, vzhledem k</w:t>
      </w:r>
      <w:r w:rsidR="00364734">
        <w:rPr>
          <w:szCs w:val="24"/>
        </w:rPr>
        <w:t> teplejšímu roku a zavedeným úsporným opatřením</w:t>
      </w:r>
      <w:r w:rsidR="00A55E73">
        <w:rPr>
          <w:szCs w:val="24"/>
        </w:rPr>
        <w:t>.</w:t>
      </w:r>
      <w:r w:rsidR="000F1935">
        <w:rPr>
          <w:szCs w:val="24"/>
        </w:rPr>
        <w:t xml:space="preserve"> </w:t>
      </w:r>
      <w:r w:rsidR="00364734">
        <w:rPr>
          <w:szCs w:val="24"/>
        </w:rPr>
        <w:t>Došlo k navýšení cen za dodávku tepla</w:t>
      </w:r>
      <w:r w:rsidR="00A55E73">
        <w:rPr>
          <w:szCs w:val="24"/>
        </w:rPr>
        <w:t>.</w:t>
      </w:r>
      <w:r w:rsidR="000F1935">
        <w:rPr>
          <w:szCs w:val="24"/>
        </w:rPr>
        <w:t xml:space="preserve"> </w:t>
      </w:r>
      <w:r w:rsidR="00A55E73">
        <w:rPr>
          <w:szCs w:val="24"/>
        </w:rPr>
        <w:t>Cena tepla či</w:t>
      </w:r>
      <w:r w:rsidR="00BC7C21">
        <w:rPr>
          <w:szCs w:val="24"/>
        </w:rPr>
        <w:t>nila pro rok 2022 částku 492</w:t>
      </w:r>
      <w:r w:rsidR="00A55E73">
        <w:rPr>
          <w:szCs w:val="24"/>
        </w:rPr>
        <w:t>,</w:t>
      </w:r>
      <w:r w:rsidR="00BC7C21">
        <w:rPr>
          <w:szCs w:val="24"/>
        </w:rPr>
        <w:t>61</w:t>
      </w:r>
      <w:r w:rsidR="00A55E73">
        <w:rPr>
          <w:szCs w:val="24"/>
        </w:rPr>
        <w:t xml:space="preserve">Kč/GJ. </w:t>
      </w:r>
      <w:r>
        <w:rPr>
          <w:szCs w:val="24"/>
        </w:rPr>
        <w:t>Spotřeba je závislá</w:t>
      </w:r>
      <w:r w:rsidR="00BC7C21">
        <w:rPr>
          <w:szCs w:val="24"/>
        </w:rPr>
        <w:t xml:space="preserve"> zejména</w:t>
      </w:r>
      <w:r>
        <w:rPr>
          <w:szCs w:val="24"/>
        </w:rPr>
        <w:t xml:space="preserve"> na počasí v daném roce. </w:t>
      </w:r>
    </w:p>
    <w:p w:rsidR="00A97B90" w:rsidRPr="00132DAD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Náklad na zaměstnance v r.</w:t>
      </w:r>
      <w:r w:rsidR="00D63173">
        <w:rPr>
          <w:b/>
          <w:szCs w:val="24"/>
        </w:rPr>
        <w:t xml:space="preserve"> </w:t>
      </w:r>
      <w:r>
        <w:rPr>
          <w:b/>
          <w:szCs w:val="24"/>
        </w:rPr>
        <w:t>202</w:t>
      </w:r>
      <w:r w:rsidR="00BC7C21">
        <w:rPr>
          <w:b/>
          <w:szCs w:val="24"/>
        </w:rPr>
        <w:t>2</w:t>
      </w:r>
      <w:r>
        <w:rPr>
          <w:b/>
          <w:szCs w:val="24"/>
        </w:rPr>
        <w:t xml:space="preserve"> činil</w:t>
      </w:r>
      <w:r>
        <w:rPr>
          <w:b/>
          <w:color w:val="FF0000"/>
          <w:szCs w:val="24"/>
        </w:rPr>
        <w:t xml:space="preserve"> </w:t>
      </w:r>
      <w:r w:rsidR="00A55E73">
        <w:rPr>
          <w:b/>
          <w:szCs w:val="24"/>
        </w:rPr>
        <w:t>5 </w:t>
      </w:r>
      <w:r w:rsidR="00BC7C21">
        <w:rPr>
          <w:b/>
          <w:szCs w:val="24"/>
        </w:rPr>
        <w:t>019</w:t>
      </w:r>
      <w:r w:rsidR="00A55E73">
        <w:rPr>
          <w:b/>
          <w:szCs w:val="24"/>
        </w:rPr>
        <w:t>,</w:t>
      </w:r>
      <w:r w:rsidR="00BC7C21">
        <w:rPr>
          <w:b/>
          <w:szCs w:val="24"/>
        </w:rPr>
        <w:t>29</w:t>
      </w:r>
      <w:r>
        <w:rPr>
          <w:b/>
          <w:szCs w:val="24"/>
        </w:rPr>
        <w:t>Kč.</w:t>
      </w:r>
    </w:p>
    <w:p w:rsidR="00E63B89" w:rsidRDefault="00E63B89" w:rsidP="00A97B90">
      <w:pPr>
        <w:spacing w:after="0" w:line="240" w:lineRule="auto"/>
        <w:rPr>
          <w:b/>
          <w:szCs w:val="24"/>
        </w:rPr>
      </w:pPr>
    </w:p>
    <w:p w:rsidR="00A97B90" w:rsidRDefault="00A97B90" w:rsidP="00A97B90">
      <w:pPr>
        <w:spacing w:after="0" w:line="240" w:lineRule="auto"/>
        <w:rPr>
          <w:b/>
          <w:szCs w:val="24"/>
          <w:u w:val="single"/>
        </w:rPr>
      </w:pPr>
      <w:r w:rsidRPr="00B2305A">
        <w:rPr>
          <w:b/>
          <w:szCs w:val="24"/>
          <w:u w:val="single"/>
        </w:rPr>
        <w:t xml:space="preserve">Přehled nákladů na vytápění budovy za posledních </w:t>
      </w:r>
      <w:r w:rsidR="000F1935">
        <w:rPr>
          <w:b/>
          <w:szCs w:val="24"/>
          <w:u w:val="single"/>
        </w:rPr>
        <w:t>6</w:t>
      </w:r>
      <w:r w:rsidRPr="00B2305A">
        <w:rPr>
          <w:b/>
          <w:szCs w:val="24"/>
          <w:u w:val="single"/>
        </w:rPr>
        <w:t xml:space="preserve"> let</w:t>
      </w:r>
    </w:p>
    <w:tbl>
      <w:tblPr>
        <w:tblW w:w="65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776"/>
      </w:tblGrid>
      <w:tr w:rsidR="00742BED" w:rsidRPr="00DF04B3" w:rsidTr="00742BE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BED" w:rsidRPr="00DF04B3" w:rsidRDefault="00742BED" w:rsidP="00742B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F04B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rok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BED" w:rsidRPr="00DF04B3" w:rsidRDefault="00742BE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F04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BED" w:rsidRPr="00DF04B3" w:rsidRDefault="00742BE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F04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BED" w:rsidRPr="00DF04B3" w:rsidRDefault="00742BE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F04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BED" w:rsidRPr="000F1935" w:rsidRDefault="00742BE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0F1935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2BED" w:rsidRPr="00742BED" w:rsidRDefault="00742BE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742BED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2BED" w:rsidRPr="00DF04B3" w:rsidRDefault="00742BE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F04B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202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2</w:t>
            </w:r>
          </w:p>
        </w:tc>
      </w:tr>
      <w:tr w:rsidR="00742BED" w:rsidRPr="00DF04B3" w:rsidTr="00742BE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BED" w:rsidRPr="00DF04B3" w:rsidRDefault="00742BED" w:rsidP="00742B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F04B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spotřeba v GJ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BED" w:rsidRPr="00DF04B3" w:rsidRDefault="00742BE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F04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1 045,00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BED" w:rsidRPr="00DF04B3" w:rsidRDefault="00742BE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F04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1 082,00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BED" w:rsidRPr="00DF04B3" w:rsidRDefault="00742BE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F04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1 022,00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BED" w:rsidRPr="000F1935" w:rsidRDefault="00742BE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0F1935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1 024,00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2BED" w:rsidRPr="00742BED" w:rsidRDefault="00742BE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742BED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1 150,00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2BED" w:rsidRPr="00DF04B3" w:rsidRDefault="00742BE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989</w:t>
            </w:r>
            <w:r w:rsidR="0036473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,00</w:t>
            </w:r>
          </w:p>
        </w:tc>
      </w:tr>
      <w:tr w:rsidR="00742BED" w:rsidRPr="00DF04B3" w:rsidTr="00742BE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BED" w:rsidRPr="00DF04B3" w:rsidRDefault="00742BED" w:rsidP="00742B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F04B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náklady v tis.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BED" w:rsidRPr="00DF04B3" w:rsidRDefault="00742BE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F04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419,28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BED" w:rsidRPr="00DF04B3" w:rsidRDefault="00742BE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F04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439,34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BED" w:rsidRPr="00DF04B3" w:rsidRDefault="00742BE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F04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423,68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BED" w:rsidRPr="000F1935" w:rsidRDefault="00742BE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0F1935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433,92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2BED" w:rsidRPr="00742BED" w:rsidRDefault="00742BE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742BED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488,73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2BED" w:rsidRPr="00DF04B3" w:rsidRDefault="00742BE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475,48</w:t>
            </w:r>
          </w:p>
        </w:tc>
      </w:tr>
    </w:tbl>
    <w:p w:rsidR="00E63B89" w:rsidRDefault="00E63B89" w:rsidP="00A97B90">
      <w:pPr>
        <w:spacing w:after="0" w:line="240" w:lineRule="auto"/>
        <w:rPr>
          <w:szCs w:val="24"/>
        </w:rPr>
      </w:pP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  <w:u w:val="single"/>
        </w:rPr>
        <w:t>5154 – Elektrická energie</w:t>
      </w:r>
    </w:p>
    <w:p w:rsidR="00A97B90" w:rsidRDefault="00A97B90" w:rsidP="00D273BB">
      <w:pPr>
        <w:spacing w:after="0" w:line="240" w:lineRule="auto"/>
        <w:rPr>
          <w:szCs w:val="24"/>
        </w:rPr>
      </w:pPr>
      <w:r>
        <w:rPr>
          <w:b/>
          <w:szCs w:val="24"/>
        </w:rPr>
        <w:t>Čer</w:t>
      </w:r>
      <w:r w:rsidR="0028064F">
        <w:rPr>
          <w:b/>
          <w:szCs w:val="24"/>
        </w:rPr>
        <w:t xml:space="preserve">pání na položce činilo celkem </w:t>
      </w:r>
      <w:r w:rsidR="004F4AE3">
        <w:rPr>
          <w:b/>
          <w:szCs w:val="24"/>
        </w:rPr>
        <w:t>722 974,60</w:t>
      </w:r>
      <w:r w:rsidR="003174BF">
        <w:rPr>
          <w:b/>
          <w:szCs w:val="24"/>
        </w:rPr>
        <w:t>Kč</w:t>
      </w:r>
      <w:r>
        <w:rPr>
          <w:b/>
          <w:szCs w:val="24"/>
        </w:rPr>
        <w:t xml:space="preserve">. </w:t>
      </w:r>
      <w:r w:rsidR="003E34C4" w:rsidRPr="003E34C4">
        <w:rPr>
          <w:szCs w:val="24"/>
        </w:rPr>
        <w:t>Z</w:t>
      </w:r>
      <w:r w:rsidR="003174BF">
        <w:rPr>
          <w:szCs w:val="24"/>
        </w:rPr>
        <w:t>výšilo</w:t>
      </w:r>
      <w:r w:rsidR="003E34C4">
        <w:rPr>
          <w:szCs w:val="24"/>
        </w:rPr>
        <w:t xml:space="preserve"> se</w:t>
      </w:r>
      <w:r w:rsidR="000E1A2A">
        <w:rPr>
          <w:szCs w:val="24"/>
        </w:rPr>
        <w:t xml:space="preserve"> </w:t>
      </w:r>
      <w:r w:rsidR="00B674E4">
        <w:rPr>
          <w:szCs w:val="24"/>
        </w:rPr>
        <w:t xml:space="preserve">o </w:t>
      </w:r>
      <w:r w:rsidR="004F4AE3">
        <w:rPr>
          <w:szCs w:val="24"/>
        </w:rPr>
        <w:t>131 869</w:t>
      </w:r>
      <w:r w:rsidR="000E1A2A">
        <w:rPr>
          <w:szCs w:val="24"/>
        </w:rPr>
        <w:t>,</w:t>
      </w:r>
      <w:r w:rsidR="004F4AE3">
        <w:rPr>
          <w:szCs w:val="24"/>
        </w:rPr>
        <w:t>94</w:t>
      </w:r>
      <w:r w:rsidR="000E1A2A">
        <w:rPr>
          <w:szCs w:val="24"/>
        </w:rPr>
        <w:t>Kč</w:t>
      </w:r>
      <w:r w:rsidR="003E34C4">
        <w:rPr>
          <w:szCs w:val="24"/>
        </w:rPr>
        <w:t xml:space="preserve">. </w:t>
      </w:r>
      <w:r w:rsidR="00222844">
        <w:rPr>
          <w:szCs w:val="24"/>
        </w:rPr>
        <w:t>Došlo ke zvýšení</w:t>
      </w:r>
      <w:r>
        <w:rPr>
          <w:szCs w:val="24"/>
        </w:rPr>
        <w:t xml:space="preserve"> spotřeby</w:t>
      </w:r>
      <w:r w:rsidR="00222844">
        <w:rPr>
          <w:szCs w:val="24"/>
        </w:rPr>
        <w:t xml:space="preserve"> o </w:t>
      </w:r>
      <w:r w:rsidR="001152D0">
        <w:rPr>
          <w:szCs w:val="24"/>
        </w:rPr>
        <w:t>5</w:t>
      </w:r>
      <w:r w:rsidR="00222844">
        <w:rPr>
          <w:szCs w:val="24"/>
        </w:rPr>
        <w:t> </w:t>
      </w:r>
      <w:r w:rsidR="001152D0">
        <w:rPr>
          <w:szCs w:val="24"/>
        </w:rPr>
        <w:t>098</w:t>
      </w:r>
      <w:r w:rsidR="00222844">
        <w:rPr>
          <w:szCs w:val="24"/>
        </w:rPr>
        <w:t>KWh</w:t>
      </w:r>
      <w:r w:rsidR="002B5BB6">
        <w:rPr>
          <w:szCs w:val="24"/>
        </w:rPr>
        <w:t xml:space="preserve"> i zvýšení cen elektrické energie. Ke zvýšení spotřeby došlo zejména z důvodu omezení provozu v letech 2020 a 2021 v době epidemie COVID 19, což ukazuje i tabulka přehledu spotřeby, ze které je patrné, že se vracíme na spotřeby let před COVIDEM</w:t>
      </w:r>
      <w:r w:rsidR="00D273BB">
        <w:rPr>
          <w:szCs w:val="24"/>
        </w:rPr>
        <w:t xml:space="preserve">. 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Náklad na jednoho zaměstnance v roce 202</w:t>
      </w:r>
      <w:r w:rsidR="00D273BB">
        <w:rPr>
          <w:b/>
          <w:szCs w:val="24"/>
        </w:rPr>
        <w:t>2</w:t>
      </w:r>
      <w:r>
        <w:rPr>
          <w:b/>
          <w:szCs w:val="24"/>
        </w:rPr>
        <w:t xml:space="preserve"> činil </w:t>
      </w:r>
      <w:r w:rsidR="00D273BB">
        <w:rPr>
          <w:b/>
          <w:szCs w:val="24"/>
        </w:rPr>
        <w:t>7</w:t>
      </w:r>
      <w:r>
        <w:rPr>
          <w:b/>
          <w:szCs w:val="24"/>
        </w:rPr>
        <w:t> </w:t>
      </w:r>
      <w:r w:rsidR="00D273BB">
        <w:rPr>
          <w:b/>
          <w:szCs w:val="24"/>
        </w:rPr>
        <w:t>631</w:t>
      </w:r>
      <w:r>
        <w:rPr>
          <w:b/>
          <w:szCs w:val="24"/>
        </w:rPr>
        <w:t>,</w:t>
      </w:r>
      <w:r w:rsidR="00D273BB">
        <w:rPr>
          <w:b/>
          <w:szCs w:val="24"/>
        </w:rPr>
        <w:t>95</w:t>
      </w:r>
      <w:r>
        <w:rPr>
          <w:b/>
          <w:szCs w:val="24"/>
        </w:rPr>
        <w:t>Kč.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Přehled spotřeby elektrické energie za posledních </w:t>
      </w:r>
      <w:r w:rsidR="001152D0">
        <w:rPr>
          <w:b/>
          <w:szCs w:val="24"/>
        </w:rPr>
        <w:t>6</w:t>
      </w:r>
      <w:r>
        <w:rPr>
          <w:b/>
          <w:szCs w:val="24"/>
        </w:rPr>
        <w:t>let: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</w:p>
    <w:tbl>
      <w:tblPr>
        <w:tblW w:w="68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163"/>
      </w:tblGrid>
      <w:tr w:rsidR="004F4AE3" w:rsidRPr="00803816" w:rsidTr="004F4AE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E3" w:rsidRPr="00803816" w:rsidRDefault="004F4AE3" w:rsidP="004F4A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803816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rok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E3" w:rsidRPr="00803816" w:rsidRDefault="004F4AE3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038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E3" w:rsidRPr="00803816" w:rsidRDefault="004F4AE3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038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E3" w:rsidRPr="00803816" w:rsidRDefault="004F4AE3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038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E3" w:rsidRPr="001F0F9A" w:rsidRDefault="004F4AE3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1F0F9A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4AE3" w:rsidRPr="004F4AE3" w:rsidRDefault="004F4AE3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4F4AE3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F4AE3" w:rsidRPr="00803816" w:rsidRDefault="004F4AE3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803816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202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AE3" w:rsidRPr="00803816" w:rsidRDefault="004F4AE3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</w:p>
        </w:tc>
      </w:tr>
      <w:tr w:rsidR="004F4AE3" w:rsidRPr="00803816" w:rsidTr="004F4AE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E3" w:rsidRPr="00803816" w:rsidRDefault="004F4AE3" w:rsidP="004F4A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803816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spotřeba v KWh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E3" w:rsidRPr="00803816" w:rsidRDefault="004F4AE3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038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140 817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E3" w:rsidRPr="00803816" w:rsidRDefault="004F4AE3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038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132 302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E3" w:rsidRPr="00803816" w:rsidRDefault="004F4AE3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038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129 611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E3" w:rsidRPr="001F0F9A" w:rsidRDefault="004F4AE3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1F0F9A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124 108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4AE3" w:rsidRPr="004F4AE3" w:rsidRDefault="004F4AE3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4F4AE3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128 811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F4AE3" w:rsidRPr="00803816" w:rsidRDefault="004F4AE3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133 909</w:t>
            </w:r>
          </w:p>
        </w:tc>
        <w:tc>
          <w:tcPr>
            <w:tcW w:w="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AE3" w:rsidRDefault="004F4AE3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</w:p>
        </w:tc>
      </w:tr>
      <w:tr w:rsidR="004F4AE3" w:rsidRPr="00803816" w:rsidTr="004F4AE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E3" w:rsidRPr="00803816" w:rsidRDefault="004F4AE3" w:rsidP="004F4A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803816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náklady v tis. Kč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E3" w:rsidRPr="00803816" w:rsidRDefault="004F4AE3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038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509,49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E3" w:rsidRPr="00803816" w:rsidRDefault="004F4AE3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038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536,14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E3" w:rsidRPr="00803816" w:rsidRDefault="004F4AE3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038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612,03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E3" w:rsidRPr="001F0F9A" w:rsidRDefault="004F4AE3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1F0F9A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589,88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4AE3" w:rsidRPr="004F4AE3" w:rsidRDefault="004F4AE3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4F4AE3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591,10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F4AE3" w:rsidRPr="00803816" w:rsidRDefault="004F4AE3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722,97</w:t>
            </w:r>
          </w:p>
        </w:tc>
        <w:tc>
          <w:tcPr>
            <w:tcW w:w="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AE3" w:rsidRDefault="004F4AE3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</w:p>
        </w:tc>
      </w:tr>
    </w:tbl>
    <w:p w:rsidR="00A97B90" w:rsidRDefault="00A97B90" w:rsidP="00A97B90">
      <w:pPr>
        <w:spacing w:after="0" w:line="240" w:lineRule="auto"/>
        <w:rPr>
          <w:b/>
          <w:szCs w:val="24"/>
        </w:rPr>
      </w:pPr>
    </w:p>
    <w:p w:rsidR="00A97B90" w:rsidRPr="002312DF" w:rsidRDefault="00AE77BA" w:rsidP="00A97B90">
      <w:pPr>
        <w:spacing w:after="0" w:line="240" w:lineRule="auto"/>
        <w:rPr>
          <w:color w:val="FF0000"/>
          <w:szCs w:val="24"/>
        </w:rPr>
      </w:pPr>
      <w:r>
        <w:rPr>
          <w:szCs w:val="24"/>
        </w:rPr>
        <w:t xml:space="preserve">Elektřina byla </w:t>
      </w:r>
      <w:r w:rsidR="00A97B90">
        <w:rPr>
          <w:szCs w:val="24"/>
        </w:rPr>
        <w:t xml:space="preserve">hrazena měsíčními platbami za skutečnou spotřebu prostřednictvím faktur firmě Pražská plynárenská, a.s., dle „Závěrkového listu“ </w:t>
      </w:r>
      <w:r>
        <w:rPr>
          <w:szCs w:val="24"/>
        </w:rPr>
        <w:t>na rok 202</w:t>
      </w:r>
      <w:r w:rsidR="00D273BB">
        <w:rPr>
          <w:szCs w:val="24"/>
        </w:rPr>
        <w:t>2</w:t>
      </w:r>
      <w:r>
        <w:rPr>
          <w:szCs w:val="24"/>
        </w:rPr>
        <w:t xml:space="preserve"> a 202</w:t>
      </w:r>
      <w:r w:rsidR="00D273BB">
        <w:rPr>
          <w:szCs w:val="24"/>
        </w:rPr>
        <w:t>3</w:t>
      </w:r>
      <w:r>
        <w:rPr>
          <w:szCs w:val="24"/>
        </w:rPr>
        <w:t xml:space="preserve"> </w:t>
      </w:r>
      <w:r w:rsidR="00A97B90">
        <w:rPr>
          <w:szCs w:val="24"/>
        </w:rPr>
        <w:t xml:space="preserve">na základě provedené aukce prostřednictvím MSp ČR. Cena energie činila </w:t>
      </w:r>
      <w:r w:rsidR="00D273BB">
        <w:rPr>
          <w:szCs w:val="24"/>
        </w:rPr>
        <w:t>2 740,65Kč za MWh při naší sazbě C03d. Oproti roku 2021 stoupla téměř o 1/3, tedy o 934,12Kč za MWh</w:t>
      </w:r>
      <w:r>
        <w:rPr>
          <w:szCs w:val="24"/>
        </w:rPr>
        <w:t>.</w:t>
      </w:r>
      <w:r w:rsidR="00D273BB">
        <w:rPr>
          <w:szCs w:val="24"/>
        </w:rPr>
        <w:t xml:space="preserve"> Od října 2022 došlo k úspoře na základě rozhodnutí vlády, kdy do fakturace nebyla započítávána cena na podporu elektřiny z podporovaných zdrojů energie, která činí 598,95Kč/MWh.</w:t>
      </w:r>
      <w:r w:rsidR="002312DF">
        <w:rPr>
          <w:szCs w:val="24"/>
        </w:rPr>
        <w:t xml:space="preserve"> </w:t>
      </w:r>
      <w:r w:rsidR="002312DF">
        <w:rPr>
          <w:color w:val="FF0000"/>
          <w:szCs w:val="24"/>
        </w:rPr>
        <w:t xml:space="preserve"> </w:t>
      </w:r>
      <w:r w:rsidR="00A20430">
        <w:rPr>
          <w:szCs w:val="24"/>
        </w:rPr>
        <w:t>Došlo k úspoře cca 13.000,00Kč.</w:t>
      </w:r>
    </w:p>
    <w:p w:rsidR="00A97B90" w:rsidRPr="00D273BB" w:rsidRDefault="00A97B90" w:rsidP="00A97B90">
      <w:pPr>
        <w:spacing w:after="0" w:line="240" w:lineRule="auto"/>
        <w:rPr>
          <w:sz w:val="22"/>
        </w:rPr>
      </w:pP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szCs w:val="24"/>
        </w:rPr>
        <w:t>Spotřebu elektrické energie ovlivňuje ohřev vody, prostřednictvím karem a provoz klimatizace a odvětrávání.</w:t>
      </w:r>
    </w:p>
    <w:p w:rsidR="00E63B89" w:rsidRDefault="00E63B89" w:rsidP="00A97B90">
      <w:pPr>
        <w:spacing w:after="0" w:line="240" w:lineRule="auto"/>
        <w:rPr>
          <w:szCs w:val="24"/>
        </w:rPr>
      </w:pP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Náklady na vodu a energie na jednoho zaměstnance</w:t>
      </w:r>
    </w:p>
    <w:p w:rsidR="00A97B90" w:rsidRPr="00153BB0" w:rsidRDefault="00A97B90" w:rsidP="00A97B90">
      <w:pPr>
        <w:spacing w:after="0" w:line="240" w:lineRule="auto"/>
        <w:rPr>
          <w:b/>
          <w:szCs w:val="24"/>
        </w:rPr>
      </w:pPr>
    </w:p>
    <w:tbl>
      <w:tblPr>
        <w:tblW w:w="5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860"/>
        <w:gridCol w:w="2220"/>
      </w:tblGrid>
      <w:tr w:rsidR="00A97B90" w:rsidRPr="00DE3B75" w:rsidTr="00A97B90">
        <w:trPr>
          <w:trHeight w:val="615"/>
        </w:trPr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DE3B75" w:rsidRDefault="00A97B90" w:rsidP="00A97B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E3B7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Spotřeba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DE3B75" w:rsidRDefault="00A97B90" w:rsidP="00A97B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E3B7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Skutečnost v tis.Kč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7B90" w:rsidRPr="00DE3B75" w:rsidRDefault="00A97B90" w:rsidP="00A97B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E3B7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Náklad na zaměstnance v tis. Kč</w:t>
            </w:r>
          </w:p>
        </w:tc>
      </w:tr>
      <w:tr w:rsidR="00A97B90" w:rsidRPr="00DE3B75" w:rsidTr="00A97B90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DE3B75" w:rsidRDefault="00A97B90" w:rsidP="00A97B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E3B7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Voda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DE3B75" w:rsidRDefault="00A97B90" w:rsidP="00274A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E3B7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</w:t>
            </w:r>
            <w:r w:rsidR="00274A2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17</w:t>
            </w:r>
            <w:r w:rsidRPr="00DE3B7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,</w:t>
            </w:r>
            <w:r w:rsidR="00274A2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7B90" w:rsidRPr="00DE3B75" w:rsidRDefault="00274A2D" w:rsidP="00A97B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2,30</w:t>
            </w:r>
          </w:p>
        </w:tc>
      </w:tr>
      <w:tr w:rsidR="00A97B90" w:rsidRPr="00DE3B75" w:rsidTr="00A97B90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DE3B75" w:rsidRDefault="00A97B90" w:rsidP="00A97B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E3B7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Teplo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DE3B75" w:rsidRDefault="00A97B90" w:rsidP="00274A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E3B7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</w:t>
            </w:r>
            <w:r w:rsidR="00274A2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75</w:t>
            </w:r>
            <w:r w:rsidRPr="00DE3B7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,</w:t>
            </w:r>
            <w:r w:rsidR="00274A2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7B90" w:rsidRPr="00DE3B75" w:rsidRDefault="00274A2D" w:rsidP="00F114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5,02</w:t>
            </w:r>
          </w:p>
        </w:tc>
      </w:tr>
      <w:tr w:rsidR="00A97B90" w:rsidRPr="00DE3B75" w:rsidTr="00A97B90">
        <w:trPr>
          <w:trHeight w:val="315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DE3B75" w:rsidRDefault="00A97B90" w:rsidP="00A97B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E3B7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Elektrická energie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DE3B75" w:rsidRDefault="00274A2D" w:rsidP="00F114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722,97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7B90" w:rsidRPr="00DE3B75" w:rsidRDefault="00274A2D" w:rsidP="00F114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7,63</w:t>
            </w:r>
          </w:p>
        </w:tc>
      </w:tr>
    </w:tbl>
    <w:p w:rsidR="00A97B90" w:rsidRDefault="00A97B90" w:rsidP="00A97B90">
      <w:pPr>
        <w:spacing w:after="0" w:line="240" w:lineRule="auto"/>
        <w:rPr>
          <w:color w:val="FF0000"/>
          <w:szCs w:val="24"/>
        </w:rPr>
      </w:pPr>
    </w:p>
    <w:p w:rsidR="00E63B89" w:rsidRDefault="00E63B89" w:rsidP="00A97B90">
      <w:pPr>
        <w:spacing w:after="0" w:line="240" w:lineRule="auto"/>
        <w:rPr>
          <w:color w:val="FF0000"/>
          <w:szCs w:val="24"/>
        </w:rPr>
      </w:pPr>
    </w:p>
    <w:p w:rsidR="002656F8" w:rsidRDefault="002656F8" w:rsidP="00A97B90">
      <w:pPr>
        <w:spacing w:after="0" w:line="240" w:lineRule="auto"/>
        <w:rPr>
          <w:color w:val="FF0000"/>
          <w:szCs w:val="24"/>
        </w:rPr>
      </w:pP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  <w:u w:val="single"/>
        </w:rPr>
        <w:lastRenderedPageBreak/>
        <w:t>5156 – Pohonné hmoty</w:t>
      </w: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b/>
          <w:szCs w:val="24"/>
        </w:rPr>
        <w:t>Čerpání na této položce činilo</w:t>
      </w:r>
      <w:r w:rsidR="002656F8">
        <w:rPr>
          <w:b/>
          <w:szCs w:val="24"/>
        </w:rPr>
        <w:t xml:space="preserve"> 53 678,60Kč,</w:t>
      </w:r>
      <w:r>
        <w:rPr>
          <w:b/>
          <w:szCs w:val="24"/>
        </w:rPr>
        <w:t xml:space="preserve"> </w:t>
      </w:r>
      <w:r w:rsidR="00F114C7">
        <w:rPr>
          <w:szCs w:val="24"/>
        </w:rPr>
        <w:t>od roku 202</w:t>
      </w:r>
      <w:r w:rsidR="002656F8">
        <w:rPr>
          <w:szCs w:val="24"/>
        </w:rPr>
        <w:t xml:space="preserve">1 stouplo </w:t>
      </w:r>
      <w:r w:rsidR="00F114C7">
        <w:rPr>
          <w:szCs w:val="24"/>
        </w:rPr>
        <w:t>o</w:t>
      </w:r>
      <w:r w:rsidR="002656F8">
        <w:rPr>
          <w:szCs w:val="24"/>
        </w:rPr>
        <w:t xml:space="preserve"> 32 363,50Kč, tedy více než o polovinu</w:t>
      </w:r>
      <w:r w:rsidR="00F114C7">
        <w:rPr>
          <w:szCs w:val="24"/>
        </w:rPr>
        <w:t xml:space="preserve">. V letech </w:t>
      </w:r>
      <w:r w:rsidR="002656F8">
        <w:rPr>
          <w:szCs w:val="24"/>
        </w:rPr>
        <w:t xml:space="preserve">2020 a 2021 </w:t>
      </w:r>
      <w:r w:rsidR="00F114C7">
        <w:rPr>
          <w:szCs w:val="24"/>
        </w:rPr>
        <w:t>bylo čerpání ovlivněno epidemií</w:t>
      </w:r>
      <w:r>
        <w:rPr>
          <w:szCs w:val="24"/>
        </w:rPr>
        <w:t xml:space="preserve"> COVID 19</w:t>
      </w:r>
      <w:r w:rsidR="00F114C7">
        <w:rPr>
          <w:szCs w:val="24"/>
        </w:rPr>
        <w:t>.</w:t>
      </w:r>
      <w:r>
        <w:rPr>
          <w:szCs w:val="24"/>
        </w:rPr>
        <w:t xml:space="preserve"> </w:t>
      </w:r>
      <w:r w:rsidR="00F114C7">
        <w:rPr>
          <w:szCs w:val="24"/>
        </w:rPr>
        <w:t>Zejména dálkové jízdy byly značně omezeny, b</w:t>
      </w:r>
      <w:r>
        <w:rPr>
          <w:szCs w:val="24"/>
        </w:rPr>
        <w:t>yla zrušena většina školení a porad</w:t>
      </w:r>
      <w:r w:rsidR="00F114C7">
        <w:rPr>
          <w:szCs w:val="24"/>
        </w:rPr>
        <w:t>, které probíhali většinou online a výslechy vězňů probíha</w:t>
      </w:r>
      <w:r w:rsidR="00527769">
        <w:rPr>
          <w:szCs w:val="24"/>
        </w:rPr>
        <w:t>ly</w:t>
      </w:r>
      <w:r w:rsidR="00F114C7">
        <w:rPr>
          <w:szCs w:val="24"/>
        </w:rPr>
        <w:t xml:space="preserve"> prostřednictvím videokonferencí</w:t>
      </w:r>
      <w:r>
        <w:rPr>
          <w:szCs w:val="24"/>
        </w:rPr>
        <w:t>.</w:t>
      </w:r>
      <w:r w:rsidR="002656F8">
        <w:rPr>
          <w:szCs w:val="24"/>
        </w:rPr>
        <w:t xml:space="preserve"> Od roku 2022 se pomalu vše vracelo do normálu.</w:t>
      </w: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szCs w:val="24"/>
        </w:rPr>
        <w:t>V provozu byla 2 služební vozidla. Náplň jízd činí výkony rozhodnutí a dražby v rámci exekucí</w:t>
      </w:r>
      <w:r w:rsidR="00F114C7">
        <w:rPr>
          <w:szCs w:val="24"/>
        </w:rPr>
        <w:t>, zhlédnutí</w:t>
      </w:r>
      <w:r>
        <w:rPr>
          <w:szCs w:val="24"/>
        </w:rPr>
        <w:t xml:space="preserve"> a předb</w:t>
      </w:r>
      <w:r w:rsidR="00F114C7">
        <w:rPr>
          <w:szCs w:val="24"/>
        </w:rPr>
        <w:t>ěžná opatření. Dále pak školení a</w:t>
      </w:r>
      <w:r>
        <w:rPr>
          <w:szCs w:val="24"/>
        </w:rPr>
        <w:t xml:space="preserve"> porady.</w:t>
      </w: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szCs w:val="24"/>
        </w:rPr>
        <w:t>Nákup pohonných hmot probíhá prostřednictvím karet CCS.</w:t>
      </w:r>
    </w:p>
    <w:p w:rsidR="00F114C7" w:rsidRDefault="00F114C7" w:rsidP="00A97B90">
      <w:pPr>
        <w:spacing w:after="0" w:line="240" w:lineRule="auto"/>
        <w:rPr>
          <w:szCs w:val="24"/>
        </w:rPr>
      </w:pPr>
    </w:p>
    <w:p w:rsidR="00E63B89" w:rsidRPr="00335669" w:rsidRDefault="00A97B90" w:rsidP="00A97B90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516 – Nákup služeb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>Upravený rozpočet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="005C1D77">
        <w:rPr>
          <w:b/>
          <w:szCs w:val="24"/>
        </w:rPr>
        <w:tab/>
      </w:r>
      <w:r w:rsidRPr="005C1D77">
        <w:rPr>
          <w:b/>
          <w:szCs w:val="24"/>
        </w:rPr>
        <w:t>…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="00453425">
        <w:rPr>
          <w:b/>
          <w:szCs w:val="24"/>
        </w:rPr>
        <w:t>4 370 364,99</w:t>
      </w:r>
      <w:r w:rsidRPr="005C1D77">
        <w:rPr>
          <w:b/>
          <w:szCs w:val="24"/>
        </w:rPr>
        <w:t>Kč</w:t>
      </w:r>
    </w:p>
    <w:p w:rsidR="00271E4E" w:rsidRPr="00271E4E" w:rsidRDefault="00271E4E" w:rsidP="00A97B90">
      <w:pPr>
        <w:spacing w:after="0" w:line="240" w:lineRule="auto"/>
        <w:rPr>
          <w:szCs w:val="24"/>
        </w:rPr>
      </w:pPr>
      <w:r w:rsidRPr="003A51F0">
        <w:rPr>
          <w:szCs w:val="24"/>
        </w:rPr>
        <w:t>z toho pod kódem účelu 223980049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414 992</w:t>
      </w:r>
      <w:r w:rsidRPr="00271E4E">
        <w:rPr>
          <w:szCs w:val="24"/>
        </w:rPr>
        <w:t>,</w:t>
      </w:r>
      <w:r>
        <w:rPr>
          <w:szCs w:val="24"/>
        </w:rPr>
        <w:t>93Kč</w:t>
      </w:r>
    </w:p>
    <w:p w:rsidR="00453425" w:rsidRDefault="00453425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4 390 030,02Kč</w:t>
      </w:r>
    </w:p>
    <w:p w:rsidR="00271E4E" w:rsidRPr="00271E4E" w:rsidRDefault="00271E4E" w:rsidP="00A97B90">
      <w:pPr>
        <w:spacing w:after="0" w:line="240" w:lineRule="auto"/>
        <w:rPr>
          <w:szCs w:val="24"/>
        </w:rPr>
      </w:pPr>
      <w:r w:rsidRPr="003A51F0">
        <w:rPr>
          <w:szCs w:val="24"/>
        </w:rPr>
        <w:t>z toho pod kódem účelu 223980049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</w:t>
      </w:r>
      <w:r w:rsidRPr="00271E4E">
        <w:rPr>
          <w:szCs w:val="24"/>
        </w:rPr>
        <w:t>376</w:t>
      </w:r>
      <w:r>
        <w:rPr>
          <w:szCs w:val="24"/>
        </w:rPr>
        <w:t xml:space="preserve"> </w:t>
      </w:r>
      <w:r w:rsidRPr="00271E4E">
        <w:rPr>
          <w:szCs w:val="24"/>
        </w:rPr>
        <w:t>764,75</w:t>
      </w:r>
      <w:r>
        <w:rPr>
          <w:szCs w:val="24"/>
        </w:rPr>
        <w:t>Kč</w:t>
      </w:r>
    </w:p>
    <w:p w:rsidR="00A97B90" w:rsidRPr="00271E4E" w:rsidRDefault="005C1D77" w:rsidP="00A97B90">
      <w:pPr>
        <w:spacing w:after="0" w:line="240" w:lineRule="auto"/>
        <w:rPr>
          <w:szCs w:val="24"/>
        </w:rPr>
      </w:pPr>
      <w:r w:rsidRPr="00271E4E">
        <w:rPr>
          <w:szCs w:val="24"/>
        </w:rPr>
        <w:t>Skutečnost 2021</w:t>
      </w:r>
      <w:r w:rsidR="00A97B90" w:rsidRPr="00271E4E">
        <w:rPr>
          <w:szCs w:val="24"/>
        </w:rPr>
        <w:tab/>
      </w:r>
      <w:r w:rsidR="00A97B90" w:rsidRPr="00271E4E">
        <w:rPr>
          <w:szCs w:val="24"/>
        </w:rPr>
        <w:tab/>
      </w:r>
      <w:r w:rsidR="00A97B90" w:rsidRPr="00271E4E">
        <w:rPr>
          <w:szCs w:val="24"/>
        </w:rPr>
        <w:tab/>
      </w:r>
      <w:r w:rsidR="00A97B90" w:rsidRPr="00271E4E">
        <w:rPr>
          <w:szCs w:val="24"/>
        </w:rPr>
        <w:tab/>
        <w:t>…</w:t>
      </w:r>
      <w:r w:rsidR="00A97B90" w:rsidRPr="00271E4E">
        <w:rPr>
          <w:szCs w:val="24"/>
        </w:rPr>
        <w:tab/>
      </w:r>
      <w:r w:rsidR="00A97B90" w:rsidRPr="00271E4E">
        <w:rPr>
          <w:szCs w:val="24"/>
        </w:rPr>
        <w:tab/>
      </w:r>
      <w:r w:rsidR="00A97B90" w:rsidRPr="00271E4E">
        <w:rPr>
          <w:szCs w:val="24"/>
        </w:rPr>
        <w:tab/>
      </w:r>
      <w:r w:rsidR="00A97B90" w:rsidRPr="00271E4E">
        <w:rPr>
          <w:szCs w:val="24"/>
        </w:rPr>
        <w:tab/>
        <w:t>3</w:t>
      </w:r>
      <w:r w:rsidRPr="00271E4E">
        <w:rPr>
          <w:szCs w:val="24"/>
        </w:rPr>
        <w:t> 719 430,01K</w:t>
      </w:r>
      <w:r w:rsidR="00A97B90" w:rsidRPr="00271E4E">
        <w:rPr>
          <w:szCs w:val="24"/>
        </w:rPr>
        <w:t>č</w:t>
      </w:r>
    </w:p>
    <w:p w:rsidR="00A97B90" w:rsidRPr="005C1D77" w:rsidRDefault="00A97B90" w:rsidP="00A97B90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 xml:space="preserve">Plněno na … </w:t>
      </w:r>
      <w:r w:rsidR="008B1F9D">
        <w:rPr>
          <w:b/>
          <w:szCs w:val="24"/>
        </w:rPr>
        <w:t>100</w:t>
      </w:r>
      <w:r w:rsidR="005C1D77" w:rsidRPr="005C1D77">
        <w:rPr>
          <w:b/>
          <w:szCs w:val="24"/>
        </w:rPr>
        <w:t>,</w:t>
      </w:r>
      <w:r w:rsidR="008B1F9D">
        <w:rPr>
          <w:b/>
          <w:szCs w:val="24"/>
        </w:rPr>
        <w:t>4</w:t>
      </w:r>
      <w:r w:rsidR="005C1D77" w:rsidRPr="005C1D77">
        <w:rPr>
          <w:b/>
          <w:szCs w:val="24"/>
        </w:rPr>
        <w:t>5</w:t>
      </w:r>
      <w:r w:rsidRPr="005C1D77">
        <w:rPr>
          <w:b/>
          <w:szCs w:val="24"/>
        </w:rPr>
        <w:t>%UR</w:t>
      </w:r>
    </w:p>
    <w:p w:rsidR="00A97B90" w:rsidRPr="005C1D77" w:rsidRDefault="00A97B90" w:rsidP="00A97B90">
      <w:pPr>
        <w:spacing w:after="0" w:line="240" w:lineRule="auto"/>
        <w:rPr>
          <w:szCs w:val="24"/>
        </w:rPr>
      </w:pPr>
      <w:r w:rsidRPr="005C1D77">
        <w:rPr>
          <w:szCs w:val="24"/>
        </w:rPr>
        <w:t>Zapojené prostředky NNV</w:t>
      </w:r>
      <w:r w:rsidRPr="005C1D77">
        <w:rPr>
          <w:szCs w:val="24"/>
        </w:rPr>
        <w:tab/>
      </w:r>
      <w:r w:rsidRPr="005C1D77">
        <w:rPr>
          <w:szCs w:val="24"/>
        </w:rPr>
        <w:tab/>
      </w:r>
      <w:r w:rsidR="005C1D77">
        <w:rPr>
          <w:szCs w:val="24"/>
        </w:rPr>
        <w:tab/>
      </w:r>
      <w:r w:rsidRPr="005C1D77">
        <w:rPr>
          <w:szCs w:val="24"/>
        </w:rPr>
        <w:t>…</w:t>
      </w:r>
      <w:r w:rsidRPr="005C1D77">
        <w:rPr>
          <w:szCs w:val="24"/>
        </w:rPr>
        <w:tab/>
      </w:r>
      <w:r w:rsidRPr="005C1D77">
        <w:rPr>
          <w:szCs w:val="24"/>
        </w:rPr>
        <w:tab/>
      </w:r>
      <w:r w:rsidRPr="005C1D77">
        <w:rPr>
          <w:szCs w:val="24"/>
        </w:rPr>
        <w:tab/>
      </w:r>
      <w:r w:rsidRPr="005C1D77">
        <w:rPr>
          <w:szCs w:val="24"/>
        </w:rPr>
        <w:tab/>
        <w:t xml:space="preserve">     </w:t>
      </w:r>
      <w:r w:rsidR="007146F7">
        <w:rPr>
          <w:szCs w:val="24"/>
        </w:rPr>
        <w:t>64</w:t>
      </w:r>
      <w:r w:rsidRPr="005C1D77">
        <w:rPr>
          <w:szCs w:val="24"/>
        </w:rPr>
        <w:t> </w:t>
      </w:r>
      <w:r w:rsidR="007146F7">
        <w:rPr>
          <w:szCs w:val="24"/>
        </w:rPr>
        <w:t>190</w:t>
      </w:r>
      <w:r w:rsidRPr="005C1D77">
        <w:rPr>
          <w:szCs w:val="24"/>
        </w:rPr>
        <w:t>,</w:t>
      </w:r>
      <w:r w:rsidR="007146F7">
        <w:rPr>
          <w:szCs w:val="24"/>
        </w:rPr>
        <w:t>27</w:t>
      </w:r>
      <w:r w:rsidRPr="005C1D77">
        <w:rPr>
          <w:szCs w:val="24"/>
        </w:rPr>
        <w:t>Kč</w:t>
      </w:r>
    </w:p>
    <w:p w:rsidR="00A97B90" w:rsidRPr="005C1D77" w:rsidRDefault="007146F7" w:rsidP="00A97B90">
      <w:pPr>
        <w:spacing w:after="0" w:line="240" w:lineRule="auto"/>
        <w:rPr>
          <w:szCs w:val="24"/>
        </w:rPr>
      </w:pPr>
      <w:r>
        <w:rPr>
          <w:szCs w:val="24"/>
        </w:rPr>
        <w:t>Konečný rozpočet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4</w:t>
      </w:r>
      <w:r w:rsidR="00A97B90" w:rsidRPr="005C1D77">
        <w:rPr>
          <w:szCs w:val="24"/>
        </w:rPr>
        <w:t> </w:t>
      </w:r>
      <w:r>
        <w:rPr>
          <w:szCs w:val="24"/>
        </w:rPr>
        <w:t>434</w:t>
      </w:r>
      <w:r w:rsidR="00A97B90" w:rsidRPr="005C1D77">
        <w:rPr>
          <w:szCs w:val="24"/>
        </w:rPr>
        <w:t> </w:t>
      </w:r>
      <w:r>
        <w:rPr>
          <w:szCs w:val="24"/>
        </w:rPr>
        <w:t>555</w:t>
      </w:r>
      <w:r w:rsidR="00A97B90" w:rsidRPr="005C1D77">
        <w:rPr>
          <w:szCs w:val="24"/>
        </w:rPr>
        <w:t>,</w:t>
      </w:r>
      <w:r>
        <w:rPr>
          <w:szCs w:val="24"/>
        </w:rPr>
        <w:t>26</w:t>
      </w:r>
      <w:r w:rsidR="00A97B90" w:rsidRPr="005C1D77">
        <w:rPr>
          <w:szCs w:val="24"/>
        </w:rPr>
        <w:t>Kč</w:t>
      </w:r>
    </w:p>
    <w:p w:rsidR="00A97B90" w:rsidRPr="005C1D77" w:rsidRDefault="00A97B90" w:rsidP="00A97B90">
      <w:pPr>
        <w:spacing w:after="0" w:line="240" w:lineRule="auto"/>
        <w:rPr>
          <w:szCs w:val="24"/>
        </w:rPr>
      </w:pPr>
      <w:r w:rsidRPr="005C1D77">
        <w:rPr>
          <w:szCs w:val="24"/>
        </w:rPr>
        <w:t xml:space="preserve">Plněno na .. </w:t>
      </w:r>
      <w:r w:rsidR="005C1D77" w:rsidRPr="005C1D77">
        <w:rPr>
          <w:szCs w:val="24"/>
        </w:rPr>
        <w:t>9</w:t>
      </w:r>
      <w:r w:rsidR="007146F7">
        <w:rPr>
          <w:szCs w:val="24"/>
        </w:rPr>
        <w:t>9</w:t>
      </w:r>
      <w:r w:rsidR="005C1D77" w:rsidRPr="005C1D77">
        <w:rPr>
          <w:szCs w:val="24"/>
        </w:rPr>
        <w:t>,</w:t>
      </w:r>
      <w:r w:rsidR="007146F7">
        <w:rPr>
          <w:szCs w:val="24"/>
        </w:rPr>
        <w:t>00</w:t>
      </w:r>
      <w:r w:rsidRPr="005C1D77">
        <w:rPr>
          <w:szCs w:val="24"/>
        </w:rPr>
        <w:t>%KR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Výdaje na tomto seskupení tvoří </w:t>
      </w:r>
      <w:r w:rsidR="008D056A">
        <w:rPr>
          <w:b/>
          <w:szCs w:val="24"/>
        </w:rPr>
        <w:t>17</w:t>
      </w:r>
      <w:r>
        <w:rPr>
          <w:b/>
          <w:szCs w:val="24"/>
        </w:rPr>
        <w:t>,</w:t>
      </w:r>
      <w:r w:rsidR="008D056A">
        <w:rPr>
          <w:b/>
          <w:szCs w:val="24"/>
        </w:rPr>
        <w:t>1</w:t>
      </w:r>
      <w:r w:rsidR="00ED6912">
        <w:rPr>
          <w:b/>
          <w:szCs w:val="24"/>
        </w:rPr>
        <w:t>8</w:t>
      </w:r>
      <w:r>
        <w:rPr>
          <w:b/>
          <w:szCs w:val="24"/>
        </w:rPr>
        <w:t>% z ce</w:t>
      </w:r>
      <w:r w:rsidR="00232616">
        <w:rPr>
          <w:b/>
          <w:szCs w:val="24"/>
        </w:rPr>
        <w:t xml:space="preserve">lkových neinvestičních nákupů. </w:t>
      </w:r>
      <w:r>
        <w:rPr>
          <w:b/>
          <w:szCs w:val="24"/>
        </w:rPr>
        <w:t xml:space="preserve">V čerpání služeb jsou zahrnuty i prostředky s parametrem „OBKŘ“ na úhradu služeb v oblasti bezpečnosti ve výši </w:t>
      </w:r>
      <w:r w:rsidR="008D056A">
        <w:rPr>
          <w:b/>
          <w:szCs w:val="24"/>
        </w:rPr>
        <w:t>104 604,50</w:t>
      </w:r>
      <w:r>
        <w:rPr>
          <w:b/>
          <w:szCs w:val="24"/>
        </w:rPr>
        <w:t xml:space="preserve">Kč a s parametrem „OI“ na úhradu služeb v oblasti ICT ve výši </w:t>
      </w:r>
      <w:r w:rsidR="008D056A">
        <w:rPr>
          <w:b/>
          <w:szCs w:val="24"/>
        </w:rPr>
        <w:t xml:space="preserve">340 </w:t>
      </w:r>
      <w:r w:rsidR="008D056A" w:rsidRPr="008D056A">
        <w:rPr>
          <w:b/>
          <w:szCs w:val="24"/>
        </w:rPr>
        <w:t>898,99</w:t>
      </w:r>
      <w:r>
        <w:rPr>
          <w:b/>
          <w:szCs w:val="24"/>
        </w:rPr>
        <w:t>Kč.</w:t>
      </w:r>
    </w:p>
    <w:p w:rsidR="00E63B89" w:rsidRDefault="00E63B89" w:rsidP="00A97B90">
      <w:pPr>
        <w:spacing w:after="0" w:line="240" w:lineRule="auto"/>
        <w:rPr>
          <w:b/>
          <w:szCs w:val="24"/>
        </w:rPr>
      </w:pP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Přehled čerpání jednotlivých položek služeb ve srovnání posledních </w:t>
      </w:r>
      <w:r w:rsidR="00897640">
        <w:rPr>
          <w:b/>
          <w:szCs w:val="24"/>
        </w:rPr>
        <w:t>6</w:t>
      </w:r>
      <w:r>
        <w:rPr>
          <w:b/>
          <w:szCs w:val="24"/>
        </w:rPr>
        <w:t xml:space="preserve"> let v tis. Kč:</w:t>
      </w:r>
    </w:p>
    <w:p w:rsidR="00897640" w:rsidRDefault="00897640" w:rsidP="00A97B90">
      <w:pPr>
        <w:spacing w:after="0" w:line="240" w:lineRule="auto"/>
        <w:rPr>
          <w:b/>
          <w:szCs w:val="24"/>
        </w:rPr>
      </w:pPr>
    </w:p>
    <w:tbl>
      <w:tblPr>
        <w:tblW w:w="951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1134"/>
        <w:gridCol w:w="993"/>
        <w:gridCol w:w="992"/>
        <w:gridCol w:w="992"/>
        <w:gridCol w:w="992"/>
        <w:gridCol w:w="993"/>
      </w:tblGrid>
      <w:tr w:rsidR="008D056A" w:rsidRPr="0099191E" w:rsidTr="008D056A">
        <w:trPr>
          <w:trHeight w:val="465"/>
        </w:trPr>
        <w:tc>
          <w:tcPr>
            <w:tcW w:w="3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516 -položky "Služby"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D056A" w:rsidRPr="0040170D" w:rsidRDefault="008D056A" w:rsidP="004017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skutečnost 2020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D056A" w:rsidRPr="008D056A" w:rsidRDefault="008D056A" w:rsidP="004017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skutečnost 2021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D056A" w:rsidRDefault="008D056A" w:rsidP="004017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Skutečnost 2022</w:t>
            </w:r>
          </w:p>
        </w:tc>
      </w:tr>
      <w:tr w:rsidR="008D056A" w:rsidRPr="0099191E" w:rsidTr="008D056A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5161-Poštovní služby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471459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7145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1 984,39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471459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7145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2 114,23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471459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7145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2 008,37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056A" w:rsidRPr="00471459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471459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2 172,21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056A" w:rsidRPr="008D056A" w:rsidRDefault="008D056A" w:rsidP="00115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2 359,15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56A" w:rsidRPr="00471459" w:rsidRDefault="008D056A" w:rsidP="00115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2 897,09</w:t>
            </w:r>
          </w:p>
        </w:tc>
      </w:tr>
      <w:tr w:rsidR="008D056A" w:rsidRPr="0099191E" w:rsidTr="008D056A">
        <w:trPr>
          <w:trHeight w:val="337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5162-Služby elektronických komunikací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056A" w:rsidRPr="0040170D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27,55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056A" w:rsidRPr="008D056A" w:rsidRDefault="008D056A" w:rsidP="00115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25,12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56A" w:rsidRPr="0099191E" w:rsidRDefault="008D056A" w:rsidP="00115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24,41</w:t>
            </w:r>
          </w:p>
        </w:tc>
      </w:tr>
      <w:tr w:rsidR="008D056A" w:rsidRPr="0099191E" w:rsidTr="008D056A">
        <w:trPr>
          <w:trHeight w:val="27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5163-Služby peněžních ústavů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056A" w:rsidRPr="0040170D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10,73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056A" w:rsidRPr="008D056A" w:rsidRDefault="008D056A" w:rsidP="00115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15,81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56A" w:rsidRPr="0099191E" w:rsidRDefault="008D056A" w:rsidP="00115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7,60</w:t>
            </w:r>
          </w:p>
        </w:tc>
      </w:tr>
      <w:tr w:rsidR="008D056A" w:rsidRPr="0099191E" w:rsidTr="008D056A">
        <w:trPr>
          <w:trHeight w:val="289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Z toho RZ 51632 a 51631 - Pojištění vozidel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056A" w:rsidRPr="0040170D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056A" w:rsidRPr="008D056A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56A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5,05</w:t>
            </w:r>
          </w:p>
        </w:tc>
      </w:tr>
      <w:tr w:rsidR="008D056A" w:rsidRPr="0099191E" w:rsidTr="008D056A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5164 - Nájemné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056A" w:rsidRPr="0040170D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056A" w:rsidRPr="008D056A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3,63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3,63</w:t>
            </w:r>
          </w:p>
        </w:tc>
      </w:tr>
      <w:tr w:rsidR="008D056A" w:rsidRPr="0099191E" w:rsidTr="008D056A">
        <w:trPr>
          <w:trHeight w:val="241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5167-Služby,školení a vzdělávání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056A" w:rsidRPr="0040170D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056A" w:rsidRPr="008D056A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10,70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56A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6,41</w:t>
            </w:r>
          </w:p>
        </w:tc>
      </w:tr>
      <w:tr w:rsidR="008D056A" w:rsidRPr="0099191E" w:rsidTr="008D056A">
        <w:trPr>
          <w:trHeight w:val="24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Z toho: parametr "OBKŘ"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056A" w:rsidRPr="0040170D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056A" w:rsidRPr="008D056A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56A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2,42</w:t>
            </w:r>
          </w:p>
        </w:tc>
      </w:tr>
      <w:tr w:rsidR="008D056A" w:rsidRPr="0099191E" w:rsidTr="008D056A">
        <w:trPr>
          <w:trHeight w:val="249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56A" w:rsidRPr="0099191E" w:rsidRDefault="008D056A" w:rsidP="004017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bez parametru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D056A" w:rsidRPr="0040170D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056A" w:rsidRPr="008D056A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56A" w:rsidRDefault="007755FC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3,99</w:t>
            </w:r>
          </w:p>
        </w:tc>
      </w:tr>
      <w:tr w:rsidR="008D056A" w:rsidRPr="0099191E" w:rsidTr="008D056A">
        <w:trPr>
          <w:trHeight w:val="3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5168-Zpracování dat a služby souvis. s informač. a komunikač. technolog.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239,85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243,05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299,35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056A" w:rsidRPr="0040170D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276,15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056A" w:rsidRPr="008D056A" w:rsidRDefault="008D056A" w:rsidP="00B362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410,08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55FC" w:rsidRDefault="007755FC" w:rsidP="007755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</w:p>
          <w:p w:rsidR="007755FC" w:rsidRDefault="007755FC" w:rsidP="007755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373,71</w:t>
            </w:r>
          </w:p>
        </w:tc>
      </w:tr>
      <w:tr w:rsidR="008D056A" w:rsidRPr="0099191E" w:rsidTr="008D056A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Z toho: parametr "OI"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239,85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243,05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247,66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056A" w:rsidRPr="0040170D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222,22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056A" w:rsidRPr="008D056A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358,03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56A" w:rsidRDefault="005068AD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316,49</w:t>
            </w:r>
          </w:p>
        </w:tc>
      </w:tr>
      <w:tr w:rsidR="008D056A" w:rsidRPr="0099191E" w:rsidTr="008D056A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</w:t>
            </w:r>
            <w:r w:rsidRPr="009919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parametr "OBKŘ"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51,69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056A" w:rsidRPr="0040170D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056A" w:rsidRPr="008D056A" w:rsidRDefault="008D056A" w:rsidP="00B362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52,05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56A" w:rsidRPr="0099191E" w:rsidRDefault="005068AD" w:rsidP="00B362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57,22</w:t>
            </w:r>
          </w:p>
        </w:tc>
      </w:tr>
      <w:tr w:rsidR="008D056A" w:rsidRPr="0099191E" w:rsidTr="008D056A">
        <w:trPr>
          <w:trHeight w:val="311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5169 - Nákup ostatních služeb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907,31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983,15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850,35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056A" w:rsidRPr="0040170D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881,41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056A" w:rsidRPr="008D056A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894,94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56A" w:rsidRDefault="007755FC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1 077,18</w:t>
            </w:r>
          </w:p>
        </w:tc>
      </w:tr>
      <w:tr w:rsidR="008D056A" w:rsidRPr="0099191E" w:rsidTr="008D056A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Z toho: parametr "OI"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056A" w:rsidRPr="0040170D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056A" w:rsidRPr="008D056A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56A" w:rsidRPr="0099191E" w:rsidRDefault="007755FC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</w:tr>
      <w:tr w:rsidR="008D056A" w:rsidRPr="0099191E" w:rsidTr="008D056A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parametr "OBKŘ"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89,50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89,11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37,78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056A" w:rsidRPr="0040170D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41,81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056A" w:rsidRPr="008D056A" w:rsidRDefault="008D056A" w:rsidP="00115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41,45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56A" w:rsidRPr="0099191E" w:rsidRDefault="007755FC" w:rsidP="00115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44,96</w:t>
            </w:r>
          </w:p>
        </w:tc>
      </w:tr>
      <w:tr w:rsidR="008D056A" w:rsidRPr="0099191E" w:rsidTr="008D056A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parametr C 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056A" w:rsidRPr="0040170D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38,72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056A" w:rsidRPr="008D056A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56A" w:rsidRDefault="007755FC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</w:tr>
      <w:tr w:rsidR="008D056A" w:rsidRPr="0099191E" w:rsidTr="008D056A">
        <w:trPr>
          <w:trHeight w:val="343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RZ51690 - příspěvek na stravování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511,15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513,33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541,76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056A" w:rsidRPr="0040170D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521,39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056A" w:rsidRPr="008D056A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sz w:val="22"/>
                <w:lang w:eastAsia="cs-CZ"/>
              </w:rPr>
              <w:t>587,42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56A" w:rsidRDefault="007755FC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735,78</w:t>
            </w:r>
          </w:p>
        </w:tc>
      </w:tr>
      <w:tr w:rsidR="008D056A" w:rsidRPr="0099191E" w:rsidTr="008D056A">
        <w:trPr>
          <w:trHeight w:val="263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99191E" w:rsidRDefault="008D056A" w:rsidP="004017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516 - Celkem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40170D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3 168,25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40170D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3 384,82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56A" w:rsidRPr="0040170D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3 192,83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056A" w:rsidRPr="0040170D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3 375,31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D056A" w:rsidRPr="008D056A" w:rsidRDefault="008D056A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3 719,43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D056A" w:rsidRDefault="007755FC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4 390,03</w:t>
            </w:r>
          </w:p>
        </w:tc>
      </w:tr>
    </w:tbl>
    <w:p w:rsidR="00A97B90" w:rsidRPr="0029617D" w:rsidRDefault="00A97B90" w:rsidP="00A97B90">
      <w:pPr>
        <w:spacing w:after="0" w:line="240" w:lineRule="auto"/>
        <w:rPr>
          <w:b/>
          <w:szCs w:val="24"/>
        </w:rPr>
      </w:pPr>
    </w:p>
    <w:p w:rsidR="00471459" w:rsidRDefault="00A97B90" w:rsidP="00A97B90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Přehled čerpání </w:t>
      </w:r>
      <w:r w:rsidR="00471459">
        <w:rPr>
          <w:b/>
          <w:sz w:val="28"/>
          <w:szCs w:val="28"/>
          <w:u w:val="single"/>
        </w:rPr>
        <w:t>na jednotlivých položkách služeb:</w:t>
      </w:r>
    </w:p>
    <w:p w:rsidR="00A97B90" w:rsidRDefault="00A97B90" w:rsidP="00A97B90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</w:p>
    <w:p w:rsidR="00A97B90" w:rsidRDefault="00A97B90" w:rsidP="00A97B90">
      <w:pPr>
        <w:pStyle w:val="Odstavecseseznamem"/>
        <w:numPr>
          <w:ilvl w:val="0"/>
          <w:numId w:val="19"/>
        </w:num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Pol. 5161 – Poštovní služby (výdaje na poštovné)</w:t>
      </w:r>
    </w:p>
    <w:p w:rsidR="00321236" w:rsidRDefault="00321236" w:rsidP="00A97B90">
      <w:pPr>
        <w:pStyle w:val="Odstavecseseznamem"/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2 897 088,69Kč</w:t>
      </w:r>
    </w:p>
    <w:p w:rsidR="00A97B90" w:rsidRPr="00321236" w:rsidRDefault="00A97B90" w:rsidP="00A97B90">
      <w:pPr>
        <w:pStyle w:val="Odstavecseseznamem"/>
        <w:spacing w:after="0" w:line="240" w:lineRule="auto"/>
        <w:rPr>
          <w:szCs w:val="24"/>
        </w:rPr>
      </w:pPr>
      <w:r w:rsidRPr="00321236">
        <w:rPr>
          <w:szCs w:val="24"/>
        </w:rPr>
        <w:t>Skutečnost 202</w:t>
      </w:r>
      <w:r w:rsidR="001B6188" w:rsidRPr="00321236">
        <w:rPr>
          <w:szCs w:val="24"/>
        </w:rPr>
        <w:t>1</w:t>
      </w:r>
      <w:r w:rsidRPr="00321236">
        <w:rPr>
          <w:szCs w:val="24"/>
        </w:rPr>
        <w:tab/>
      </w:r>
      <w:r w:rsidRPr="00321236">
        <w:rPr>
          <w:szCs w:val="24"/>
        </w:rPr>
        <w:tab/>
      </w:r>
      <w:r w:rsidRPr="00321236">
        <w:rPr>
          <w:szCs w:val="24"/>
        </w:rPr>
        <w:tab/>
        <w:t>…</w:t>
      </w:r>
      <w:r w:rsidRPr="00321236">
        <w:rPr>
          <w:szCs w:val="24"/>
        </w:rPr>
        <w:tab/>
      </w:r>
      <w:r w:rsidRPr="00321236">
        <w:rPr>
          <w:szCs w:val="24"/>
        </w:rPr>
        <w:tab/>
      </w:r>
      <w:r w:rsidRPr="00321236">
        <w:rPr>
          <w:szCs w:val="24"/>
        </w:rPr>
        <w:tab/>
      </w:r>
      <w:r w:rsidRPr="00321236">
        <w:rPr>
          <w:szCs w:val="24"/>
        </w:rPr>
        <w:tab/>
        <w:t>2 </w:t>
      </w:r>
      <w:r w:rsidR="001B6188" w:rsidRPr="00321236">
        <w:rPr>
          <w:szCs w:val="24"/>
        </w:rPr>
        <w:t>359</w:t>
      </w:r>
      <w:r w:rsidRPr="00321236">
        <w:rPr>
          <w:szCs w:val="24"/>
        </w:rPr>
        <w:t> </w:t>
      </w:r>
      <w:r w:rsidR="001B6188" w:rsidRPr="00321236">
        <w:rPr>
          <w:szCs w:val="24"/>
        </w:rPr>
        <w:t>150</w:t>
      </w:r>
      <w:r w:rsidRPr="00321236">
        <w:rPr>
          <w:szCs w:val="24"/>
        </w:rPr>
        <w:t>,</w:t>
      </w:r>
      <w:r w:rsidR="001B6188" w:rsidRPr="00321236">
        <w:rPr>
          <w:szCs w:val="24"/>
        </w:rPr>
        <w:t>70</w:t>
      </w:r>
      <w:r w:rsidRPr="00321236">
        <w:rPr>
          <w:szCs w:val="24"/>
        </w:rPr>
        <w:t>Kč</w:t>
      </w:r>
    </w:p>
    <w:p w:rsidR="00A97B90" w:rsidRDefault="00A97B90" w:rsidP="001E0A42">
      <w:pPr>
        <w:pStyle w:val="Odstavecseseznamem"/>
        <w:spacing w:after="0" w:line="240" w:lineRule="auto"/>
        <w:rPr>
          <w:b/>
          <w:szCs w:val="24"/>
        </w:rPr>
      </w:pPr>
      <w:r>
        <w:rPr>
          <w:b/>
          <w:szCs w:val="24"/>
        </w:rPr>
        <w:t>Plněno na … 9</w:t>
      </w:r>
      <w:r w:rsidR="001B6188">
        <w:rPr>
          <w:b/>
          <w:szCs w:val="24"/>
        </w:rPr>
        <w:t>9</w:t>
      </w:r>
      <w:r>
        <w:rPr>
          <w:b/>
          <w:szCs w:val="24"/>
        </w:rPr>
        <w:t>,</w:t>
      </w:r>
      <w:r w:rsidR="001B6188">
        <w:rPr>
          <w:b/>
          <w:szCs w:val="24"/>
        </w:rPr>
        <w:t>3</w:t>
      </w:r>
      <w:r w:rsidR="00321236">
        <w:rPr>
          <w:b/>
          <w:szCs w:val="24"/>
        </w:rPr>
        <w:t>5</w:t>
      </w:r>
      <w:r w:rsidR="001E0A42">
        <w:rPr>
          <w:b/>
          <w:szCs w:val="24"/>
        </w:rPr>
        <w:t>%UR</w:t>
      </w: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b/>
          <w:szCs w:val="24"/>
        </w:rPr>
        <w:t>Výdaje na služby pošt představují podstatnou část čerpání finančních prostředků na tomto seskupení položek. V r. 202</w:t>
      </w:r>
      <w:r w:rsidR="00F22AE7">
        <w:rPr>
          <w:b/>
          <w:szCs w:val="24"/>
        </w:rPr>
        <w:t>2</w:t>
      </w:r>
      <w:r>
        <w:rPr>
          <w:b/>
          <w:szCs w:val="24"/>
        </w:rPr>
        <w:t xml:space="preserve"> činily </w:t>
      </w:r>
      <w:r w:rsidR="004A650A">
        <w:rPr>
          <w:b/>
          <w:szCs w:val="24"/>
        </w:rPr>
        <w:t>2 </w:t>
      </w:r>
      <w:r w:rsidR="00F22AE7">
        <w:rPr>
          <w:b/>
          <w:szCs w:val="24"/>
        </w:rPr>
        <w:t>897</w:t>
      </w:r>
      <w:r w:rsidR="004A650A">
        <w:rPr>
          <w:b/>
          <w:szCs w:val="24"/>
        </w:rPr>
        <w:t> </w:t>
      </w:r>
      <w:r w:rsidR="00F22AE7">
        <w:rPr>
          <w:b/>
          <w:szCs w:val="24"/>
        </w:rPr>
        <w:t>088,69</w:t>
      </w:r>
      <w:r w:rsidR="004A650A">
        <w:rPr>
          <w:b/>
          <w:szCs w:val="24"/>
        </w:rPr>
        <w:t>K</w:t>
      </w:r>
      <w:r w:rsidR="00D30C2E">
        <w:rPr>
          <w:b/>
          <w:szCs w:val="24"/>
        </w:rPr>
        <w:t>č, což je 6</w:t>
      </w:r>
      <w:r w:rsidR="00ED6912">
        <w:rPr>
          <w:b/>
          <w:szCs w:val="24"/>
        </w:rPr>
        <w:t>5</w:t>
      </w:r>
      <w:r w:rsidR="004A650A">
        <w:rPr>
          <w:b/>
          <w:szCs w:val="24"/>
        </w:rPr>
        <w:t>,</w:t>
      </w:r>
      <w:r w:rsidR="00ED6912">
        <w:rPr>
          <w:b/>
          <w:szCs w:val="24"/>
        </w:rPr>
        <w:t>99</w:t>
      </w:r>
      <w:r w:rsidR="004A650A">
        <w:rPr>
          <w:b/>
          <w:szCs w:val="24"/>
        </w:rPr>
        <w:t xml:space="preserve">% </w:t>
      </w:r>
      <w:r>
        <w:rPr>
          <w:b/>
          <w:szCs w:val="24"/>
        </w:rPr>
        <w:t>celkových výdajů služeb. Oproti roku 20</w:t>
      </w:r>
      <w:r w:rsidR="004A650A">
        <w:rPr>
          <w:b/>
          <w:szCs w:val="24"/>
        </w:rPr>
        <w:t>2</w:t>
      </w:r>
      <w:r w:rsidR="00F22AE7">
        <w:rPr>
          <w:b/>
          <w:szCs w:val="24"/>
        </w:rPr>
        <w:t>1</w:t>
      </w:r>
      <w:r>
        <w:rPr>
          <w:b/>
          <w:szCs w:val="24"/>
        </w:rPr>
        <w:t xml:space="preserve"> stouply o </w:t>
      </w:r>
      <w:r w:rsidR="00F22AE7">
        <w:rPr>
          <w:b/>
          <w:szCs w:val="24"/>
        </w:rPr>
        <w:t>537 937,99</w:t>
      </w:r>
      <w:r>
        <w:rPr>
          <w:b/>
          <w:szCs w:val="24"/>
        </w:rPr>
        <w:t>Kč,</w:t>
      </w:r>
      <w:r>
        <w:rPr>
          <w:szCs w:val="24"/>
        </w:rPr>
        <w:t xml:space="preserve"> a to </w:t>
      </w:r>
      <w:r w:rsidR="00F22AE7">
        <w:rPr>
          <w:szCs w:val="24"/>
        </w:rPr>
        <w:t>jednak</w:t>
      </w:r>
      <w:r w:rsidR="00AB2706">
        <w:rPr>
          <w:szCs w:val="24"/>
        </w:rPr>
        <w:t xml:space="preserve"> </w:t>
      </w:r>
      <w:r>
        <w:rPr>
          <w:szCs w:val="24"/>
        </w:rPr>
        <w:t>z důvodu zvýšení cen poštovného</w:t>
      </w:r>
      <w:r w:rsidR="00F22AE7">
        <w:rPr>
          <w:szCs w:val="24"/>
        </w:rPr>
        <w:t xml:space="preserve"> a dále z důvodu zrušení množstevních slev za většinu odeslaných zásilek</w:t>
      </w:r>
      <w:r>
        <w:rPr>
          <w:szCs w:val="24"/>
        </w:rPr>
        <w:t>. Čerpání je závislé nejen na cenách poštovních služeb, ale i na počtu odeslaných zásilek, tedy četnosti nápadu soudních agend a průběhu vyřizování jednotlivých spisů.</w:t>
      </w:r>
    </w:p>
    <w:p w:rsidR="00A97B90" w:rsidRDefault="00A97B90" w:rsidP="00A97B90">
      <w:pPr>
        <w:spacing w:after="0" w:line="240" w:lineRule="auto"/>
        <w:rPr>
          <w:szCs w:val="24"/>
        </w:rPr>
      </w:pPr>
    </w:p>
    <w:p w:rsidR="00471459" w:rsidRDefault="00A97B90" w:rsidP="00A97B90">
      <w:pPr>
        <w:spacing w:after="0" w:line="240" w:lineRule="auto"/>
        <w:rPr>
          <w:szCs w:val="24"/>
        </w:rPr>
      </w:pPr>
      <w:r w:rsidRPr="003F567D">
        <w:rPr>
          <w:szCs w:val="24"/>
        </w:rPr>
        <w:t>Prostřednictvím datových schránek bylo v roce 202</w:t>
      </w:r>
      <w:r w:rsidR="00F22AE7">
        <w:rPr>
          <w:szCs w:val="24"/>
        </w:rPr>
        <w:t>2</w:t>
      </w:r>
      <w:r w:rsidRPr="003F567D">
        <w:rPr>
          <w:szCs w:val="24"/>
        </w:rPr>
        <w:t xml:space="preserve"> zasláno </w:t>
      </w:r>
      <w:r w:rsidR="003F567D" w:rsidRPr="003F567D">
        <w:rPr>
          <w:szCs w:val="24"/>
        </w:rPr>
        <w:t>6</w:t>
      </w:r>
      <w:r w:rsidR="00F22AE7">
        <w:rPr>
          <w:szCs w:val="24"/>
        </w:rPr>
        <w:t>5</w:t>
      </w:r>
      <w:r w:rsidR="003F567D" w:rsidRPr="003F567D">
        <w:rPr>
          <w:szCs w:val="24"/>
        </w:rPr>
        <w:t xml:space="preserve"> </w:t>
      </w:r>
      <w:r w:rsidR="00F22AE7">
        <w:rPr>
          <w:szCs w:val="24"/>
        </w:rPr>
        <w:t>285</w:t>
      </w:r>
      <w:r w:rsidRPr="003F567D">
        <w:rPr>
          <w:szCs w:val="24"/>
        </w:rPr>
        <w:t xml:space="preserve"> zásilek. Oproti roku 20</w:t>
      </w:r>
      <w:r w:rsidR="003F567D" w:rsidRPr="003F567D">
        <w:rPr>
          <w:szCs w:val="24"/>
        </w:rPr>
        <w:t>2</w:t>
      </w:r>
      <w:r w:rsidR="00F22AE7">
        <w:rPr>
          <w:szCs w:val="24"/>
        </w:rPr>
        <w:t>1</w:t>
      </w:r>
      <w:r w:rsidRPr="003F567D">
        <w:rPr>
          <w:szCs w:val="24"/>
        </w:rPr>
        <w:t xml:space="preserve"> došlo ke </w:t>
      </w:r>
      <w:r w:rsidR="003F567D" w:rsidRPr="003F567D">
        <w:rPr>
          <w:szCs w:val="24"/>
        </w:rPr>
        <w:t>zvýš</w:t>
      </w:r>
      <w:r w:rsidRPr="003F567D">
        <w:rPr>
          <w:szCs w:val="24"/>
        </w:rPr>
        <w:t xml:space="preserve">ení o </w:t>
      </w:r>
      <w:r w:rsidR="00F22AE7">
        <w:rPr>
          <w:szCs w:val="24"/>
        </w:rPr>
        <w:t>1 712</w:t>
      </w:r>
      <w:r w:rsidRPr="003F567D">
        <w:rPr>
          <w:szCs w:val="24"/>
        </w:rPr>
        <w:t xml:space="preserve"> zásilek</w:t>
      </w:r>
      <w:r w:rsidR="003F567D" w:rsidRPr="003F567D">
        <w:rPr>
          <w:szCs w:val="24"/>
        </w:rPr>
        <w:t xml:space="preserve">, </w:t>
      </w:r>
      <w:r w:rsidR="00F22AE7">
        <w:rPr>
          <w:szCs w:val="24"/>
        </w:rPr>
        <w:t>po zrušení omeze</w:t>
      </w:r>
      <w:r w:rsidRPr="003F567D">
        <w:rPr>
          <w:szCs w:val="24"/>
        </w:rPr>
        <w:t xml:space="preserve">ní souzení </w:t>
      </w:r>
      <w:r w:rsidR="003F567D" w:rsidRPr="003F567D">
        <w:rPr>
          <w:szCs w:val="24"/>
        </w:rPr>
        <w:t>z důvodu</w:t>
      </w:r>
      <w:r w:rsidRPr="003F567D">
        <w:rPr>
          <w:szCs w:val="24"/>
        </w:rPr>
        <w:t xml:space="preserve"> epidemie COVID 19</w:t>
      </w:r>
      <w:r w:rsidR="003F567D" w:rsidRPr="003F567D">
        <w:rPr>
          <w:szCs w:val="24"/>
        </w:rPr>
        <w:t xml:space="preserve"> </w:t>
      </w:r>
      <w:r w:rsidR="00F22AE7">
        <w:rPr>
          <w:szCs w:val="24"/>
        </w:rPr>
        <w:t xml:space="preserve">předchozích let jsme se v r. 2022 vrátili opět </w:t>
      </w:r>
      <w:r w:rsidR="007C12EF">
        <w:rPr>
          <w:szCs w:val="24"/>
        </w:rPr>
        <w:t>na běžný provoz</w:t>
      </w:r>
      <w:r w:rsidR="00F22AE7">
        <w:rPr>
          <w:szCs w:val="24"/>
        </w:rPr>
        <w:t>.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Přehled odeslaných zásilek do datových schránek: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r. 2018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66 858 zásilek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r. 2019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65 000 zásilek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r. 2020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60 555 zásilek</w:t>
      </w:r>
    </w:p>
    <w:p w:rsidR="00D30C2E" w:rsidRDefault="00D30C2E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r- 2021</w:t>
      </w:r>
      <w:r w:rsidR="003F567D">
        <w:rPr>
          <w:b/>
          <w:szCs w:val="24"/>
        </w:rPr>
        <w:tab/>
      </w:r>
      <w:r w:rsidR="003F567D">
        <w:rPr>
          <w:b/>
          <w:szCs w:val="24"/>
        </w:rPr>
        <w:tab/>
      </w:r>
      <w:r w:rsidR="003F567D">
        <w:rPr>
          <w:b/>
          <w:szCs w:val="24"/>
        </w:rPr>
        <w:tab/>
      </w:r>
      <w:r w:rsidR="003F567D">
        <w:rPr>
          <w:b/>
          <w:szCs w:val="24"/>
        </w:rPr>
        <w:tab/>
      </w:r>
      <w:r w:rsidR="003F567D">
        <w:rPr>
          <w:b/>
          <w:szCs w:val="24"/>
        </w:rPr>
        <w:tab/>
        <w:t>63 573 zásilek</w:t>
      </w:r>
    </w:p>
    <w:p w:rsidR="00A97B90" w:rsidRDefault="00F22AE7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r. 2022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65 285 zásilek</w:t>
      </w:r>
    </w:p>
    <w:p w:rsidR="00F22AE7" w:rsidRDefault="00F22AE7" w:rsidP="00A97B90">
      <w:pPr>
        <w:spacing w:after="0" w:line="240" w:lineRule="auto"/>
        <w:rPr>
          <w:b/>
          <w:szCs w:val="24"/>
        </w:rPr>
      </w:pPr>
    </w:p>
    <w:p w:rsidR="00A97B90" w:rsidRDefault="00A97B90" w:rsidP="00A97B90">
      <w:p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Poštovné za odeslané listovní a balíkové zásilky pros</w:t>
      </w:r>
      <w:r w:rsidR="00AD0C2D">
        <w:rPr>
          <w:b/>
          <w:szCs w:val="24"/>
          <w:u w:val="single"/>
        </w:rPr>
        <w:t>třednictvím frankovacího stroje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Skutečné čerpání poštovného za frankovací stroj v r. 202</w:t>
      </w:r>
      <w:r w:rsidR="0069137C">
        <w:rPr>
          <w:b/>
          <w:szCs w:val="24"/>
        </w:rPr>
        <w:t>2</w:t>
      </w:r>
      <w:r>
        <w:rPr>
          <w:b/>
          <w:szCs w:val="24"/>
        </w:rPr>
        <w:t xml:space="preserve"> činilo </w:t>
      </w:r>
      <w:r w:rsidR="0069137C">
        <w:rPr>
          <w:b/>
          <w:szCs w:val="24"/>
        </w:rPr>
        <w:t>2</w:t>
      </w:r>
      <w:r>
        <w:rPr>
          <w:b/>
          <w:szCs w:val="24"/>
        </w:rPr>
        <w:t> </w:t>
      </w:r>
      <w:r w:rsidR="0069137C">
        <w:rPr>
          <w:b/>
          <w:szCs w:val="24"/>
        </w:rPr>
        <w:t>418</w:t>
      </w:r>
      <w:r>
        <w:rPr>
          <w:b/>
          <w:szCs w:val="24"/>
        </w:rPr>
        <w:t> </w:t>
      </w:r>
      <w:r w:rsidR="0069137C">
        <w:rPr>
          <w:b/>
          <w:szCs w:val="24"/>
        </w:rPr>
        <w:t>404</w:t>
      </w:r>
      <w:r>
        <w:rPr>
          <w:b/>
          <w:szCs w:val="24"/>
        </w:rPr>
        <w:t>,</w:t>
      </w:r>
      <w:r w:rsidR="0069137C">
        <w:rPr>
          <w:b/>
          <w:szCs w:val="24"/>
        </w:rPr>
        <w:t>26</w:t>
      </w:r>
      <w:r>
        <w:rPr>
          <w:b/>
          <w:szCs w:val="24"/>
        </w:rPr>
        <w:t>Kč.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Skutečné náklady na poštov</w:t>
      </w:r>
      <w:r w:rsidR="009E1943">
        <w:rPr>
          <w:b/>
          <w:szCs w:val="24"/>
        </w:rPr>
        <w:t>né za frankovací stroj v r. 202</w:t>
      </w:r>
      <w:r w:rsidR="0069137C">
        <w:rPr>
          <w:b/>
          <w:szCs w:val="24"/>
        </w:rPr>
        <w:t>2</w:t>
      </w:r>
      <w:r w:rsidR="0032564E">
        <w:rPr>
          <w:b/>
          <w:szCs w:val="24"/>
        </w:rPr>
        <w:t xml:space="preserve"> </w:t>
      </w:r>
      <w:r>
        <w:rPr>
          <w:b/>
          <w:szCs w:val="24"/>
        </w:rPr>
        <w:t xml:space="preserve">činily </w:t>
      </w:r>
      <w:r w:rsidR="0069137C">
        <w:rPr>
          <w:b/>
          <w:szCs w:val="24"/>
        </w:rPr>
        <w:t>2</w:t>
      </w:r>
      <w:r w:rsidR="00AD0C2D">
        <w:rPr>
          <w:b/>
          <w:szCs w:val="24"/>
        </w:rPr>
        <w:t> </w:t>
      </w:r>
      <w:r w:rsidR="0069137C">
        <w:rPr>
          <w:b/>
          <w:szCs w:val="24"/>
        </w:rPr>
        <w:t>331</w:t>
      </w:r>
      <w:r w:rsidR="00AD0C2D">
        <w:rPr>
          <w:b/>
          <w:szCs w:val="24"/>
        </w:rPr>
        <w:t> </w:t>
      </w:r>
      <w:r w:rsidR="0069137C">
        <w:rPr>
          <w:b/>
          <w:szCs w:val="24"/>
        </w:rPr>
        <w:t>265</w:t>
      </w:r>
      <w:r w:rsidR="00AD0C2D">
        <w:rPr>
          <w:b/>
          <w:szCs w:val="24"/>
        </w:rPr>
        <w:t>,</w:t>
      </w:r>
      <w:r w:rsidR="0069137C">
        <w:rPr>
          <w:b/>
          <w:szCs w:val="24"/>
        </w:rPr>
        <w:t>76</w:t>
      </w:r>
      <w:r w:rsidR="00AD0C2D">
        <w:rPr>
          <w:b/>
          <w:szCs w:val="24"/>
        </w:rPr>
        <w:t>Kč</w:t>
      </w:r>
      <w:r>
        <w:rPr>
          <w:b/>
          <w:szCs w:val="24"/>
        </w:rPr>
        <w:t>.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szCs w:val="24"/>
        </w:rPr>
        <w:t xml:space="preserve">V porovnání skutečných nákladů na poštovné zaplacené prostřednictvím frankovacího stroje, </w:t>
      </w:r>
      <w:r w:rsidRPr="007F2C81">
        <w:rPr>
          <w:b/>
          <w:szCs w:val="24"/>
        </w:rPr>
        <w:t>náklady</w:t>
      </w:r>
      <w:r w:rsidR="00AD0C2D">
        <w:rPr>
          <w:b/>
          <w:szCs w:val="24"/>
        </w:rPr>
        <w:t xml:space="preserve"> v r. 202</w:t>
      </w:r>
      <w:r w:rsidR="0069137C">
        <w:rPr>
          <w:b/>
          <w:szCs w:val="24"/>
        </w:rPr>
        <w:t>2 ve výši 2 331 265,76</w:t>
      </w:r>
      <w:r w:rsidR="00AD0C2D">
        <w:rPr>
          <w:b/>
          <w:szCs w:val="24"/>
        </w:rPr>
        <w:t xml:space="preserve"> </w:t>
      </w:r>
      <w:r w:rsidR="00AD0C2D" w:rsidRPr="001E0A42">
        <w:rPr>
          <w:szCs w:val="24"/>
        </w:rPr>
        <w:t>oproti</w:t>
      </w:r>
      <w:r w:rsidR="0069137C">
        <w:rPr>
          <w:szCs w:val="24"/>
        </w:rPr>
        <w:t> r. 2021</w:t>
      </w:r>
      <w:r w:rsidRPr="001E0A42">
        <w:rPr>
          <w:szCs w:val="24"/>
        </w:rPr>
        <w:t xml:space="preserve"> ve výši </w:t>
      </w:r>
      <w:r w:rsidR="0069137C" w:rsidRPr="0069137C">
        <w:rPr>
          <w:szCs w:val="24"/>
        </w:rPr>
        <w:t>1 965 178,64</w:t>
      </w:r>
      <w:r w:rsidR="0069137C">
        <w:rPr>
          <w:b/>
          <w:szCs w:val="24"/>
        </w:rPr>
        <w:t xml:space="preserve"> </w:t>
      </w:r>
      <w:r w:rsidR="001E0A42" w:rsidRPr="001E0A42">
        <w:rPr>
          <w:szCs w:val="24"/>
        </w:rPr>
        <w:t>Kč</w:t>
      </w:r>
      <w:r>
        <w:rPr>
          <w:szCs w:val="24"/>
        </w:rPr>
        <w:t xml:space="preserve"> stouply o </w:t>
      </w:r>
      <w:r w:rsidR="0069137C">
        <w:rPr>
          <w:szCs w:val="24"/>
        </w:rPr>
        <w:t>366</w:t>
      </w:r>
      <w:r w:rsidR="001E0A42">
        <w:rPr>
          <w:szCs w:val="24"/>
        </w:rPr>
        <w:t> </w:t>
      </w:r>
      <w:r w:rsidR="0069137C">
        <w:rPr>
          <w:szCs w:val="24"/>
        </w:rPr>
        <w:t>087</w:t>
      </w:r>
      <w:r w:rsidR="001E0A42">
        <w:rPr>
          <w:szCs w:val="24"/>
        </w:rPr>
        <w:t>,</w:t>
      </w:r>
      <w:r w:rsidR="0069137C">
        <w:rPr>
          <w:szCs w:val="24"/>
        </w:rPr>
        <w:t>12</w:t>
      </w:r>
      <w:r>
        <w:rPr>
          <w:szCs w:val="24"/>
        </w:rPr>
        <w:t>Kč.</w:t>
      </w:r>
    </w:p>
    <w:p w:rsidR="00A97B90" w:rsidRDefault="00A97B90" w:rsidP="00A97B90">
      <w:pPr>
        <w:spacing w:after="0" w:line="240" w:lineRule="auto"/>
        <w:rPr>
          <w:szCs w:val="24"/>
        </w:rPr>
      </w:pPr>
      <w:r w:rsidRPr="007F2C81">
        <w:rPr>
          <w:b/>
          <w:szCs w:val="24"/>
        </w:rPr>
        <w:t xml:space="preserve">Slevy na poštovném zaslané Českou poštou činily celkem </w:t>
      </w:r>
      <w:r w:rsidR="0069137C">
        <w:rPr>
          <w:b/>
          <w:szCs w:val="24"/>
        </w:rPr>
        <w:t>pouze 1 402,44</w:t>
      </w:r>
      <w:r w:rsidRPr="007F2C81">
        <w:rPr>
          <w:b/>
          <w:szCs w:val="24"/>
        </w:rPr>
        <w:t>Kč</w:t>
      </w:r>
      <w:r>
        <w:rPr>
          <w:szCs w:val="24"/>
        </w:rPr>
        <w:t xml:space="preserve">. </w:t>
      </w:r>
      <w:r w:rsidR="0069137C">
        <w:rPr>
          <w:szCs w:val="24"/>
        </w:rPr>
        <w:t>Oproti předchozím letům značně klesly.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 w:rsidRPr="001E0A42">
        <w:rPr>
          <w:szCs w:val="24"/>
        </w:rPr>
        <w:t>Platby poštovného za odeslané zásilky (listovní i balíky) jsou prováděny prostřednictvím dobíjení kreditu na úhradu poštovného do frankovacího stroje.</w:t>
      </w:r>
      <w:r w:rsidRPr="007F2C81">
        <w:rPr>
          <w:b/>
          <w:szCs w:val="24"/>
        </w:rPr>
        <w:t xml:space="preserve"> Celkem došlo v r. 202</w:t>
      </w:r>
      <w:r w:rsidR="0069137C">
        <w:rPr>
          <w:b/>
          <w:szCs w:val="24"/>
        </w:rPr>
        <w:t>2</w:t>
      </w:r>
      <w:r w:rsidRPr="007F2C81">
        <w:rPr>
          <w:b/>
          <w:szCs w:val="24"/>
        </w:rPr>
        <w:t xml:space="preserve"> k dobití kreditu ve výši </w:t>
      </w:r>
      <w:r w:rsidR="00584117">
        <w:rPr>
          <w:b/>
          <w:szCs w:val="24"/>
        </w:rPr>
        <w:t>2</w:t>
      </w:r>
      <w:r w:rsidRPr="007F2C81">
        <w:rPr>
          <w:b/>
          <w:szCs w:val="24"/>
        </w:rPr>
        <w:t> </w:t>
      </w:r>
      <w:r w:rsidR="0069137C">
        <w:rPr>
          <w:b/>
          <w:szCs w:val="24"/>
        </w:rPr>
        <w:t>42</w:t>
      </w:r>
      <w:r w:rsidRPr="007F2C81">
        <w:rPr>
          <w:b/>
          <w:szCs w:val="24"/>
        </w:rPr>
        <w:t>0 000,00Kč</w:t>
      </w:r>
      <w:r w:rsidR="001E0A42">
        <w:rPr>
          <w:b/>
          <w:szCs w:val="24"/>
        </w:rPr>
        <w:t>.</w:t>
      </w:r>
    </w:p>
    <w:p w:rsidR="00A97B90" w:rsidRDefault="00A97B90" w:rsidP="00A97B90">
      <w:pPr>
        <w:spacing w:after="0" w:line="240" w:lineRule="auto"/>
        <w:rPr>
          <w:szCs w:val="24"/>
        </w:rPr>
      </w:pPr>
      <w:r w:rsidRPr="004E7950">
        <w:rPr>
          <w:szCs w:val="24"/>
        </w:rPr>
        <w:t>Z důvodu</w:t>
      </w:r>
      <w:r>
        <w:rPr>
          <w:b/>
          <w:szCs w:val="24"/>
        </w:rPr>
        <w:t xml:space="preserve"> zůstatku kreditu ve frankovacím stroji k 1.1.202</w:t>
      </w:r>
      <w:r w:rsidR="0069137C">
        <w:rPr>
          <w:b/>
          <w:szCs w:val="24"/>
        </w:rPr>
        <w:t>2</w:t>
      </w:r>
      <w:r>
        <w:rPr>
          <w:b/>
          <w:szCs w:val="24"/>
        </w:rPr>
        <w:t xml:space="preserve"> </w:t>
      </w:r>
      <w:r w:rsidRPr="004E7950">
        <w:rPr>
          <w:szCs w:val="24"/>
        </w:rPr>
        <w:t>z uhrazené  zálohy v  prosinci 20</w:t>
      </w:r>
      <w:r w:rsidR="006E64BC">
        <w:rPr>
          <w:szCs w:val="24"/>
        </w:rPr>
        <w:t>2</w:t>
      </w:r>
      <w:r w:rsidR="0069137C">
        <w:rPr>
          <w:szCs w:val="24"/>
        </w:rPr>
        <w:t>1</w:t>
      </w:r>
      <w:r w:rsidR="006E64BC">
        <w:rPr>
          <w:b/>
          <w:szCs w:val="24"/>
        </w:rPr>
        <w:t xml:space="preserve"> ve výši 15</w:t>
      </w:r>
      <w:r w:rsidR="0069137C">
        <w:rPr>
          <w:b/>
          <w:szCs w:val="24"/>
        </w:rPr>
        <w:t>6</w:t>
      </w:r>
      <w:r>
        <w:rPr>
          <w:b/>
          <w:szCs w:val="24"/>
        </w:rPr>
        <w:t> </w:t>
      </w:r>
      <w:r w:rsidR="0069137C">
        <w:rPr>
          <w:b/>
          <w:szCs w:val="24"/>
        </w:rPr>
        <w:t>157</w:t>
      </w:r>
      <w:r>
        <w:rPr>
          <w:b/>
          <w:szCs w:val="24"/>
        </w:rPr>
        <w:t>,</w:t>
      </w:r>
      <w:r w:rsidR="006E64BC">
        <w:rPr>
          <w:b/>
          <w:szCs w:val="24"/>
        </w:rPr>
        <w:t>6</w:t>
      </w:r>
      <w:r>
        <w:rPr>
          <w:b/>
          <w:szCs w:val="24"/>
        </w:rPr>
        <w:t>0Kč a zůstatku kreditu ve frankovacím stroji na leden 202</w:t>
      </w:r>
      <w:r w:rsidR="0069137C">
        <w:rPr>
          <w:b/>
          <w:szCs w:val="24"/>
        </w:rPr>
        <w:t>3</w:t>
      </w:r>
      <w:r>
        <w:rPr>
          <w:b/>
          <w:szCs w:val="24"/>
        </w:rPr>
        <w:t xml:space="preserve"> ve výši </w:t>
      </w:r>
      <w:r w:rsidR="0069137C">
        <w:rPr>
          <w:b/>
          <w:szCs w:val="24"/>
        </w:rPr>
        <w:t>243 296,10Kč</w:t>
      </w:r>
      <w:r>
        <w:rPr>
          <w:b/>
          <w:szCs w:val="24"/>
        </w:rPr>
        <w:t xml:space="preserve">, </w:t>
      </w:r>
      <w:r w:rsidRPr="004E7950">
        <w:rPr>
          <w:szCs w:val="24"/>
        </w:rPr>
        <w:t>jsou skutečné náklady na poštovné v r. 202</w:t>
      </w:r>
      <w:r w:rsidR="0069137C">
        <w:rPr>
          <w:szCs w:val="24"/>
        </w:rPr>
        <w:t>2</w:t>
      </w:r>
      <w:r w:rsidRPr="004E7950">
        <w:rPr>
          <w:szCs w:val="24"/>
        </w:rPr>
        <w:t xml:space="preserve"> jiné než čerpání, které se promítá na položce </w:t>
      </w:r>
      <w:r w:rsidR="0069137C">
        <w:rPr>
          <w:szCs w:val="24"/>
        </w:rPr>
        <w:t>5161</w:t>
      </w:r>
      <w:r w:rsidRPr="004E7950">
        <w:rPr>
          <w:szCs w:val="24"/>
        </w:rPr>
        <w:t xml:space="preserve">. Skutečné náklady činí </w:t>
      </w:r>
      <w:r w:rsidR="0069137C">
        <w:rPr>
          <w:szCs w:val="24"/>
        </w:rPr>
        <w:t>2 331 265,76</w:t>
      </w:r>
      <w:r w:rsidRPr="004E7950">
        <w:rPr>
          <w:szCs w:val="24"/>
        </w:rPr>
        <w:t xml:space="preserve">Kč a skutečné čerpání činí </w:t>
      </w:r>
      <w:r w:rsidR="00915836">
        <w:rPr>
          <w:szCs w:val="24"/>
        </w:rPr>
        <w:t>2 418 404,26</w:t>
      </w:r>
      <w:r w:rsidRPr="004E7950">
        <w:rPr>
          <w:szCs w:val="24"/>
        </w:rPr>
        <w:t xml:space="preserve">Kč. 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szCs w:val="24"/>
        </w:rPr>
        <w:t xml:space="preserve">Dále náklady a čerpání ovlivnilo </w:t>
      </w:r>
      <w:r w:rsidRPr="004E7950">
        <w:rPr>
          <w:b/>
          <w:szCs w:val="24"/>
        </w:rPr>
        <w:t>vrácené poštovné vyplacené prostřednictvím frankovacího stroje na základě oprávněných reklamací zásilek ve výši 1</w:t>
      </w:r>
      <w:r w:rsidR="001E0A42">
        <w:rPr>
          <w:b/>
          <w:szCs w:val="24"/>
        </w:rPr>
        <w:t>9</w:t>
      </w:r>
      <w:r w:rsidR="00915836">
        <w:rPr>
          <w:b/>
          <w:szCs w:val="24"/>
        </w:rPr>
        <w:t>3</w:t>
      </w:r>
      <w:r w:rsidRPr="004E7950">
        <w:rPr>
          <w:b/>
          <w:szCs w:val="24"/>
        </w:rPr>
        <w:t>,</w:t>
      </w:r>
      <w:r w:rsidR="001E0A42">
        <w:rPr>
          <w:b/>
          <w:szCs w:val="24"/>
        </w:rPr>
        <w:t>3</w:t>
      </w:r>
      <w:r w:rsidRPr="004E7950">
        <w:rPr>
          <w:b/>
          <w:szCs w:val="24"/>
        </w:rPr>
        <w:t>0Kč</w:t>
      </w:r>
      <w:r>
        <w:rPr>
          <w:b/>
          <w:szCs w:val="24"/>
        </w:rPr>
        <w:t>.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</w:p>
    <w:p w:rsidR="00A97B90" w:rsidRDefault="00A97B90" w:rsidP="00A97B90">
      <w:pPr>
        <w:spacing w:after="0" w:line="240" w:lineRule="auto"/>
        <w:rPr>
          <w:b/>
          <w:szCs w:val="24"/>
          <w:u w:val="single"/>
        </w:rPr>
      </w:pPr>
      <w:r w:rsidRPr="004E7950">
        <w:rPr>
          <w:b/>
          <w:szCs w:val="24"/>
          <w:u w:val="single"/>
        </w:rPr>
        <w:t>Skutečné náklady na poštovné prostřednictvím frankovacího stroje v r. 202</w:t>
      </w:r>
      <w:r w:rsidR="00915836">
        <w:rPr>
          <w:b/>
          <w:szCs w:val="24"/>
          <w:u w:val="single"/>
        </w:rPr>
        <w:t>2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+zůstatek kreditu </w:t>
      </w:r>
      <w:r w:rsidR="006E64BC">
        <w:rPr>
          <w:b/>
          <w:szCs w:val="24"/>
        </w:rPr>
        <w:t>ve frankovacím stroji k 1.1.202</w:t>
      </w:r>
      <w:r w:rsidR="00210F1E">
        <w:rPr>
          <w:b/>
          <w:szCs w:val="24"/>
        </w:rPr>
        <w:t>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 w:rsidR="006E64BC">
        <w:rPr>
          <w:b/>
          <w:szCs w:val="24"/>
        </w:rPr>
        <w:t>15</w:t>
      </w:r>
      <w:r w:rsidR="00210F1E">
        <w:rPr>
          <w:b/>
          <w:szCs w:val="24"/>
        </w:rPr>
        <w:t>6</w:t>
      </w:r>
      <w:r w:rsidR="006E64BC">
        <w:rPr>
          <w:b/>
          <w:szCs w:val="24"/>
        </w:rPr>
        <w:t> </w:t>
      </w:r>
      <w:r w:rsidR="00210F1E">
        <w:rPr>
          <w:b/>
          <w:szCs w:val="24"/>
        </w:rPr>
        <w:t>157</w:t>
      </w:r>
      <w:r w:rsidR="006E64BC">
        <w:rPr>
          <w:b/>
          <w:szCs w:val="24"/>
        </w:rPr>
        <w:t>,6</w:t>
      </w:r>
      <w:r w:rsidR="00210F1E">
        <w:rPr>
          <w:b/>
          <w:szCs w:val="24"/>
        </w:rPr>
        <w:t>0</w:t>
      </w:r>
      <w:r w:rsidR="006E64BC">
        <w:rPr>
          <w:b/>
          <w:szCs w:val="24"/>
        </w:rPr>
        <w:t>Kč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+zálohy na dobití kreditu do frankovacího stroje </w:t>
      </w:r>
      <w:r w:rsidR="00210F1E">
        <w:rPr>
          <w:b/>
          <w:szCs w:val="24"/>
        </w:rPr>
        <w:t>v</w:t>
      </w:r>
      <w:r>
        <w:rPr>
          <w:b/>
          <w:szCs w:val="24"/>
        </w:rPr>
        <w:t xml:space="preserve"> r. 202</w:t>
      </w:r>
      <w:r w:rsidR="00210F1E">
        <w:rPr>
          <w:b/>
          <w:szCs w:val="24"/>
        </w:rPr>
        <w:t>2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…    </w:t>
      </w:r>
      <w:r w:rsidR="006E64BC">
        <w:rPr>
          <w:b/>
          <w:szCs w:val="24"/>
        </w:rPr>
        <w:t>2</w:t>
      </w:r>
      <w:r>
        <w:rPr>
          <w:b/>
          <w:szCs w:val="24"/>
        </w:rPr>
        <w:t> </w:t>
      </w:r>
      <w:r w:rsidR="00210F1E">
        <w:rPr>
          <w:b/>
          <w:szCs w:val="24"/>
        </w:rPr>
        <w:t>42</w:t>
      </w:r>
      <w:r w:rsidR="001E0A42">
        <w:rPr>
          <w:b/>
          <w:szCs w:val="24"/>
        </w:rPr>
        <w:t>0 000,00Kč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-slevy zaslané Českou poštou v r. 202</w:t>
      </w:r>
      <w:r w:rsidR="00210F1E">
        <w:rPr>
          <w:b/>
          <w:szCs w:val="24"/>
        </w:rPr>
        <w:t>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 w:rsidR="006E64BC">
        <w:rPr>
          <w:b/>
          <w:szCs w:val="24"/>
        </w:rPr>
        <w:t xml:space="preserve"> </w:t>
      </w:r>
      <w:r w:rsidR="00210F1E">
        <w:rPr>
          <w:b/>
          <w:szCs w:val="24"/>
        </w:rPr>
        <w:t xml:space="preserve">  1</w:t>
      </w:r>
      <w:r w:rsidR="006E64BC">
        <w:rPr>
          <w:b/>
          <w:szCs w:val="24"/>
        </w:rPr>
        <w:t> </w:t>
      </w:r>
      <w:r w:rsidR="00210F1E">
        <w:rPr>
          <w:b/>
          <w:szCs w:val="24"/>
        </w:rPr>
        <w:t>402</w:t>
      </w:r>
      <w:r w:rsidR="006E64BC">
        <w:rPr>
          <w:b/>
          <w:szCs w:val="24"/>
        </w:rPr>
        <w:t>,</w:t>
      </w:r>
      <w:r w:rsidR="00210F1E">
        <w:rPr>
          <w:b/>
          <w:szCs w:val="24"/>
        </w:rPr>
        <w:t>44</w:t>
      </w:r>
      <w:r w:rsidR="006E64BC" w:rsidRPr="007F2C81">
        <w:rPr>
          <w:b/>
          <w:szCs w:val="24"/>
        </w:rPr>
        <w:t>Kč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-vrácené poštovné za reklamované zá</w:t>
      </w:r>
      <w:r w:rsidR="006E64BC">
        <w:rPr>
          <w:b/>
          <w:szCs w:val="24"/>
        </w:rPr>
        <w:t>silky 202</w:t>
      </w:r>
      <w:r w:rsidR="00915836">
        <w:rPr>
          <w:b/>
          <w:szCs w:val="24"/>
        </w:rPr>
        <w:t>2</w:t>
      </w:r>
      <w:r w:rsidR="006E64BC">
        <w:rPr>
          <w:b/>
          <w:szCs w:val="24"/>
        </w:rPr>
        <w:t xml:space="preserve"> do výdajů</w:t>
      </w:r>
      <w:r w:rsidR="006E64BC">
        <w:rPr>
          <w:b/>
          <w:szCs w:val="24"/>
        </w:rPr>
        <w:tab/>
      </w:r>
      <w:r w:rsidR="006E64BC">
        <w:rPr>
          <w:b/>
          <w:szCs w:val="24"/>
        </w:rPr>
        <w:tab/>
        <w:t>…</w:t>
      </w:r>
      <w:r w:rsidR="006E64BC">
        <w:rPr>
          <w:b/>
          <w:szCs w:val="24"/>
        </w:rPr>
        <w:tab/>
        <w:t xml:space="preserve">      19</w:t>
      </w:r>
      <w:r w:rsidR="00210F1E">
        <w:rPr>
          <w:b/>
          <w:szCs w:val="24"/>
        </w:rPr>
        <w:t>3</w:t>
      </w:r>
      <w:r>
        <w:rPr>
          <w:b/>
          <w:szCs w:val="24"/>
        </w:rPr>
        <w:t>,</w:t>
      </w:r>
      <w:r w:rsidR="006E64BC">
        <w:rPr>
          <w:b/>
          <w:szCs w:val="24"/>
        </w:rPr>
        <w:t>3</w:t>
      </w:r>
      <w:r w:rsidR="001E0A42">
        <w:rPr>
          <w:b/>
          <w:szCs w:val="24"/>
        </w:rPr>
        <w:t>0Kč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-konečný zůstatek ve frankovacím stroji k 31.12.202</w:t>
      </w:r>
      <w:r w:rsidR="00915836">
        <w:rPr>
          <w:b/>
          <w:szCs w:val="24"/>
        </w:rPr>
        <w:t>2</w:t>
      </w:r>
      <w:r>
        <w:rPr>
          <w:b/>
          <w:szCs w:val="24"/>
        </w:rPr>
        <w:t xml:space="preserve"> (na leden 202</w:t>
      </w:r>
      <w:r w:rsidR="00915836">
        <w:rPr>
          <w:b/>
          <w:szCs w:val="24"/>
        </w:rPr>
        <w:t>3</w:t>
      </w:r>
      <w:r>
        <w:rPr>
          <w:b/>
          <w:szCs w:val="24"/>
        </w:rPr>
        <w:t>)</w:t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 w:rsidR="00210F1E">
        <w:rPr>
          <w:b/>
          <w:szCs w:val="24"/>
        </w:rPr>
        <w:t>243 296,1</w:t>
      </w:r>
      <w:r w:rsidR="006E64BC">
        <w:rPr>
          <w:b/>
          <w:szCs w:val="24"/>
        </w:rPr>
        <w:t>0</w:t>
      </w:r>
      <w:r w:rsidR="006E64BC" w:rsidRPr="00132098">
        <w:rPr>
          <w:b/>
          <w:szCs w:val="24"/>
        </w:rPr>
        <w:t>Kč</w:t>
      </w:r>
    </w:p>
    <w:p w:rsidR="00A97B90" w:rsidRPr="00506479" w:rsidRDefault="00A97B90" w:rsidP="00A97B90">
      <w:pPr>
        <w:spacing w:after="0" w:line="240" w:lineRule="auto"/>
        <w:rPr>
          <w:szCs w:val="24"/>
        </w:rPr>
      </w:pPr>
      <w:r>
        <w:rPr>
          <w:szCs w:val="24"/>
        </w:rPr>
        <w:t>------------------------------------------------------------------------------------------------------------------------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 Skutečné náklady na poštovné přes frankovací stroj v r. 202</w:t>
      </w:r>
      <w:r w:rsidR="00915836">
        <w:rPr>
          <w:b/>
          <w:szCs w:val="24"/>
        </w:rPr>
        <w:t>2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…    </w:t>
      </w:r>
      <w:r w:rsidR="0069137C">
        <w:rPr>
          <w:b/>
          <w:szCs w:val="24"/>
        </w:rPr>
        <w:t>2</w:t>
      </w:r>
      <w:r>
        <w:rPr>
          <w:b/>
          <w:szCs w:val="24"/>
        </w:rPr>
        <w:t> </w:t>
      </w:r>
      <w:r w:rsidR="0069137C">
        <w:rPr>
          <w:b/>
          <w:szCs w:val="24"/>
        </w:rPr>
        <w:t>331</w:t>
      </w:r>
      <w:r>
        <w:rPr>
          <w:b/>
          <w:szCs w:val="24"/>
        </w:rPr>
        <w:t> </w:t>
      </w:r>
      <w:r w:rsidR="0069137C">
        <w:rPr>
          <w:b/>
          <w:szCs w:val="24"/>
        </w:rPr>
        <w:t>265</w:t>
      </w:r>
      <w:r>
        <w:rPr>
          <w:b/>
          <w:szCs w:val="24"/>
        </w:rPr>
        <w:t>,</w:t>
      </w:r>
      <w:r w:rsidR="0069137C">
        <w:rPr>
          <w:b/>
          <w:szCs w:val="24"/>
        </w:rPr>
        <w:t>76</w:t>
      </w:r>
      <w:r>
        <w:rPr>
          <w:b/>
          <w:szCs w:val="24"/>
        </w:rPr>
        <w:t>Kč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</w:p>
    <w:p w:rsidR="00A97B90" w:rsidRDefault="00A97B90" w:rsidP="00A97B90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lastRenderedPageBreak/>
        <w:t xml:space="preserve">Zásilky zaslané </w:t>
      </w:r>
      <w:r>
        <w:rPr>
          <w:szCs w:val="24"/>
        </w:rPr>
        <w:t xml:space="preserve">prostřednictvím systému </w:t>
      </w:r>
      <w:r>
        <w:rPr>
          <w:b/>
          <w:szCs w:val="24"/>
        </w:rPr>
        <w:t xml:space="preserve">CEPR </w:t>
      </w:r>
      <w:r>
        <w:rPr>
          <w:szCs w:val="24"/>
        </w:rPr>
        <w:t>činily za rok 202</w:t>
      </w:r>
      <w:r w:rsidR="00D606ED">
        <w:rPr>
          <w:szCs w:val="24"/>
        </w:rPr>
        <w:t>2</w:t>
      </w:r>
      <w:r>
        <w:rPr>
          <w:szCs w:val="24"/>
        </w:rPr>
        <w:t xml:space="preserve"> čerpání celkem </w:t>
      </w:r>
      <w:r w:rsidR="00D606ED">
        <w:rPr>
          <w:b/>
          <w:szCs w:val="24"/>
        </w:rPr>
        <w:t>451 504,55</w:t>
      </w:r>
      <w:r w:rsidRPr="00506479">
        <w:rPr>
          <w:b/>
          <w:szCs w:val="24"/>
        </w:rPr>
        <w:t>Kč</w:t>
      </w:r>
      <w:r>
        <w:rPr>
          <w:b/>
          <w:szCs w:val="24"/>
        </w:rPr>
        <w:t>.</w:t>
      </w:r>
    </w:p>
    <w:p w:rsidR="00A97B90" w:rsidRDefault="00A97B90" w:rsidP="00A97B90">
      <w:pPr>
        <w:spacing w:after="0" w:line="240" w:lineRule="auto"/>
        <w:jc w:val="both"/>
        <w:rPr>
          <w:b/>
          <w:szCs w:val="24"/>
        </w:rPr>
      </w:pPr>
    </w:p>
    <w:p w:rsidR="00A97B90" w:rsidRDefault="00A97B90" w:rsidP="00A97B90">
      <w:pPr>
        <w:spacing w:after="0" w:line="240" w:lineRule="auto"/>
        <w:jc w:val="both"/>
        <w:rPr>
          <w:szCs w:val="24"/>
        </w:rPr>
      </w:pPr>
      <w:r>
        <w:rPr>
          <w:szCs w:val="24"/>
        </w:rPr>
        <w:t>Další čerpání na položce je:</w:t>
      </w:r>
    </w:p>
    <w:p w:rsidR="00A97B90" w:rsidRPr="00C31A42" w:rsidRDefault="00A97B90" w:rsidP="00A97B9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za službu </w:t>
      </w:r>
      <w:r w:rsidRPr="00C31A42">
        <w:rPr>
          <w:b/>
          <w:szCs w:val="24"/>
        </w:rPr>
        <w:t>platby formou složenek</w:t>
      </w:r>
      <w:r>
        <w:rPr>
          <w:szCs w:val="24"/>
        </w:rPr>
        <w:t>, v r. 202</w:t>
      </w:r>
      <w:r w:rsidR="00D606ED">
        <w:rPr>
          <w:szCs w:val="24"/>
        </w:rPr>
        <w:t>2</w:t>
      </w:r>
      <w:r>
        <w:rPr>
          <w:szCs w:val="24"/>
        </w:rPr>
        <w:t xml:space="preserve"> činilo částku </w:t>
      </w:r>
      <w:r w:rsidR="00D606ED" w:rsidRPr="00D606ED">
        <w:rPr>
          <w:b/>
          <w:szCs w:val="24"/>
        </w:rPr>
        <w:t>751</w:t>
      </w:r>
      <w:r w:rsidR="00AB2706" w:rsidRPr="00D606ED">
        <w:rPr>
          <w:b/>
          <w:szCs w:val="24"/>
        </w:rPr>
        <w:t>,</w:t>
      </w:r>
      <w:r w:rsidR="00D606ED">
        <w:rPr>
          <w:b/>
          <w:szCs w:val="24"/>
        </w:rPr>
        <w:t>38</w:t>
      </w:r>
      <w:r w:rsidRPr="00AB2706">
        <w:rPr>
          <w:b/>
          <w:szCs w:val="24"/>
        </w:rPr>
        <w:t>Kč</w:t>
      </w:r>
    </w:p>
    <w:p w:rsidR="00A97B90" w:rsidRDefault="00A97B90" w:rsidP="00A97B9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za svoz a odvoz poštovních zásilek </w:t>
      </w:r>
      <w:r>
        <w:rPr>
          <w:szCs w:val="24"/>
        </w:rPr>
        <w:t xml:space="preserve">Českou poštou v celkové výši </w:t>
      </w:r>
      <w:r w:rsidR="00D606ED">
        <w:rPr>
          <w:b/>
          <w:szCs w:val="24"/>
        </w:rPr>
        <w:t>17 968,50</w:t>
      </w:r>
      <w:r>
        <w:rPr>
          <w:b/>
          <w:szCs w:val="24"/>
        </w:rPr>
        <w:t>Kč</w:t>
      </w:r>
    </w:p>
    <w:p w:rsidR="00A97B90" w:rsidRDefault="00A97B90" w:rsidP="00A97B9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za ostatní poštovní poplatky</w:t>
      </w:r>
      <w:r>
        <w:rPr>
          <w:szCs w:val="24"/>
        </w:rPr>
        <w:t xml:space="preserve"> v celkové výši </w:t>
      </w:r>
      <w:r w:rsidR="00D606ED" w:rsidRPr="00D606ED">
        <w:rPr>
          <w:b/>
          <w:szCs w:val="24"/>
        </w:rPr>
        <w:t>8</w:t>
      </w:r>
      <w:r w:rsidRPr="00D606ED">
        <w:rPr>
          <w:b/>
          <w:szCs w:val="24"/>
        </w:rPr>
        <w:t> </w:t>
      </w:r>
      <w:r w:rsidR="00D606ED">
        <w:rPr>
          <w:b/>
          <w:szCs w:val="24"/>
        </w:rPr>
        <w:t>460</w:t>
      </w:r>
      <w:r w:rsidRPr="00D46FCA">
        <w:rPr>
          <w:b/>
          <w:szCs w:val="24"/>
        </w:rPr>
        <w:t>,00Kč</w:t>
      </w:r>
      <w:r>
        <w:rPr>
          <w:b/>
          <w:szCs w:val="24"/>
        </w:rPr>
        <w:t>.</w:t>
      </w:r>
    </w:p>
    <w:p w:rsidR="00E07B1F" w:rsidRPr="00E07B1F" w:rsidRDefault="00E07B1F" w:rsidP="00E07B1F">
      <w:pPr>
        <w:spacing w:after="0" w:line="240" w:lineRule="auto"/>
        <w:ind w:left="360"/>
        <w:jc w:val="both"/>
        <w:rPr>
          <w:b/>
          <w:szCs w:val="24"/>
        </w:rPr>
      </w:pPr>
    </w:p>
    <w:p w:rsidR="00A97B90" w:rsidRDefault="00A97B90" w:rsidP="00A97B90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Skutečné čerpání na položce 5161 činilo v r. 202</w:t>
      </w:r>
      <w:r w:rsidR="006A7961">
        <w:rPr>
          <w:b/>
          <w:szCs w:val="24"/>
        </w:rPr>
        <w:t>2</w:t>
      </w:r>
      <w:r>
        <w:rPr>
          <w:b/>
          <w:szCs w:val="24"/>
        </w:rPr>
        <w:t xml:space="preserve"> částku 2 </w:t>
      </w:r>
      <w:r w:rsidR="006A7961">
        <w:rPr>
          <w:b/>
          <w:szCs w:val="24"/>
        </w:rPr>
        <w:t>897</w:t>
      </w:r>
      <w:r>
        <w:rPr>
          <w:b/>
          <w:szCs w:val="24"/>
        </w:rPr>
        <w:t> </w:t>
      </w:r>
      <w:r w:rsidR="006A7961">
        <w:rPr>
          <w:b/>
          <w:szCs w:val="24"/>
        </w:rPr>
        <w:t>088</w:t>
      </w:r>
      <w:r>
        <w:rPr>
          <w:b/>
          <w:szCs w:val="24"/>
        </w:rPr>
        <w:t>,</w:t>
      </w:r>
      <w:r w:rsidR="006A7961">
        <w:rPr>
          <w:b/>
          <w:szCs w:val="24"/>
        </w:rPr>
        <w:t>69</w:t>
      </w:r>
      <w:r>
        <w:rPr>
          <w:b/>
          <w:szCs w:val="24"/>
        </w:rPr>
        <w:t>Kč.</w:t>
      </w:r>
    </w:p>
    <w:p w:rsidR="00A97B90" w:rsidRDefault="00A97B90" w:rsidP="00A97B90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Skutečné náklady na poštovné v r. 202</w:t>
      </w:r>
      <w:r w:rsidR="006A7961">
        <w:rPr>
          <w:b/>
          <w:szCs w:val="24"/>
        </w:rPr>
        <w:t>2</w:t>
      </w:r>
      <w:r w:rsidR="0032564E">
        <w:rPr>
          <w:b/>
          <w:szCs w:val="24"/>
        </w:rPr>
        <w:t xml:space="preserve"> činily částku 2 </w:t>
      </w:r>
      <w:r>
        <w:rPr>
          <w:b/>
          <w:szCs w:val="24"/>
        </w:rPr>
        <w:t>8</w:t>
      </w:r>
      <w:r w:rsidR="006A7961">
        <w:rPr>
          <w:b/>
          <w:szCs w:val="24"/>
        </w:rPr>
        <w:t>09</w:t>
      </w:r>
      <w:r>
        <w:rPr>
          <w:b/>
          <w:szCs w:val="24"/>
        </w:rPr>
        <w:t> </w:t>
      </w:r>
      <w:r w:rsidR="006A7961">
        <w:rPr>
          <w:b/>
          <w:szCs w:val="24"/>
        </w:rPr>
        <w:t>950</w:t>
      </w:r>
      <w:r>
        <w:rPr>
          <w:b/>
          <w:szCs w:val="24"/>
        </w:rPr>
        <w:t>,</w:t>
      </w:r>
      <w:r w:rsidR="006A7961">
        <w:rPr>
          <w:b/>
          <w:szCs w:val="24"/>
        </w:rPr>
        <w:t>19</w:t>
      </w:r>
      <w:r w:rsidR="00A849B5">
        <w:rPr>
          <w:b/>
          <w:szCs w:val="24"/>
        </w:rPr>
        <w:t>Kč.</w:t>
      </w:r>
    </w:p>
    <w:p w:rsidR="00A97B90" w:rsidRDefault="00A97B90" w:rsidP="00A97B90">
      <w:pPr>
        <w:spacing w:after="0" w:line="240" w:lineRule="auto"/>
        <w:jc w:val="both"/>
        <w:rPr>
          <w:b/>
          <w:szCs w:val="24"/>
        </w:rPr>
      </w:pPr>
    </w:p>
    <w:p w:rsidR="00A97B90" w:rsidRPr="00253B0E" w:rsidRDefault="00A97B90" w:rsidP="00A97B90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Výdaje na poštovné jsou sledovány měsíčně. Z úsporných důvodů </w:t>
      </w:r>
      <w:r w:rsidRPr="0060211D">
        <w:rPr>
          <w:szCs w:val="24"/>
        </w:rPr>
        <w:t xml:space="preserve">jsou pro policii, OSZ a VS ČR </w:t>
      </w:r>
      <w:r>
        <w:rPr>
          <w:szCs w:val="24"/>
        </w:rPr>
        <w:t>v místě vytvořeny podmínky pro přijímání pošty přímo v budově soudu. Při služebních jízdách je zajištěna i přeprava pošty na Krajský soud v</w:t>
      </w:r>
      <w:r w:rsidR="008F545F">
        <w:rPr>
          <w:szCs w:val="24"/>
        </w:rPr>
        <w:t> </w:t>
      </w:r>
      <w:r>
        <w:rPr>
          <w:szCs w:val="24"/>
        </w:rPr>
        <w:t>Plzni</w:t>
      </w:r>
      <w:r w:rsidR="008F545F">
        <w:rPr>
          <w:szCs w:val="24"/>
        </w:rPr>
        <w:t xml:space="preserve">. Dále </w:t>
      </w:r>
      <w:r>
        <w:rPr>
          <w:szCs w:val="24"/>
        </w:rPr>
        <w:t>Krajský soud v Plzni pravidelně 2x v týdnu sváží a rozváží v rámci úspor poštu soudů v Karlovarském kraji. V měsíci květnu a listopadu byla provedena kontrola úspory takto předávaných zásilek a vyč</w:t>
      </w:r>
      <w:r w:rsidR="009C785F">
        <w:rPr>
          <w:szCs w:val="24"/>
        </w:rPr>
        <w:t xml:space="preserve">íslena </w:t>
      </w:r>
      <w:r w:rsidR="009C785F" w:rsidRPr="00253B0E">
        <w:rPr>
          <w:szCs w:val="24"/>
        </w:rPr>
        <w:t xml:space="preserve">v měsíci květnu částkou </w:t>
      </w:r>
      <w:r w:rsidR="00253B0E" w:rsidRPr="00253B0E">
        <w:rPr>
          <w:szCs w:val="24"/>
        </w:rPr>
        <w:t>10 234,50Kč</w:t>
      </w:r>
      <w:r w:rsidR="009C785F" w:rsidRPr="00253B0E">
        <w:rPr>
          <w:szCs w:val="24"/>
        </w:rPr>
        <w:t xml:space="preserve"> při 1</w:t>
      </w:r>
      <w:r w:rsidR="00253B0E" w:rsidRPr="00253B0E">
        <w:rPr>
          <w:szCs w:val="24"/>
        </w:rPr>
        <w:t>26</w:t>
      </w:r>
      <w:r w:rsidRPr="00253B0E">
        <w:rPr>
          <w:szCs w:val="24"/>
        </w:rPr>
        <w:t xml:space="preserve"> ks zásilek a v měsíci listopadu částkou </w:t>
      </w:r>
      <w:r w:rsidR="00253B0E" w:rsidRPr="00253B0E">
        <w:rPr>
          <w:szCs w:val="24"/>
        </w:rPr>
        <w:t>8 722,50</w:t>
      </w:r>
      <w:r w:rsidRPr="00253B0E">
        <w:rPr>
          <w:szCs w:val="24"/>
        </w:rPr>
        <w:t>Kč při 1</w:t>
      </w:r>
      <w:r w:rsidR="00253B0E" w:rsidRPr="00253B0E">
        <w:rPr>
          <w:szCs w:val="24"/>
        </w:rPr>
        <w:t>09</w:t>
      </w:r>
      <w:r w:rsidRPr="00253B0E">
        <w:rPr>
          <w:szCs w:val="24"/>
        </w:rPr>
        <w:t xml:space="preserve"> ks zásilek. </w:t>
      </w:r>
    </w:p>
    <w:p w:rsidR="00A97B90" w:rsidRPr="00D46FCA" w:rsidRDefault="00A97B90" w:rsidP="00A97B90">
      <w:pPr>
        <w:spacing w:after="0" w:line="240" w:lineRule="auto"/>
        <w:jc w:val="both"/>
        <w:rPr>
          <w:b/>
          <w:szCs w:val="24"/>
        </w:rPr>
      </w:pPr>
    </w:p>
    <w:p w:rsidR="00A97B90" w:rsidRPr="00821B51" w:rsidRDefault="00A97B90" w:rsidP="00A97B90">
      <w:pPr>
        <w:spacing w:after="0" w:line="240" w:lineRule="auto"/>
        <w:rPr>
          <w:szCs w:val="24"/>
        </w:rPr>
      </w:pPr>
    </w:p>
    <w:p w:rsidR="00A97B90" w:rsidRDefault="00A97B90" w:rsidP="00A97B90">
      <w:pPr>
        <w:pStyle w:val="Odstavecseseznamem"/>
        <w:numPr>
          <w:ilvl w:val="0"/>
          <w:numId w:val="19"/>
        </w:num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Pol. 5162 – Služby elektronických komunikací parametr „OI“- výdaje na telekomunikační služby</w:t>
      </w:r>
    </w:p>
    <w:p w:rsidR="00AB6ECF" w:rsidRDefault="00AB6ECF" w:rsidP="00AB6ECF">
      <w:pPr>
        <w:pStyle w:val="Odstavecseseznamem"/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</w:t>
      </w:r>
      <w:r w:rsidR="00C1090B">
        <w:rPr>
          <w:b/>
          <w:szCs w:val="24"/>
        </w:rPr>
        <w:t>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2</w:t>
      </w:r>
      <w:r w:rsidR="00C1090B">
        <w:rPr>
          <w:b/>
          <w:szCs w:val="24"/>
        </w:rPr>
        <w:t>4</w:t>
      </w:r>
      <w:r>
        <w:rPr>
          <w:b/>
          <w:szCs w:val="24"/>
        </w:rPr>
        <w:t> </w:t>
      </w:r>
      <w:r w:rsidR="00C1090B">
        <w:rPr>
          <w:b/>
          <w:szCs w:val="24"/>
        </w:rPr>
        <w:t>405</w:t>
      </w:r>
      <w:r>
        <w:rPr>
          <w:b/>
          <w:szCs w:val="24"/>
        </w:rPr>
        <w:t>,4</w:t>
      </w:r>
      <w:r w:rsidR="00C1090B">
        <w:rPr>
          <w:b/>
          <w:szCs w:val="24"/>
        </w:rPr>
        <w:t>6</w:t>
      </w:r>
      <w:r>
        <w:rPr>
          <w:b/>
          <w:szCs w:val="24"/>
        </w:rPr>
        <w:t>Kč</w:t>
      </w:r>
    </w:p>
    <w:p w:rsidR="00A97B90" w:rsidRPr="00AB6ECF" w:rsidRDefault="00A97B90" w:rsidP="00A97B90">
      <w:pPr>
        <w:pStyle w:val="Odstavecseseznamem"/>
        <w:spacing w:after="0" w:line="240" w:lineRule="auto"/>
        <w:rPr>
          <w:szCs w:val="24"/>
        </w:rPr>
      </w:pPr>
      <w:r w:rsidRPr="00AB6ECF">
        <w:rPr>
          <w:szCs w:val="24"/>
        </w:rPr>
        <w:t>Skutečnost 202</w:t>
      </w:r>
      <w:r w:rsidR="00C1090B">
        <w:rPr>
          <w:szCs w:val="24"/>
        </w:rPr>
        <w:t>1</w:t>
      </w:r>
      <w:r w:rsidRPr="00AB6ECF">
        <w:rPr>
          <w:szCs w:val="24"/>
        </w:rPr>
        <w:tab/>
      </w:r>
      <w:r w:rsidRPr="00AB6ECF">
        <w:rPr>
          <w:szCs w:val="24"/>
        </w:rPr>
        <w:tab/>
      </w:r>
      <w:r w:rsidRPr="00AB6ECF">
        <w:rPr>
          <w:szCs w:val="24"/>
        </w:rPr>
        <w:tab/>
      </w:r>
      <w:r w:rsidRPr="00AB6ECF">
        <w:rPr>
          <w:szCs w:val="24"/>
        </w:rPr>
        <w:tab/>
      </w:r>
      <w:r w:rsidRPr="00AB6ECF">
        <w:rPr>
          <w:szCs w:val="24"/>
        </w:rPr>
        <w:tab/>
        <w:t>…</w:t>
      </w:r>
      <w:r w:rsidRPr="00AB6ECF">
        <w:rPr>
          <w:szCs w:val="24"/>
        </w:rPr>
        <w:tab/>
      </w:r>
      <w:r w:rsidRPr="00AB6ECF">
        <w:rPr>
          <w:szCs w:val="24"/>
        </w:rPr>
        <w:tab/>
        <w:t xml:space="preserve">    2</w:t>
      </w:r>
      <w:r w:rsidR="00C1090B">
        <w:rPr>
          <w:szCs w:val="24"/>
        </w:rPr>
        <w:t>5</w:t>
      </w:r>
      <w:r w:rsidRPr="00AB6ECF">
        <w:rPr>
          <w:szCs w:val="24"/>
        </w:rPr>
        <w:t> </w:t>
      </w:r>
      <w:r w:rsidR="00C1090B">
        <w:rPr>
          <w:szCs w:val="24"/>
        </w:rPr>
        <w:t>116</w:t>
      </w:r>
      <w:r w:rsidRPr="00AB6ECF">
        <w:rPr>
          <w:szCs w:val="24"/>
        </w:rPr>
        <w:t>,</w:t>
      </w:r>
      <w:r w:rsidR="00C1090B">
        <w:rPr>
          <w:szCs w:val="24"/>
        </w:rPr>
        <w:t>04</w:t>
      </w:r>
      <w:r w:rsidRPr="00AB6ECF">
        <w:rPr>
          <w:szCs w:val="24"/>
        </w:rPr>
        <w:t>Kč</w:t>
      </w:r>
    </w:p>
    <w:p w:rsidR="00A97B90" w:rsidRDefault="00A97B90" w:rsidP="00A97B90">
      <w:pPr>
        <w:spacing w:after="0" w:line="240" w:lineRule="auto"/>
        <w:rPr>
          <w:szCs w:val="24"/>
        </w:rPr>
      </w:pP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Výdaje činily v r. 202</w:t>
      </w:r>
      <w:r w:rsidR="00C1090B">
        <w:rPr>
          <w:b/>
          <w:szCs w:val="24"/>
        </w:rPr>
        <w:t>2</w:t>
      </w:r>
      <w:r>
        <w:rPr>
          <w:b/>
          <w:szCs w:val="24"/>
        </w:rPr>
        <w:t xml:space="preserve"> částku 2</w:t>
      </w:r>
      <w:r w:rsidR="00C1090B">
        <w:rPr>
          <w:b/>
          <w:szCs w:val="24"/>
        </w:rPr>
        <w:t>4</w:t>
      </w:r>
      <w:r>
        <w:rPr>
          <w:b/>
          <w:szCs w:val="24"/>
        </w:rPr>
        <w:t> </w:t>
      </w:r>
      <w:r w:rsidR="00C1090B">
        <w:rPr>
          <w:b/>
          <w:szCs w:val="24"/>
        </w:rPr>
        <w:t>405</w:t>
      </w:r>
      <w:r>
        <w:rPr>
          <w:b/>
          <w:szCs w:val="24"/>
        </w:rPr>
        <w:t>,</w:t>
      </w:r>
      <w:r w:rsidR="00496823">
        <w:rPr>
          <w:b/>
          <w:szCs w:val="24"/>
        </w:rPr>
        <w:t>4</w:t>
      </w:r>
      <w:r w:rsidR="00C1090B">
        <w:rPr>
          <w:b/>
          <w:szCs w:val="24"/>
        </w:rPr>
        <w:t>6</w:t>
      </w:r>
      <w:r w:rsidR="00496823">
        <w:rPr>
          <w:b/>
          <w:szCs w:val="24"/>
        </w:rPr>
        <w:t>Kč</w:t>
      </w:r>
      <w:r>
        <w:rPr>
          <w:b/>
          <w:szCs w:val="24"/>
        </w:rPr>
        <w:t>.</w:t>
      </w: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szCs w:val="24"/>
        </w:rPr>
        <w:t>Z této položky byly hrazeny telefonní poplatky za pevné linky a poplatky za datové a hlasové služby služebních mobilních telefonů a SIM karet v zařízení EZS a výměníku operátoru m</w:t>
      </w:r>
      <w:r w:rsidR="00496823">
        <w:rPr>
          <w:szCs w:val="24"/>
        </w:rPr>
        <w:t xml:space="preserve">obilní sítě O2 Czech Republic. 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ab/>
      </w:r>
      <w:r w:rsidR="00496823">
        <w:rPr>
          <w:b/>
          <w:szCs w:val="24"/>
        </w:rPr>
        <w:t>Výdaje</w:t>
      </w:r>
      <w:r>
        <w:rPr>
          <w:b/>
          <w:szCs w:val="24"/>
        </w:rPr>
        <w:t xml:space="preserve"> </w:t>
      </w:r>
      <w:r>
        <w:rPr>
          <w:szCs w:val="24"/>
        </w:rPr>
        <w:t xml:space="preserve">za používání </w:t>
      </w:r>
      <w:r w:rsidRPr="00EE63C3">
        <w:rPr>
          <w:b/>
          <w:szCs w:val="24"/>
        </w:rPr>
        <w:t>pevných linek</w:t>
      </w:r>
      <w:r>
        <w:rPr>
          <w:b/>
          <w:szCs w:val="24"/>
        </w:rPr>
        <w:t xml:space="preserve"> 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496823">
        <w:rPr>
          <w:b/>
          <w:szCs w:val="24"/>
        </w:rPr>
        <w:tab/>
      </w:r>
      <w:r>
        <w:rPr>
          <w:b/>
          <w:szCs w:val="24"/>
        </w:rPr>
        <w:t>…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</w:t>
      </w:r>
      <w:r w:rsidR="00C1090B">
        <w:rPr>
          <w:b/>
          <w:szCs w:val="24"/>
        </w:rPr>
        <w:t>9</w:t>
      </w:r>
      <w:r>
        <w:rPr>
          <w:b/>
          <w:szCs w:val="24"/>
        </w:rPr>
        <w:t> </w:t>
      </w:r>
      <w:r w:rsidR="00C1090B">
        <w:rPr>
          <w:b/>
          <w:szCs w:val="24"/>
        </w:rPr>
        <w:t>074</w:t>
      </w:r>
      <w:r>
        <w:rPr>
          <w:b/>
          <w:szCs w:val="24"/>
        </w:rPr>
        <w:t>,</w:t>
      </w:r>
      <w:r w:rsidR="00C1090B">
        <w:rPr>
          <w:b/>
          <w:szCs w:val="24"/>
        </w:rPr>
        <w:t>30</w:t>
      </w:r>
      <w:r>
        <w:rPr>
          <w:b/>
          <w:szCs w:val="24"/>
        </w:rPr>
        <w:t>Kč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ab/>
      </w:r>
      <w:r w:rsidR="00496823">
        <w:rPr>
          <w:b/>
          <w:szCs w:val="24"/>
        </w:rPr>
        <w:t>Výdaje</w:t>
      </w:r>
      <w:r>
        <w:rPr>
          <w:b/>
          <w:szCs w:val="24"/>
        </w:rPr>
        <w:t xml:space="preserve"> </w:t>
      </w:r>
      <w:r>
        <w:rPr>
          <w:szCs w:val="24"/>
        </w:rPr>
        <w:t xml:space="preserve">za používání </w:t>
      </w:r>
      <w:r w:rsidR="00496823">
        <w:rPr>
          <w:b/>
          <w:szCs w:val="24"/>
        </w:rPr>
        <w:t>mobilních sítí</w:t>
      </w:r>
      <w:r w:rsidR="00496823">
        <w:rPr>
          <w:b/>
          <w:szCs w:val="24"/>
        </w:rPr>
        <w:tab/>
      </w:r>
      <w:r w:rsidR="00496823">
        <w:rPr>
          <w:b/>
          <w:szCs w:val="24"/>
        </w:rPr>
        <w:tab/>
      </w:r>
      <w:r w:rsidR="00496823">
        <w:rPr>
          <w:b/>
          <w:szCs w:val="24"/>
        </w:rPr>
        <w:tab/>
        <w:t>…</w:t>
      </w:r>
      <w:r w:rsidR="00496823">
        <w:rPr>
          <w:b/>
          <w:szCs w:val="24"/>
        </w:rPr>
        <w:tab/>
      </w:r>
      <w:r w:rsidR="00496823">
        <w:rPr>
          <w:b/>
          <w:szCs w:val="24"/>
        </w:rPr>
        <w:tab/>
        <w:t xml:space="preserve">    </w:t>
      </w:r>
      <w:r w:rsidR="00C1090B">
        <w:rPr>
          <w:b/>
          <w:szCs w:val="24"/>
        </w:rPr>
        <w:t>15</w:t>
      </w:r>
      <w:r>
        <w:rPr>
          <w:b/>
          <w:szCs w:val="24"/>
        </w:rPr>
        <w:t> </w:t>
      </w:r>
      <w:r w:rsidR="00C1090B">
        <w:rPr>
          <w:b/>
          <w:szCs w:val="24"/>
        </w:rPr>
        <w:t>331</w:t>
      </w:r>
      <w:r>
        <w:rPr>
          <w:b/>
          <w:szCs w:val="24"/>
        </w:rPr>
        <w:t>,</w:t>
      </w:r>
      <w:r w:rsidR="00C1090B">
        <w:rPr>
          <w:b/>
          <w:szCs w:val="24"/>
        </w:rPr>
        <w:t>16</w:t>
      </w:r>
      <w:r>
        <w:rPr>
          <w:b/>
          <w:szCs w:val="24"/>
        </w:rPr>
        <w:t>Kč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szCs w:val="24"/>
        </w:rPr>
        <w:tab/>
      </w:r>
      <w:r>
        <w:rPr>
          <w:b/>
          <w:szCs w:val="24"/>
        </w:rPr>
        <w:t>Celkem výdaje na telekomunikační služby</w:t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2</w:t>
      </w:r>
      <w:r w:rsidR="00C1090B">
        <w:rPr>
          <w:b/>
          <w:szCs w:val="24"/>
        </w:rPr>
        <w:t>4</w:t>
      </w:r>
      <w:r>
        <w:rPr>
          <w:b/>
          <w:szCs w:val="24"/>
        </w:rPr>
        <w:t> </w:t>
      </w:r>
      <w:r w:rsidR="00C1090B">
        <w:rPr>
          <w:b/>
          <w:szCs w:val="24"/>
        </w:rPr>
        <w:t>405</w:t>
      </w:r>
      <w:r>
        <w:rPr>
          <w:b/>
          <w:szCs w:val="24"/>
        </w:rPr>
        <w:t>,</w:t>
      </w:r>
      <w:r w:rsidR="00496823">
        <w:rPr>
          <w:b/>
          <w:szCs w:val="24"/>
        </w:rPr>
        <w:t>4</w:t>
      </w:r>
      <w:r w:rsidR="00C1090B">
        <w:rPr>
          <w:b/>
          <w:szCs w:val="24"/>
        </w:rPr>
        <w:t>6</w:t>
      </w:r>
      <w:r>
        <w:rPr>
          <w:b/>
          <w:szCs w:val="24"/>
        </w:rPr>
        <w:t>Kč</w:t>
      </w: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szCs w:val="24"/>
        </w:rPr>
        <w:t>Úhrady jsou prováděny dle platných smluvních podmínek.</w:t>
      </w: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szCs w:val="24"/>
        </w:rPr>
        <w:t xml:space="preserve">Co se týká pevných linek, je zdejší soud připojen na „jednotné komunikační prostředí“ v Plzni. Hovorné je </w:t>
      </w:r>
      <w:r w:rsidR="00496823">
        <w:rPr>
          <w:szCs w:val="24"/>
        </w:rPr>
        <w:t>hrazeno Krajským soudem v Plzni a zdejším soudem byl</w:t>
      </w:r>
      <w:r>
        <w:rPr>
          <w:szCs w:val="24"/>
        </w:rPr>
        <w:t xml:space="preserve"> hrazen pouze poplatek a případné hovorné (v případě poruchy či přetížení JKP) za digitální linku ISDN2 A, na kterou je napojena ústředna, tudíž v</w:t>
      </w:r>
      <w:r w:rsidR="008A0D82">
        <w:rPr>
          <w:szCs w:val="24"/>
        </w:rPr>
        <w:t> </w:t>
      </w:r>
      <w:r>
        <w:rPr>
          <w:szCs w:val="24"/>
        </w:rPr>
        <w:t>případě</w:t>
      </w:r>
      <w:r w:rsidR="008A0D82">
        <w:rPr>
          <w:szCs w:val="24"/>
        </w:rPr>
        <w:t xml:space="preserve"> přetížení či</w:t>
      </w:r>
      <w:r>
        <w:rPr>
          <w:szCs w:val="24"/>
        </w:rPr>
        <w:t xml:space="preserve"> poruchy spojení s JKP v Plzni je ústředna schopna fungovat mimo toto prostředí.</w:t>
      </w:r>
    </w:p>
    <w:p w:rsidR="00A97B90" w:rsidRDefault="00A97B90" w:rsidP="00A97B90">
      <w:pPr>
        <w:spacing w:after="0" w:line="240" w:lineRule="auto"/>
        <w:rPr>
          <w:szCs w:val="24"/>
        </w:rPr>
      </w:pPr>
    </w:p>
    <w:p w:rsidR="00A97B90" w:rsidRPr="00241725" w:rsidRDefault="00A97B90" w:rsidP="00A97B90">
      <w:pPr>
        <w:pStyle w:val="Odstavecseseznamem"/>
        <w:numPr>
          <w:ilvl w:val="0"/>
          <w:numId w:val="19"/>
        </w:num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Pol. 5163 – Služby peněžních ústavů</w:t>
      </w: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b/>
          <w:szCs w:val="24"/>
        </w:rPr>
        <w:t xml:space="preserve">Čerpání na této položce činilo celkem částku </w:t>
      </w:r>
      <w:r w:rsidR="00EC28CD">
        <w:rPr>
          <w:b/>
          <w:szCs w:val="24"/>
        </w:rPr>
        <w:t>7</w:t>
      </w:r>
      <w:r>
        <w:rPr>
          <w:b/>
          <w:szCs w:val="24"/>
        </w:rPr>
        <w:t> </w:t>
      </w:r>
      <w:r w:rsidR="00EC28CD">
        <w:rPr>
          <w:b/>
          <w:szCs w:val="24"/>
        </w:rPr>
        <w:t>600</w:t>
      </w:r>
      <w:r>
        <w:rPr>
          <w:b/>
          <w:szCs w:val="24"/>
        </w:rPr>
        <w:t>,00Kč</w:t>
      </w:r>
      <w:r>
        <w:rPr>
          <w:szCs w:val="24"/>
        </w:rPr>
        <w:t>.</w:t>
      </w:r>
    </w:p>
    <w:p w:rsidR="00A97B90" w:rsidRPr="0010797C" w:rsidRDefault="00A97B90" w:rsidP="00A97B90">
      <w:pPr>
        <w:spacing w:after="0" w:line="240" w:lineRule="auto"/>
        <w:rPr>
          <w:szCs w:val="24"/>
        </w:rPr>
      </w:pPr>
      <w:r w:rsidRPr="0010797C">
        <w:rPr>
          <w:szCs w:val="24"/>
        </w:rPr>
        <w:t>-výdaje za povinné pojištění vozidel</w:t>
      </w:r>
      <w:r w:rsidRPr="0010797C">
        <w:rPr>
          <w:szCs w:val="24"/>
        </w:rPr>
        <w:tab/>
      </w:r>
      <w:r w:rsidRPr="0010797C">
        <w:rPr>
          <w:szCs w:val="24"/>
        </w:rPr>
        <w:tab/>
      </w:r>
      <w:r w:rsidRPr="0010797C">
        <w:rPr>
          <w:szCs w:val="24"/>
        </w:rPr>
        <w:tab/>
        <w:t>…</w:t>
      </w:r>
      <w:r w:rsidRPr="0010797C">
        <w:rPr>
          <w:szCs w:val="24"/>
        </w:rPr>
        <w:tab/>
      </w:r>
      <w:r w:rsidRPr="0010797C">
        <w:rPr>
          <w:szCs w:val="24"/>
        </w:rPr>
        <w:tab/>
      </w:r>
      <w:r w:rsidRPr="0010797C">
        <w:rPr>
          <w:szCs w:val="24"/>
        </w:rPr>
        <w:tab/>
      </w:r>
      <w:r w:rsidR="00EC28CD">
        <w:rPr>
          <w:szCs w:val="24"/>
        </w:rPr>
        <w:t xml:space="preserve">       0</w:t>
      </w:r>
      <w:r w:rsidRPr="0010797C">
        <w:rPr>
          <w:szCs w:val="24"/>
        </w:rPr>
        <w:t>,00Kč</w:t>
      </w:r>
    </w:p>
    <w:p w:rsidR="00A97B90" w:rsidRPr="0010797C" w:rsidRDefault="00A97B90" w:rsidP="00A97B90">
      <w:pPr>
        <w:spacing w:after="0" w:line="240" w:lineRule="auto"/>
        <w:rPr>
          <w:szCs w:val="24"/>
        </w:rPr>
      </w:pPr>
      <w:r w:rsidRPr="0010797C">
        <w:rPr>
          <w:szCs w:val="24"/>
        </w:rPr>
        <w:t>-výdaje za havarijní pojiště</w:t>
      </w:r>
      <w:r w:rsidR="00241725" w:rsidRPr="0010797C">
        <w:rPr>
          <w:szCs w:val="24"/>
        </w:rPr>
        <w:t>ní referentského vozidla</w:t>
      </w:r>
      <w:r w:rsidR="00241725" w:rsidRPr="0010797C">
        <w:rPr>
          <w:szCs w:val="24"/>
        </w:rPr>
        <w:tab/>
        <w:t>…</w:t>
      </w:r>
      <w:r w:rsidR="00241725" w:rsidRPr="0010797C">
        <w:rPr>
          <w:szCs w:val="24"/>
        </w:rPr>
        <w:tab/>
      </w:r>
      <w:r w:rsidR="00241725" w:rsidRPr="0010797C">
        <w:rPr>
          <w:szCs w:val="24"/>
        </w:rPr>
        <w:tab/>
      </w:r>
      <w:r w:rsidR="00241725" w:rsidRPr="0010797C">
        <w:rPr>
          <w:szCs w:val="24"/>
        </w:rPr>
        <w:tab/>
      </w:r>
      <w:r w:rsidR="00EC28CD">
        <w:rPr>
          <w:szCs w:val="24"/>
        </w:rPr>
        <w:t>5</w:t>
      </w:r>
      <w:r w:rsidR="00241725" w:rsidRPr="0010797C">
        <w:rPr>
          <w:szCs w:val="24"/>
        </w:rPr>
        <w:t> </w:t>
      </w:r>
      <w:r w:rsidR="00EC28CD">
        <w:rPr>
          <w:szCs w:val="24"/>
        </w:rPr>
        <w:t>050</w:t>
      </w:r>
      <w:r w:rsidRPr="0010797C">
        <w:rPr>
          <w:szCs w:val="24"/>
        </w:rPr>
        <w:t>,00Kč</w:t>
      </w:r>
    </w:p>
    <w:p w:rsidR="00A97B90" w:rsidRPr="0010797C" w:rsidRDefault="00A97B90" w:rsidP="00A97B90">
      <w:pPr>
        <w:spacing w:after="0" w:line="240" w:lineRule="auto"/>
        <w:rPr>
          <w:szCs w:val="24"/>
        </w:rPr>
      </w:pPr>
      <w:r w:rsidRPr="0010797C">
        <w:rPr>
          <w:szCs w:val="24"/>
        </w:rPr>
        <w:t>-poplatky peněžním ústavům</w:t>
      </w:r>
      <w:r w:rsidRPr="0010797C">
        <w:rPr>
          <w:szCs w:val="24"/>
        </w:rPr>
        <w:tab/>
      </w:r>
      <w:r w:rsidRPr="0010797C">
        <w:rPr>
          <w:szCs w:val="24"/>
        </w:rPr>
        <w:tab/>
      </w:r>
      <w:r w:rsidRPr="0010797C">
        <w:rPr>
          <w:szCs w:val="24"/>
        </w:rPr>
        <w:tab/>
      </w:r>
      <w:r w:rsidRPr="0010797C">
        <w:rPr>
          <w:szCs w:val="24"/>
        </w:rPr>
        <w:tab/>
        <w:t>…</w:t>
      </w:r>
      <w:r w:rsidRPr="0010797C">
        <w:rPr>
          <w:szCs w:val="24"/>
        </w:rPr>
        <w:tab/>
      </w:r>
      <w:r w:rsidRPr="0010797C">
        <w:rPr>
          <w:szCs w:val="24"/>
        </w:rPr>
        <w:tab/>
      </w:r>
      <w:r w:rsidRPr="0010797C">
        <w:rPr>
          <w:szCs w:val="24"/>
        </w:rPr>
        <w:tab/>
      </w:r>
      <w:r w:rsidR="00241725" w:rsidRPr="0010797C">
        <w:rPr>
          <w:szCs w:val="24"/>
        </w:rPr>
        <w:t>2</w:t>
      </w:r>
      <w:r w:rsidRPr="0010797C">
        <w:rPr>
          <w:szCs w:val="24"/>
        </w:rPr>
        <w:t> </w:t>
      </w:r>
      <w:r w:rsidR="00EC28CD">
        <w:rPr>
          <w:szCs w:val="24"/>
        </w:rPr>
        <w:t>55</w:t>
      </w:r>
      <w:r w:rsidRPr="0010797C">
        <w:rPr>
          <w:szCs w:val="24"/>
        </w:rPr>
        <w:t>0,00Kč</w:t>
      </w:r>
    </w:p>
    <w:p w:rsidR="00A97B90" w:rsidRPr="0010797C" w:rsidRDefault="00EC28CD" w:rsidP="00A97B90">
      <w:pPr>
        <w:spacing w:after="0" w:line="240" w:lineRule="auto"/>
        <w:rPr>
          <w:szCs w:val="24"/>
        </w:rPr>
      </w:pPr>
      <w:r>
        <w:rPr>
          <w:szCs w:val="24"/>
        </w:rPr>
        <w:t>V roce 2022 nedošlo k úhradě povinného pojištění vozidel, neboť na rok 2022 bylo uhrazeno již v prosinci 2021 a z důvodu neuzavření nové RD MSp byl uzavřen dodatek ke stávající RD, na jehož základě dojde k úhradě až v r. 2023.</w:t>
      </w:r>
    </w:p>
    <w:p w:rsidR="0010797C" w:rsidRDefault="0010797C" w:rsidP="00A97B90">
      <w:pPr>
        <w:spacing w:after="0" w:line="240" w:lineRule="auto"/>
        <w:rPr>
          <w:b/>
          <w:szCs w:val="24"/>
        </w:rPr>
      </w:pPr>
    </w:p>
    <w:p w:rsidR="00A97B90" w:rsidRPr="0010797C" w:rsidRDefault="00A97B90" w:rsidP="00A97B90">
      <w:pPr>
        <w:pStyle w:val="Odstavecseseznamem"/>
        <w:numPr>
          <w:ilvl w:val="0"/>
          <w:numId w:val="19"/>
        </w:num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Pol. 5164 – Nájemné</w:t>
      </w:r>
      <w:r>
        <w:rPr>
          <w:b/>
          <w:szCs w:val="24"/>
        </w:rPr>
        <w:tab/>
      </w: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b/>
          <w:szCs w:val="24"/>
        </w:rPr>
        <w:t>Čerpání činilo 3 630,00Kč</w:t>
      </w:r>
      <w:r w:rsidRPr="00EC4678">
        <w:rPr>
          <w:szCs w:val="24"/>
        </w:rPr>
        <w:t>.</w:t>
      </w:r>
      <w:r>
        <w:rPr>
          <w:szCs w:val="24"/>
        </w:rPr>
        <w:t xml:space="preserve"> </w:t>
      </w: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szCs w:val="24"/>
        </w:rPr>
        <w:t>Došlo k úhradě poplatku za užívání bezpečností schránky u České spořitelny v Sokolově.</w:t>
      </w:r>
    </w:p>
    <w:p w:rsidR="00A97B90" w:rsidRDefault="00A97B90" w:rsidP="00A97B90">
      <w:pPr>
        <w:spacing w:after="0" w:line="240" w:lineRule="auto"/>
        <w:rPr>
          <w:szCs w:val="24"/>
        </w:rPr>
      </w:pPr>
    </w:p>
    <w:p w:rsidR="008B71A1" w:rsidRDefault="008B71A1" w:rsidP="00A97B90">
      <w:pPr>
        <w:spacing w:after="0" w:line="240" w:lineRule="auto"/>
        <w:rPr>
          <w:szCs w:val="24"/>
        </w:rPr>
      </w:pPr>
    </w:p>
    <w:p w:rsidR="00A97B90" w:rsidRPr="0010797C" w:rsidRDefault="00A97B90" w:rsidP="00A97B90">
      <w:pPr>
        <w:pStyle w:val="Odstavecseseznamem"/>
        <w:numPr>
          <w:ilvl w:val="0"/>
          <w:numId w:val="19"/>
        </w:num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Pol. 5167 – Služby školení a vzdělávání parametr </w:t>
      </w: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b/>
          <w:szCs w:val="24"/>
        </w:rPr>
        <w:t xml:space="preserve">Čerpání činilo </w:t>
      </w:r>
      <w:r w:rsidR="002F698A">
        <w:rPr>
          <w:b/>
          <w:szCs w:val="24"/>
        </w:rPr>
        <w:t>6</w:t>
      </w:r>
      <w:r>
        <w:rPr>
          <w:b/>
          <w:szCs w:val="24"/>
        </w:rPr>
        <w:t> </w:t>
      </w:r>
      <w:r w:rsidR="002F698A">
        <w:rPr>
          <w:b/>
          <w:szCs w:val="24"/>
        </w:rPr>
        <w:t>412</w:t>
      </w:r>
      <w:r>
        <w:rPr>
          <w:b/>
          <w:szCs w:val="24"/>
        </w:rPr>
        <w:t>,</w:t>
      </w:r>
      <w:r w:rsidR="002F698A">
        <w:rPr>
          <w:b/>
          <w:szCs w:val="24"/>
        </w:rPr>
        <w:t>93</w:t>
      </w:r>
      <w:r>
        <w:rPr>
          <w:b/>
          <w:szCs w:val="24"/>
        </w:rPr>
        <w:t>Kč</w:t>
      </w:r>
      <w:r>
        <w:rPr>
          <w:szCs w:val="24"/>
        </w:rPr>
        <w:t>.</w:t>
      </w:r>
    </w:p>
    <w:p w:rsidR="00391FA4" w:rsidRDefault="00391FA4" w:rsidP="00A97B90">
      <w:pPr>
        <w:spacing w:after="0" w:line="240" w:lineRule="auto"/>
        <w:rPr>
          <w:szCs w:val="24"/>
        </w:rPr>
      </w:pPr>
      <w:r>
        <w:rPr>
          <w:szCs w:val="24"/>
        </w:rPr>
        <w:t xml:space="preserve">Z toho výdaje bez parametru činily </w:t>
      </w:r>
      <w:r w:rsidR="002F698A">
        <w:rPr>
          <w:szCs w:val="24"/>
        </w:rPr>
        <w:t>3</w:t>
      </w:r>
      <w:r>
        <w:rPr>
          <w:szCs w:val="24"/>
        </w:rPr>
        <w:t> </w:t>
      </w:r>
      <w:r w:rsidR="002F698A">
        <w:rPr>
          <w:szCs w:val="24"/>
        </w:rPr>
        <w:t>9</w:t>
      </w:r>
      <w:r>
        <w:rPr>
          <w:szCs w:val="24"/>
        </w:rPr>
        <w:t>9</w:t>
      </w:r>
      <w:r w:rsidR="002F698A">
        <w:rPr>
          <w:szCs w:val="24"/>
        </w:rPr>
        <w:t>2</w:t>
      </w:r>
      <w:r>
        <w:rPr>
          <w:szCs w:val="24"/>
        </w:rPr>
        <w:t>,</w:t>
      </w:r>
      <w:r w:rsidR="002F698A">
        <w:rPr>
          <w:szCs w:val="24"/>
        </w:rPr>
        <w:t>93</w:t>
      </w:r>
      <w:r>
        <w:rPr>
          <w:szCs w:val="24"/>
        </w:rPr>
        <w:t xml:space="preserve">Kč za školení </w:t>
      </w:r>
      <w:r w:rsidR="002F698A">
        <w:rPr>
          <w:szCs w:val="24"/>
        </w:rPr>
        <w:t>pracovníků obsluhy tlakových nádob ve výměníku budovy</w:t>
      </w:r>
      <w:r>
        <w:rPr>
          <w:szCs w:val="24"/>
        </w:rPr>
        <w:t xml:space="preserve"> a výdaje v oblasti bezpečnosti s parametrem „OBKŘ“ činily </w:t>
      </w:r>
      <w:r w:rsidR="002F698A">
        <w:rPr>
          <w:szCs w:val="24"/>
        </w:rPr>
        <w:t>2 420</w:t>
      </w:r>
      <w:r>
        <w:rPr>
          <w:szCs w:val="24"/>
        </w:rPr>
        <w:t>,</w:t>
      </w:r>
      <w:r w:rsidR="002F698A">
        <w:rPr>
          <w:szCs w:val="24"/>
        </w:rPr>
        <w:t>0</w:t>
      </w:r>
      <w:r>
        <w:rPr>
          <w:szCs w:val="24"/>
        </w:rPr>
        <w:t>0Kč (okomentovány v oddíle 4.7 „Rozbor OBKŘ“)</w:t>
      </w:r>
    </w:p>
    <w:p w:rsidR="00A97B90" w:rsidRDefault="00A97B90" w:rsidP="00A97B90">
      <w:pPr>
        <w:spacing w:after="0" w:line="240" w:lineRule="auto"/>
        <w:rPr>
          <w:szCs w:val="24"/>
        </w:rPr>
      </w:pPr>
    </w:p>
    <w:p w:rsidR="00A97B90" w:rsidRPr="00D11744" w:rsidRDefault="00A97B90" w:rsidP="00A97B90">
      <w:pPr>
        <w:pStyle w:val="Odstavecseseznamem"/>
        <w:numPr>
          <w:ilvl w:val="0"/>
          <w:numId w:val="19"/>
        </w:num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Pol. 5168 – Zpracování dat a služby související s informačními a komunikačními technologiemi</w:t>
      </w:r>
    </w:p>
    <w:p w:rsidR="00A97B90" w:rsidRDefault="00A97B90" w:rsidP="00A97B90">
      <w:pPr>
        <w:pStyle w:val="Odstavecseseznamem"/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</w:t>
      </w:r>
      <w:r w:rsidR="002F698A">
        <w:rPr>
          <w:b/>
          <w:szCs w:val="24"/>
        </w:rPr>
        <w:t>2</w:t>
      </w:r>
      <w:r w:rsidR="00391FA4">
        <w:rPr>
          <w:b/>
          <w:szCs w:val="24"/>
        </w:rPr>
        <w:tab/>
      </w:r>
      <w:r w:rsidR="00391FA4">
        <w:rPr>
          <w:b/>
          <w:szCs w:val="24"/>
        </w:rPr>
        <w:tab/>
      </w:r>
      <w:r w:rsidR="00391FA4">
        <w:rPr>
          <w:b/>
          <w:szCs w:val="24"/>
        </w:rPr>
        <w:tab/>
      </w:r>
      <w:r w:rsidR="00391FA4">
        <w:rPr>
          <w:b/>
          <w:szCs w:val="24"/>
        </w:rPr>
        <w:tab/>
      </w:r>
      <w:r w:rsidR="00391FA4">
        <w:rPr>
          <w:b/>
          <w:szCs w:val="24"/>
        </w:rPr>
        <w:tab/>
        <w:t>…</w:t>
      </w:r>
      <w:r w:rsidR="00391FA4">
        <w:rPr>
          <w:b/>
          <w:szCs w:val="24"/>
        </w:rPr>
        <w:tab/>
      </w:r>
      <w:r w:rsidR="00391FA4">
        <w:rPr>
          <w:b/>
          <w:szCs w:val="24"/>
        </w:rPr>
        <w:tab/>
        <w:t xml:space="preserve">        </w:t>
      </w:r>
      <w:r w:rsidR="002F698A">
        <w:rPr>
          <w:b/>
          <w:szCs w:val="24"/>
        </w:rPr>
        <w:t>373</w:t>
      </w:r>
      <w:r>
        <w:rPr>
          <w:b/>
          <w:szCs w:val="24"/>
        </w:rPr>
        <w:t> </w:t>
      </w:r>
      <w:r w:rsidR="002F698A">
        <w:rPr>
          <w:b/>
          <w:szCs w:val="24"/>
        </w:rPr>
        <w:t>714</w:t>
      </w:r>
      <w:r>
        <w:rPr>
          <w:b/>
          <w:szCs w:val="24"/>
        </w:rPr>
        <w:t>,4</w:t>
      </w:r>
      <w:r w:rsidR="00391FA4">
        <w:rPr>
          <w:b/>
          <w:szCs w:val="24"/>
        </w:rPr>
        <w:t>3</w:t>
      </w:r>
      <w:r>
        <w:rPr>
          <w:b/>
          <w:szCs w:val="24"/>
        </w:rPr>
        <w:t>Kč</w:t>
      </w:r>
    </w:p>
    <w:p w:rsidR="00A97B90" w:rsidRPr="00391FA4" w:rsidRDefault="00391FA4" w:rsidP="00391FA4">
      <w:pPr>
        <w:pStyle w:val="Odstavecseseznamem"/>
        <w:spacing w:after="0" w:line="240" w:lineRule="auto"/>
        <w:rPr>
          <w:szCs w:val="24"/>
        </w:rPr>
      </w:pPr>
      <w:r w:rsidRPr="00391FA4">
        <w:rPr>
          <w:szCs w:val="24"/>
        </w:rPr>
        <w:t>Skutečnost 2</w:t>
      </w:r>
      <w:r>
        <w:rPr>
          <w:szCs w:val="24"/>
        </w:rPr>
        <w:t>02</w:t>
      </w:r>
      <w:r w:rsidR="002F698A">
        <w:rPr>
          <w:szCs w:val="24"/>
        </w:rPr>
        <w:t>1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 xml:space="preserve">        </w:t>
      </w:r>
      <w:r w:rsidR="002F698A">
        <w:rPr>
          <w:szCs w:val="24"/>
        </w:rPr>
        <w:t>410</w:t>
      </w:r>
      <w:r>
        <w:rPr>
          <w:szCs w:val="24"/>
        </w:rPr>
        <w:t> </w:t>
      </w:r>
      <w:r w:rsidR="002F698A">
        <w:rPr>
          <w:szCs w:val="24"/>
        </w:rPr>
        <w:t>0</w:t>
      </w:r>
      <w:r>
        <w:rPr>
          <w:szCs w:val="24"/>
        </w:rPr>
        <w:t>8</w:t>
      </w:r>
      <w:r w:rsidR="002F698A">
        <w:rPr>
          <w:szCs w:val="24"/>
        </w:rPr>
        <w:t>5</w:t>
      </w:r>
      <w:r>
        <w:rPr>
          <w:szCs w:val="24"/>
        </w:rPr>
        <w:t>,4</w:t>
      </w:r>
      <w:r w:rsidR="002F698A">
        <w:rPr>
          <w:szCs w:val="24"/>
        </w:rPr>
        <w:t>3</w:t>
      </w:r>
      <w:r>
        <w:rPr>
          <w:szCs w:val="24"/>
        </w:rPr>
        <w:t>Kč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Čerpání činilo celkem </w:t>
      </w:r>
      <w:r w:rsidR="007700F1">
        <w:rPr>
          <w:b/>
          <w:szCs w:val="24"/>
        </w:rPr>
        <w:t>410 085,43Kč, což je 8</w:t>
      </w:r>
      <w:r>
        <w:rPr>
          <w:b/>
          <w:szCs w:val="24"/>
        </w:rPr>
        <w:t>,</w:t>
      </w:r>
      <w:r w:rsidR="007700F1">
        <w:rPr>
          <w:b/>
          <w:szCs w:val="24"/>
        </w:rPr>
        <w:t>5</w:t>
      </w:r>
      <w:r w:rsidR="00E2322F">
        <w:rPr>
          <w:b/>
          <w:szCs w:val="24"/>
        </w:rPr>
        <w:t>1</w:t>
      </w:r>
      <w:r>
        <w:rPr>
          <w:b/>
          <w:szCs w:val="24"/>
        </w:rPr>
        <w:t>% celkového čerpání služeb.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Jednalo se pouze o prostředky s parametrem.</w:t>
      </w:r>
    </w:p>
    <w:p w:rsidR="00C1234E" w:rsidRPr="00C1234E" w:rsidRDefault="00C1234E" w:rsidP="00A97B90">
      <w:pPr>
        <w:spacing w:after="0" w:line="240" w:lineRule="auto"/>
        <w:rPr>
          <w:szCs w:val="24"/>
        </w:rPr>
      </w:pPr>
      <w:r>
        <w:rPr>
          <w:b/>
          <w:szCs w:val="24"/>
        </w:rPr>
        <w:t xml:space="preserve">V oblasti VT byly zapojeny NNV ve výši </w:t>
      </w:r>
      <w:r w:rsidR="007700F1">
        <w:rPr>
          <w:b/>
          <w:szCs w:val="24"/>
        </w:rPr>
        <w:t>61 895,80</w:t>
      </w:r>
      <w:r>
        <w:rPr>
          <w:b/>
          <w:szCs w:val="24"/>
        </w:rPr>
        <w:t xml:space="preserve">Kč, </w:t>
      </w:r>
      <w:r>
        <w:rPr>
          <w:szCs w:val="24"/>
        </w:rPr>
        <w:t>které byly zcela vyčerpány.</w:t>
      </w:r>
    </w:p>
    <w:p w:rsidR="00391FA4" w:rsidRPr="00391FA4" w:rsidRDefault="00391FA4" w:rsidP="00A97B90">
      <w:pPr>
        <w:spacing w:after="0" w:line="240" w:lineRule="auto"/>
        <w:rPr>
          <w:szCs w:val="24"/>
        </w:rPr>
      </w:pPr>
      <w:r w:rsidRPr="00391FA4">
        <w:rPr>
          <w:szCs w:val="24"/>
        </w:rPr>
        <w:t>Oproti roku 202</w:t>
      </w:r>
      <w:r w:rsidR="007700F1">
        <w:rPr>
          <w:szCs w:val="24"/>
        </w:rPr>
        <w:t>1</w:t>
      </w:r>
      <w:r w:rsidRPr="00391FA4">
        <w:rPr>
          <w:szCs w:val="24"/>
        </w:rPr>
        <w:t xml:space="preserve"> došlo k</w:t>
      </w:r>
      <w:r w:rsidR="007700F1">
        <w:rPr>
          <w:szCs w:val="24"/>
        </w:rPr>
        <w:t> poklesu čerpání</w:t>
      </w:r>
      <w:r w:rsidRPr="00391FA4">
        <w:rPr>
          <w:szCs w:val="24"/>
        </w:rPr>
        <w:t xml:space="preserve"> o částku </w:t>
      </w:r>
      <w:r w:rsidR="007700F1">
        <w:rPr>
          <w:szCs w:val="24"/>
        </w:rPr>
        <w:t>36 371,00</w:t>
      </w:r>
      <w:r w:rsidRPr="00391FA4">
        <w:rPr>
          <w:szCs w:val="24"/>
        </w:rPr>
        <w:t>Kč</w:t>
      </w:r>
      <w:r>
        <w:rPr>
          <w:szCs w:val="24"/>
        </w:rPr>
        <w:t xml:space="preserve">, a to zejména </w:t>
      </w:r>
      <w:r w:rsidR="007700F1">
        <w:rPr>
          <w:szCs w:val="24"/>
        </w:rPr>
        <w:t>poklesem na výdajích s parametrem „OI“. Rozdíl činí zejména úhrada prodloužení záruky na servery v r. 2021</w:t>
      </w:r>
      <w:r w:rsidR="002E0118">
        <w:rPr>
          <w:szCs w:val="24"/>
        </w:rPr>
        <w:t xml:space="preserve">. </w:t>
      </w:r>
      <w:r w:rsidR="00BC0161" w:rsidRPr="00B4428D">
        <w:rPr>
          <w:b/>
          <w:szCs w:val="24"/>
        </w:rPr>
        <w:t>Čerpání na bezpečnosti činilo 5</w:t>
      </w:r>
      <w:r w:rsidR="007700F1">
        <w:rPr>
          <w:b/>
          <w:szCs w:val="24"/>
        </w:rPr>
        <w:t>7</w:t>
      </w:r>
      <w:r w:rsidR="00BC0161" w:rsidRPr="00B4428D">
        <w:rPr>
          <w:b/>
          <w:szCs w:val="24"/>
        </w:rPr>
        <w:t> </w:t>
      </w:r>
      <w:r w:rsidR="007700F1">
        <w:rPr>
          <w:b/>
          <w:szCs w:val="24"/>
        </w:rPr>
        <w:t>220</w:t>
      </w:r>
      <w:r w:rsidR="00BC0161" w:rsidRPr="00B4428D">
        <w:rPr>
          <w:b/>
          <w:szCs w:val="24"/>
        </w:rPr>
        <w:t>,</w:t>
      </w:r>
      <w:r w:rsidR="007700F1">
        <w:rPr>
          <w:b/>
          <w:szCs w:val="24"/>
        </w:rPr>
        <w:t>9</w:t>
      </w:r>
      <w:r w:rsidR="00BC0161" w:rsidRPr="00B4428D">
        <w:rPr>
          <w:b/>
          <w:szCs w:val="24"/>
        </w:rPr>
        <w:t xml:space="preserve">0Kč a na VT </w:t>
      </w:r>
      <w:r w:rsidR="007700F1">
        <w:rPr>
          <w:b/>
          <w:szCs w:val="24"/>
        </w:rPr>
        <w:t>316 493,53</w:t>
      </w:r>
      <w:r w:rsidR="00BC0161" w:rsidRPr="00B4428D">
        <w:rPr>
          <w:b/>
          <w:szCs w:val="24"/>
        </w:rPr>
        <w:t>Kč</w:t>
      </w:r>
      <w:r w:rsidR="00BC0161">
        <w:rPr>
          <w:szCs w:val="24"/>
        </w:rPr>
        <w:t>.</w:t>
      </w:r>
      <w:r w:rsidR="002E0118">
        <w:rPr>
          <w:szCs w:val="24"/>
        </w:rPr>
        <w:t>(Blíže je okomentováno v části 4.6 a 4.7 ohledně výdajů OBKŘ a OI)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</w:p>
    <w:p w:rsidR="00773240" w:rsidRDefault="00773240" w:rsidP="00773240">
      <w:pPr>
        <w:pStyle w:val="Odstavecseseznamem"/>
        <w:numPr>
          <w:ilvl w:val="0"/>
          <w:numId w:val="19"/>
        </w:num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Pol. 5169 – Nákup ostatních služeb</w:t>
      </w:r>
    </w:p>
    <w:p w:rsidR="00773240" w:rsidRDefault="00773240" w:rsidP="00773240">
      <w:pPr>
        <w:pStyle w:val="Odstavecseseznamem"/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</w:t>
      </w:r>
      <w:r w:rsidR="007E2977">
        <w:rPr>
          <w:b/>
          <w:szCs w:val="24"/>
        </w:rPr>
        <w:t>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7E2977">
        <w:rPr>
          <w:b/>
          <w:szCs w:val="24"/>
        </w:rPr>
        <w:t>…</w:t>
      </w:r>
      <w:r w:rsidR="007E2977">
        <w:rPr>
          <w:b/>
          <w:szCs w:val="24"/>
        </w:rPr>
        <w:tab/>
      </w:r>
      <w:r w:rsidR="007E2977">
        <w:rPr>
          <w:b/>
          <w:szCs w:val="24"/>
        </w:rPr>
        <w:tab/>
        <w:t xml:space="preserve">          1 077 178</w:t>
      </w:r>
      <w:r>
        <w:rPr>
          <w:b/>
          <w:szCs w:val="24"/>
        </w:rPr>
        <w:t>,</w:t>
      </w:r>
      <w:r w:rsidR="007E2977">
        <w:rPr>
          <w:b/>
          <w:szCs w:val="24"/>
        </w:rPr>
        <w:t>51</w:t>
      </w:r>
      <w:r>
        <w:rPr>
          <w:b/>
          <w:szCs w:val="24"/>
        </w:rPr>
        <w:t>Kč</w:t>
      </w:r>
    </w:p>
    <w:p w:rsidR="00C1234E" w:rsidRDefault="00C1234E" w:rsidP="00C1234E">
      <w:pPr>
        <w:pStyle w:val="Odstavecseseznamem"/>
        <w:spacing w:after="0" w:line="240" w:lineRule="auto"/>
        <w:rPr>
          <w:szCs w:val="24"/>
        </w:rPr>
      </w:pPr>
      <w:r w:rsidRPr="00C1234E">
        <w:rPr>
          <w:szCs w:val="24"/>
        </w:rPr>
        <w:t>Skutečnost 202</w:t>
      </w:r>
      <w:r w:rsidR="007E2977">
        <w:rPr>
          <w:szCs w:val="24"/>
        </w:rPr>
        <w:t>1</w:t>
      </w:r>
      <w:r w:rsidRPr="00C1234E">
        <w:rPr>
          <w:szCs w:val="24"/>
        </w:rPr>
        <w:tab/>
      </w:r>
      <w:r w:rsidRPr="00C1234E">
        <w:rPr>
          <w:szCs w:val="24"/>
        </w:rPr>
        <w:tab/>
      </w:r>
      <w:r w:rsidRPr="00C1234E">
        <w:rPr>
          <w:szCs w:val="24"/>
        </w:rPr>
        <w:tab/>
      </w:r>
      <w:r w:rsidRPr="00C1234E">
        <w:rPr>
          <w:szCs w:val="24"/>
        </w:rPr>
        <w:tab/>
        <w:t>…</w:t>
      </w:r>
      <w:r w:rsidRPr="00C1234E">
        <w:rPr>
          <w:szCs w:val="24"/>
        </w:rPr>
        <w:tab/>
      </w:r>
      <w:r w:rsidRPr="00C1234E">
        <w:rPr>
          <w:szCs w:val="24"/>
        </w:rPr>
        <w:tab/>
      </w:r>
      <w:r w:rsidRPr="00C1234E">
        <w:rPr>
          <w:szCs w:val="24"/>
        </w:rPr>
        <w:tab/>
      </w:r>
      <w:r w:rsidR="007E2977">
        <w:rPr>
          <w:b/>
          <w:szCs w:val="24"/>
        </w:rPr>
        <w:t>894 943,34Kč</w:t>
      </w:r>
    </w:p>
    <w:p w:rsidR="00C1234E" w:rsidRDefault="00C1234E" w:rsidP="00C1234E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Čerpání činilo celkem </w:t>
      </w:r>
      <w:r w:rsidR="007E2977">
        <w:rPr>
          <w:b/>
          <w:szCs w:val="24"/>
        </w:rPr>
        <w:t>1 077 178,51Kč, což je 24,54</w:t>
      </w:r>
      <w:r>
        <w:rPr>
          <w:b/>
          <w:szCs w:val="24"/>
        </w:rPr>
        <w:t>% celkového čerpání služeb.</w:t>
      </w:r>
    </w:p>
    <w:p w:rsidR="00C1234E" w:rsidRPr="00C1234E" w:rsidRDefault="00C1234E" w:rsidP="00C1234E">
      <w:pPr>
        <w:spacing w:after="0" w:line="240" w:lineRule="auto"/>
        <w:rPr>
          <w:szCs w:val="24"/>
        </w:rPr>
      </w:pPr>
      <w:r>
        <w:rPr>
          <w:b/>
          <w:szCs w:val="24"/>
        </w:rPr>
        <w:t>V oblasti bezpečnos</w:t>
      </w:r>
      <w:r w:rsidR="007E2977">
        <w:rPr>
          <w:b/>
          <w:szCs w:val="24"/>
        </w:rPr>
        <w:t>ti byly zapojeny NNV ve výši 2 294</w:t>
      </w:r>
      <w:r>
        <w:rPr>
          <w:b/>
          <w:szCs w:val="24"/>
        </w:rPr>
        <w:t>,</w:t>
      </w:r>
      <w:r w:rsidR="007E2977">
        <w:rPr>
          <w:b/>
          <w:szCs w:val="24"/>
        </w:rPr>
        <w:t>47</w:t>
      </w:r>
      <w:r>
        <w:rPr>
          <w:b/>
          <w:szCs w:val="24"/>
        </w:rPr>
        <w:t xml:space="preserve">Kč, </w:t>
      </w:r>
      <w:r>
        <w:rPr>
          <w:szCs w:val="24"/>
        </w:rPr>
        <w:t>které byly zcela vyčerpány.</w:t>
      </w:r>
    </w:p>
    <w:p w:rsidR="00773240" w:rsidRDefault="00C1234E" w:rsidP="00773240">
      <w:pPr>
        <w:spacing w:after="0" w:line="240" w:lineRule="auto"/>
        <w:rPr>
          <w:szCs w:val="24"/>
        </w:rPr>
      </w:pPr>
      <w:r>
        <w:rPr>
          <w:szCs w:val="24"/>
        </w:rPr>
        <w:t>Oproti roku 202</w:t>
      </w:r>
      <w:r w:rsidR="007E2977">
        <w:rPr>
          <w:szCs w:val="24"/>
        </w:rPr>
        <w:t>1</w:t>
      </w:r>
      <w:r>
        <w:rPr>
          <w:szCs w:val="24"/>
        </w:rPr>
        <w:t xml:space="preserve"> došlo k nárůstu celkem o 1</w:t>
      </w:r>
      <w:r w:rsidR="007E2977">
        <w:rPr>
          <w:szCs w:val="24"/>
        </w:rPr>
        <w:t>75</w:t>
      </w:r>
      <w:r>
        <w:rPr>
          <w:szCs w:val="24"/>
        </w:rPr>
        <w:t> </w:t>
      </w:r>
      <w:r w:rsidR="007E2977">
        <w:rPr>
          <w:szCs w:val="24"/>
        </w:rPr>
        <w:t>235</w:t>
      </w:r>
      <w:r>
        <w:rPr>
          <w:szCs w:val="24"/>
        </w:rPr>
        <w:t>,</w:t>
      </w:r>
      <w:r w:rsidR="007E2977">
        <w:rPr>
          <w:szCs w:val="24"/>
        </w:rPr>
        <w:t>1</w:t>
      </w:r>
      <w:r>
        <w:rPr>
          <w:szCs w:val="24"/>
        </w:rPr>
        <w:t xml:space="preserve">7Kč, a to </w:t>
      </w:r>
      <w:r w:rsidR="007E2977">
        <w:rPr>
          <w:szCs w:val="24"/>
        </w:rPr>
        <w:t xml:space="preserve">zejména </w:t>
      </w:r>
      <w:r>
        <w:rPr>
          <w:szCs w:val="24"/>
        </w:rPr>
        <w:t>v oblasti výdajů bez parametru.</w:t>
      </w:r>
    </w:p>
    <w:p w:rsidR="00C1234E" w:rsidRDefault="00C1234E" w:rsidP="00773240">
      <w:pPr>
        <w:spacing w:after="0" w:line="240" w:lineRule="auto"/>
        <w:rPr>
          <w:szCs w:val="24"/>
        </w:rPr>
      </w:pPr>
    </w:p>
    <w:p w:rsidR="00C1234E" w:rsidRDefault="00BC0161" w:rsidP="0077324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Z toho:</w:t>
      </w:r>
    </w:p>
    <w:p w:rsidR="00C1234E" w:rsidRPr="00C1234E" w:rsidRDefault="00C1234E" w:rsidP="00773240">
      <w:pPr>
        <w:spacing w:after="0" w:line="240" w:lineRule="auto"/>
        <w:rPr>
          <w:szCs w:val="24"/>
        </w:rPr>
      </w:pPr>
      <w:r>
        <w:rPr>
          <w:b/>
          <w:szCs w:val="24"/>
        </w:rPr>
        <w:t>Čerpání na položce s parametrem „OBKŘ“ činilo 4</w:t>
      </w:r>
      <w:r w:rsidR="007E2977">
        <w:rPr>
          <w:b/>
          <w:szCs w:val="24"/>
        </w:rPr>
        <w:t>4</w:t>
      </w:r>
      <w:r>
        <w:rPr>
          <w:b/>
          <w:szCs w:val="24"/>
        </w:rPr>
        <w:t> </w:t>
      </w:r>
      <w:r w:rsidR="007E2977">
        <w:rPr>
          <w:b/>
          <w:szCs w:val="24"/>
        </w:rPr>
        <w:t>963</w:t>
      </w:r>
      <w:r>
        <w:rPr>
          <w:b/>
          <w:szCs w:val="24"/>
        </w:rPr>
        <w:t>,6</w:t>
      </w:r>
      <w:r w:rsidR="007E2977">
        <w:rPr>
          <w:b/>
          <w:szCs w:val="24"/>
        </w:rPr>
        <w:t>0</w:t>
      </w:r>
      <w:r>
        <w:rPr>
          <w:b/>
          <w:szCs w:val="24"/>
        </w:rPr>
        <w:t xml:space="preserve">Kč </w:t>
      </w:r>
      <w:r>
        <w:rPr>
          <w:szCs w:val="24"/>
        </w:rPr>
        <w:t>(výdaje jsou okomentovány v části 4.7</w:t>
      </w:r>
      <w:r w:rsidR="00BC0161">
        <w:rPr>
          <w:szCs w:val="24"/>
        </w:rPr>
        <w:t xml:space="preserve"> „Rozbor OBKŘ“)</w:t>
      </w:r>
    </w:p>
    <w:p w:rsidR="00773240" w:rsidRDefault="00773240" w:rsidP="00773240">
      <w:pPr>
        <w:spacing w:after="0" w:line="240" w:lineRule="auto"/>
        <w:rPr>
          <w:b/>
          <w:szCs w:val="24"/>
        </w:rPr>
      </w:pPr>
    </w:p>
    <w:p w:rsidR="00773240" w:rsidRDefault="00773240" w:rsidP="0077324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Čerpání ostatních služeb pol. 5169 „bez parametru“ činilo </w:t>
      </w:r>
      <w:r w:rsidR="00BE1072">
        <w:rPr>
          <w:b/>
          <w:szCs w:val="24"/>
        </w:rPr>
        <w:t>1 032 214,91</w:t>
      </w:r>
      <w:r>
        <w:rPr>
          <w:b/>
          <w:szCs w:val="24"/>
        </w:rPr>
        <w:t>Kč</w:t>
      </w:r>
      <w:r w:rsidR="00B4428D">
        <w:rPr>
          <w:b/>
          <w:szCs w:val="24"/>
        </w:rPr>
        <w:t>.</w:t>
      </w:r>
    </w:p>
    <w:p w:rsidR="00B4428D" w:rsidRDefault="00B4428D" w:rsidP="00773240">
      <w:pPr>
        <w:spacing w:after="0" w:line="240" w:lineRule="auto"/>
        <w:rPr>
          <w:b/>
          <w:szCs w:val="24"/>
        </w:rPr>
      </w:pPr>
    </w:p>
    <w:p w:rsidR="00B4428D" w:rsidRPr="00E90DC1" w:rsidRDefault="00B4428D" w:rsidP="00B4428D">
      <w:pPr>
        <w:spacing w:after="0" w:line="240" w:lineRule="auto"/>
        <w:rPr>
          <w:szCs w:val="24"/>
        </w:rPr>
      </w:pPr>
      <w:r>
        <w:rPr>
          <w:szCs w:val="24"/>
        </w:rPr>
        <w:t xml:space="preserve">Podstatnou část čerpání výdajů na pol. 5169 „bez parametru“ činí příspěvek na stravování – RZ 51690. </w:t>
      </w:r>
      <w:r w:rsidRPr="008032FA">
        <w:rPr>
          <w:b/>
          <w:szCs w:val="24"/>
        </w:rPr>
        <w:t>Čerpání v r. 202</w:t>
      </w:r>
      <w:r w:rsidR="00BE1072">
        <w:rPr>
          <w:b/>
          <w:szCs w:val="24"/>
        </w:rPr>
        <w:t>2</w:t>
      </w:r>
      <w:r w:rsidRPr="008032FA">
        <w:rPr>
          <w:b/>
          <w:szCs w:val="24"/>
        </w:rPr>
        <w:t xml:space="preserve"> činilo </w:t>
      </w:r>
      <w:r w:rsidR="00BE1072">
        <w:rPr>
          <w:b/>
          <w:szCs w:val="24"/>
        </w:rPr>
        <w:t>735 780,00Kč</w:t>
      </w:r>
      <w:r w:rsidR="00E90DC1">
        <w:rPr>
          <w:szCs w:val="24"/>
        </w:rPr>
        <w:t>, oproti roku 202</w:t>
      </w:r>
      <w:r w:rsidR="00593E6A">
        <w:rPr>
          <w:szCs w:val="24"/>
        </w:rPr>
        <w:t>1</w:t>
      </w:r>
      <w:r w:rsidR="00E90DC1">
        <w:rPr>
          <w:szCs w:val="24"/>
        </w:rPr>
        <w:t xml:space="preserve"> se zvýšilo o </w:t>
      </w:r>
      <w:r w:rsidR="00593E6A">
        <w:rPr>
          <w:szCs w:val="24"/>
        </w:rPr>
        <w:t>148</w:t>
      </w:r>
      <w:r w:rsidR="00E90DC1">
        <w:rPr>
          <w:szCs w:val="24"/>
        </w:rPr>
        <w:t> </w:t>
      </w:r>
      <w:r w:rsidR="00593E6A">
        <w:rPr>
          <w:szCs w:val="24"/>
        </w:rPr>
        <w:t>360</w:t>
      </w:r>
      <w:r w:rsidR="00E90DC1">
        <w:rPr>
          <w:szCs w:val="24"/>
        </w:rPr>
        <w:t>,</w:t>
      </w:r>
      <w:r w:rsidR="00593E6A">
        <w:rPr>
          <w:szCs w:val="24"/>
        </w:rPr>
        <w:t>1</w:t>
      </w:r>
      <w:r w:rsidR="00E90DC1">
        <w:rPr>
          <w:szCs w:val="24"/>
        </w:rPr>
        <w:t>0Kč z důvodu zvýšení příspěvku z </w:t>
      </w:r>
      <w:r w:rsidR="00593E6A">
        <w:rPr>
          <w:szCs w:val="24"/>
        </w:rPr>
        <w:t>30</w:t>
      </w:r>
      <w:r w:rsidR="0098781D">
        <w:rPr>
          <w:szCs w:val="24"/>
        </w:rPr>
        <w:t>,00</w:t>
      </w:r>
      <w:r w:rsidR="00E90DC1">
        <w:rPr>
          <w:szCs w:val="24"/>
        </w:rPr>
        <w:t xml:space="preserve">Kč na </w:t>
      </w:r>
      <w:r w:rsidR="00593E6A">
        <w:rPr>
          <w:szCs w:val="24"/>
        </w:rPr>
        <w:t>4</w:t>
      </w:r>
      <w:r w:rsidR="00E90DC1">
        <w:rPr>
          <w:szCs w:val="24"/>
        </w:rPr>
        <w:t>0,</w:t>
      </w:r>
      <w:r w:rsidR="0098781D">
        <w:rPr>
          <w:szCs w:val="24"/>
        </w:rPr>
        <w:t>00</w:t>
      </w:r>
      <w:r w:rsidR="00E90DC1">
        <w:rPr>
          <w:szCs w:val="24"/>
        </w:rPr>
        <w:t>Kč na 1 stravenku</w:t>
      </w:r>
      <w:r w:rsidR="00593E6A">
        <w:rPr>
          <w:szCs w:val="24"/>
        </w:rPr>
        <w:t xml:space="preserve"> od 1.5.2022</w:t>
      </w:r>
      <w:r w:rsidR="00E90DC1">
        <w:rPr>
          <w:szCs w:val="24"/>
        </w:rPr>
        <w:t>.</w:t>
      </w:r>
    </w:p>
    <w:p w:rsidR="00B4428D" w:rsidRDefault="00B4428D" w:rsidP="00B4428D">
      <w:pPr>
        <w:spacing w:after="0" w:line="240" w:lineRule="auto"/>
        <w:rPr>
          <w:szCs w:val="24"/>
        </w:rPr>
      </w:pPr>
      <w:r>
        <w:rPr>
          <w:szCs w:val="24"/>
        </w:rPr>
        <w:t xml:space="preserve">Příspěvek na závodní stravování z rozpočtu pro zaměstnance dle Kolektivní smlouvy činil </w:t>
      </w:r>
      <w:r w:rsidR="00593E6A">
        <w:rPr>
          <w:szCs w:val="24"/>
        </w:rPr>
        <w:t xml:space="preserve">do 30.4.2022 částku </w:t>
      </w:r>
      <w:r>
        <w:rPr>
          <w:szCs w:val="24"/>
        </w:rPr>
        <w:t>30,</w:t>
      </w:r>
      <w:r w:rsidR="0098781D">
        <w:rPr>
          <w:szCs w:val="24"/>
        </w:rPr>
        <w:t>00</w:t>
      </w:r>
      <w:r>
        <w:rPr>
          <w:szCs w:val="24"/>
        </w:rPr>
        <w:t>Kč na stravenku v hodnotě 80,00Kč</w:t>
      </w:r>
      <w:r w:rsidR="0098781D">
        <w:rPr>
          <w:szCs w:val="24"/>
        </w:rPr>
        <w:t xml:space="preserve"> a od 1.5.2022 částku 40,00</w:t>
      </w:r>
      <w:r w:rsidR="00593E6A">
        <w:rPr>
          <w:szCs w:val="24"/>
        </w:rPr>
        <w:t>Kč na stravenku v hodnotě 100,</w:t>
      </w:r>
      <w:r w:rsidR="0098781D">
        <w:rPr>
          <w:szCs w:val="24"/>
        </w:rPr>
        <w:t>00</w:t>
      </w:r>
      <w:r w:rsidR="00593E6A">
        <w:rPr>
          <w:szCs w:val="24"/>
        </w:rPr>
        <w:t>Kč</w:t>
      </w:r>
      <w:r>
        <w:rPr>
          <w:szCs w:val="24"/>
        </w:rPr>
        <w:t xml:space="preserve">. Příspěvek z FKSP činil </w:t>
      </w:r>
      <w:r w:rsidR="00F51607">
        <w:rPr>
          <w:szCs w:val="24"/>
        </w:rPr>
        <w:t xml:space="preserve">do 30.4.2022 částku </w:t>
      </w:r>
      <w:r>
        <w:rPr>
          <w:szCs w:val="24"/>
        </w:rPr>
        <w:t>35,00Kč a zaměstnanec hradil 15,00Kč</w:t>
      </w:r>
      <w:r w:rsidR="00F51607">
        <w:rPr>
          <w:szCs w:val="24"/>
        </w:rPr>
        <w:t xml:space="preserve"> a od 1.5.2022 z FKSP 40,</w:t>
      </w:r>
      <w:r w:rsidR="0098781D">
        <w:rPr>
          <w:szCs w:val="24"/>
        </w:rPr>
        <w:t>00Kč a od zaměstnance 20,00</w:t>
      </w:r>
      <w:r w:rsidR="00F51607">
        <w:rPr>
          <w:szCs w:val="24"/>
        </w:rPr>
        <w:t>Kč</w:t>
      </w:r>
      <w:r>
        <w:rPr>
          <w:szCs w:val="24"/>
        </w:rPr>
        <w:t>. Přísně je sledováno vydávání stravenek, za nepřítomnosti v práci (pracovní neschopnosti, školení, cestovní příkazy, dovolené apod.) jsou stravenky zaměstnancům a soudcům odečítány.</w:t>
      </w:r>
    </w:p>
    <w:p w:rsidR="00B4428D" w:rsidRDefault="00B4428D" w:rsidP="00773240">
      <w:pPr>
        <w:spacing w:after="0" w:line="240" w:lineRule="auto"/>
        <w:rPr>
          <w:b/>
          <w:szCs w:val="24"/>
        </w:rPr>
      </w:pPr>
    </w:p>
    <w:p w:rsidR="00773240" w:rsidRDefault="00773240" w:rsidP="00773240">
      <w:pPr>
        <w:spacing w:after="0" w:line="240" w:lineRule="auto"/>
        <w:rPr>
          <w:szCs w:val="24"/>
        </w:rPr>
      </w:pPr>
      <w:r>
        <w:rPr>
          <w:b/>
          <w:szCs w:val="24"/>
        </w:rPr>
        <w:t>Bez příspěvku na závodní stravování činilo čerpání ostatních sl</w:t>
      </w:r>
      <w:r w:rsidR="003E3820">
        <w:rPr>
          <w:b/>
          <w:szCs w:val="24"/>
        </w:rPr>
        <w:t xml:space="preserve">užeb pol. 5169 „bez parametru“ </w:t>
      </w:r>
      <w:r w:rsidR="00F51607">
        <w:rPr>
          <w:b/>
          <w:szCs w:val="24"/>
        </w:rPr>
        <w:t>296 434,91Kč</w:t>
      </w:r>
      <w:r w:rsidRPr="009904E6">
        <w:rPr>
          <w:szCs w:val="24"/>
        </w:rPr>
        <w:t>.</w:t>
      </w:r>
    </w:p>
    <w:p w:rsidR="00C32E3B" w:rsidRPr="005D6B34" w:rsidRDefault="00C32E3B" w:rsidP="00773240">
      <w:pPr>
        <w:spacing w:after="0" w:line="240" w:lineRule="auto"/>
        <w:rPr>
          <w:szCs w:val="24"/>
        </w:rPr>
      </w:pPr>
      <w:r w:rsidRPr="005D6B34">
        <w:rPr>
          <w:szCs w:val="24"/>
        </w:rPr>
        <w:t>Oproti roku 202</w:t>
      </w:r>
      <w:r w:rsidR="005D6B34" w:rsidRPr="005D6B34">
        <w:rPr>
          <w:szCs w:val="24"/>
        </w:rPr>
        <w:t>1</w:t>
      </w:r>
      <w:r w:rsidRPr="005D6B34">
        <w:rPr>
          <w:szCs w:val="24"/>
        </w:rPr>
        <w:t xml:space="preserve"> došlo k </w:t>
      </w:r>
      <w:r w:rsidR="005D6B34" w:rsidRPr="005D6B34">
        <w:rPr>
          <w:szCs w:val="24"/>
        </w:rPr>
        <w:t>nárůstu</w:t>
      </w:r>
      <w:r w:rsidRPr="005D6B34">
        <w:rPr>
          <w:szCs w:val="24"/>
        </w:rPr>
        <w:t xml:space="preserve"> čerpání na těchto službách, neboť na r. 202</w:t>
      </w:r>
      <w:r w:rsidR="005D6B34" w:rsidRPr="005D6B34">
        <w:rPr>
          <w:szCs w:val="24"/>
        </w:rPr>
        <w:t>2 připadly revize</w:t>
      </w:r>
      <w:r w:rsidRPr="005D6B34">
        <w:rPr>
          <w:szCs w:val="24"/>
        </w:rPr>
        <w:t xml:space="preserve"> </w:t>
      </w:r>
      <w:r w:rsidR="005D6B34" w:rsidRPr="005D6B34">
        <w:rPr>
          <w:szCs w:val="24"/>
        </w:rPr>
        <w:t>většího rozsahu</w:t>
      </w:r>
      <w:r w:rsidR="005D6B34">
        <w:rPr>
          <w:szCs w:val="24"/>
        </w:rPr>
        <w:t>,</w:t>
      </w:r>
      <w:r w:rsidR="005D6B34" w:rsidRPr="005D6B34">
        <w:rPr>
          <w:szCs w:val="24"/>
        </w:rPr>
        <w:t xml:space="preserve"> došlo k nárůstu cen</w:t>
      </w:r>
      <w:r w:rsidR="005D6B34">
        <w:rPr>
          <w:szCs w:val="24"/>
        </w:rPr>
        <w:t xml:space="preserve"> většiny služeb, bylo provedeno více preventivních prohlídek a skartace většího rozsahu</w:t>
      </w:r>
      <w:r w:rsidRPr="005D6B34">
        <w:rPr>
          <w:szCs w:val="24"/>
        </w:rPr>
        <w:t>.</w:t>
      </w:r>
    </w:p>
    <w:p w:rsidR="00773240" w:rsidRDefault="00773240" w:rsidP="00773240">
      <w:pPr>
        <w:spacing w:after="0" w:line="240" w:lineRule="auto"/>
        <w:rPr>
          <w:b/>
          <w:color w:val="FF0000"/>
          <w:szCs w:val="24"/>
        </w:rPr>
      </w:pPr>
    </w:p>
    <w:p w:rsidR="005D6B34" w:rsidRDefault="005D6B34" w:rsidP="00773240">
      <w:pPr>
        <w:spacing w:after="0" w:line="240" w:lineRule="auto"/>
        <w:rPr>
          <w:b/>
          <w:color w:val="FF0000"/>
          <w:szCs w:val="24"/>
        </w:rPr>
      </w:pPr>
    </w:p>
    <w:p w:rsidR="005D6B34" w:rsidRPr="00F51607" w:rsidRDefault="005D6B34" w:rsidP="00773240">
      <w:pPr>
        <w:spacing w:after="0" w:line="240" w:lineRule="auto"/>
        <w:rPr>
          <w:b/>
          <w:color w:val="FF0000"/>
          <w:szCs w:val="24"/>
        </w:rPr>
      </w:pPr>
    </w:p>
    <w:p w:rsidR="00773240" w:rsidRDefault="00773240" w:rsidP="0077324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lastRenderedPageBreak/>
        <w:t>Jednalo se o tyto služby:</w:t>
      </w:r>
    </w:p>
    <w:p w:rsidR="00E46831" w:rsidRDefault="00E46831" w:rsidP="00773240">
      <w:pPr>
        <w:spacing w:after="0" w:line="240" w:lineRule="auto"/>
        <w:rPr>
          <w:b/>
          <w:szCs w:val="24"/>
        </w:rPr>
      </w:pPr>
    </w:p>
    <w:p w:rsidR="00773240" w:rsidRDefault="00773240" w:rsidP="00773240">
      <w:pPr>
        <w:spacing w:after="0" w:line="240" w:lineRule="auto"/>
        <w:rPr>
          <w:szCs w:val="24"/>
        </w:rPr>
      </w:pPr>
      <w:r>
        <w:rPr>
          <w:szCs w:val="24"/>
        </w:rPr>
        <w:t>Nejvyšší čerpání položky bez parametru činí úhrady za povinné revize zařízení, a to revize elektrospotřebičů, klimatizace, regálových systémů, tlakových nádob ve výměníku, záchytného systému na střeše budovy, vzduchotechniky a hlavního záložního zdroje elektřiny v rozvodně celkem za 1</w:t>
      </w:r>
      <w:r w:rsidR="00BD525F">
        <w:rPr>
          <w:szCs w:val="24"/>
        </w:rPr>
        <w:t>69 746,17</w:t>
      </w:r>
      <w:r>
        <w:rPr>
          <w:szCs w:val="24"/>
        </w:rPr>
        <w:t xml:space="preserve">Kč a za kontrolu a revize výtahu dle servisní smlouvy </w:t>
      </w:r>
      <w:r w:rsidR="00BD525F">
        <w:rPr>
          <w:szCs w:val="24"/>
        </w:rPr>
        <w:t xml:space="preserve">a inspekční prohlídku </w:t>
      </w:r>
      <w:r>
        <w:rPr>
          <w:szCs w:val="24"/>
        </w:rPr>
        <w:t xml:space="preserve">bylo zaplaceno </w:t>
      </w:r>
      <w:r w:rsidR="00BD525F">
        <w:rPr>
          <w:szCs w:val="24"/>
        </w:rPr>
        <w:t>35 122,53</w:t>
      </w:r>
      <w:r>
        <w:rPr>
          <w:szCs w:val="24"/>
        </w:rPr>
        <w:t>Kč.</w:t>
      </w:r>
    </w:p>
    <w:p w:rsidR="00773240" w:rsidRDefault="00773240" w:rsidP="00773240">
      <w:pPr>
        <w:spacing w:after="0" w:line="240" w:lineRule="auto"/>
        <w:rPr>
          <w:szCs w:val="24"/>
        </w:rPr>
      </w:pPr>
    </w:p>
    <w:p w:rsidR="00773240" w:rsidRDefault="00773240" w:rsidP="00773240">
      <w:pPr>
        <w:spacing w:after="0" w:line="240" w:lineRule="auto"/>
        <w:rPr>
          <w:szCs w:val="24"/>
        </w:rPr>
      </w:pPr>
      <w:r>
        <w:rPr>
          <w:szCs w:val="24"/>
        </w:rPr>
        <w:t>Za odvoz komunálního a separovaného odpadu technickými službami bylo zaplaceno celkem 3</w:t>
      </w:r>
      <w:r w:rsidR="00BD525F">
        <w:rPr>
          <w:szCs w:val="24"/>
        </w:rPr>
        <w:t>3</w:t>
      </w:r>
      <w:r>
        <w:rPr>
          <w:szCs w:val="24"/>
        </w:rPr>
        <w:t> </w:t>
      </w:r>
      <w:r w:rsidR="00BD525F">
        <w:rPr>
          <w:szCs w:val="24"/>
        </w:rPr>
        <w:t>80</w:t>
      </w:r>
      <w:r w:rsidR="003D0437">
        <w:rPr>
          <w:szCs w:val="24"/>
        </w:rPr>
        <w:t>0</w:t>
      </w:r>
      <w:r>
        <w:rPr>
          <w:szCs w:val="24"/>
        </w:rPr>
        <w:t>,</w:t>
      </w:r>
      <w:r w:rsidR="003D0437">
        <w:rPr>
          <w:szCs w:val="24"/>
        </w:rPr>
        <w:t>00</w:t>
      </w:r>
      <w:r>
        <w:rPr>
          <w:szCs w:val="24"/>
        </w:rPr>
        <w:t>Kč.</w:t>
      </w:r>
    </w:p>
    <w:p w:rsidR="00773240" w:rsidRDefault="00773240" w:rsidP="00773240">
      <w:pPr>
        <w:spacing w:after="0" w:line="240" w:lineRule="auto"/>
        <w:rPr>
          <w:szCs w:val="24"/>
        </w:rPr>
      </w:pPr>
    </w:p>
    <w:p w:rsidR="00773240" w:rsidRDefault="00773240" w:rsidP="00773240">
      <w:pPr>
        <w:spacing w:after="0" w:line="240" w:lineRule="auto"/>
        <w:rPr>
          <w:szCs w:val="24"/>
        </w:rPr>
      </w:pPr>
      <w:r>
        <w:rPr>
          <w:szCs w:val="24"/>
        </w:rPr>
        <w:t xml:space="preserve">Čerpání dále činily poplatky za rozhlas 1 080,00Kč, preventivní prohlídky zaměstnanců včetně úhrad za výpisy z lékařské dokumentace celkem za </w:t>
      </w:r>
      <w:r w:rsidR="00BD525F">
        <w:rPr>
          <w:szCs w:val="24"/>
        </w:rPr>
        <w:t>2</w:t>
      </w:r>
      <w:r w:rsidR="00530A07">
        <w:rPr>
          <w:szCs w:val="24"/>
        </w:rPr>
        <w:t>3</w:t>
      </w:r>
      <w:r>
        <w:rPr>
          <w:szCs w:val="24"/>
        </w:rPr>
        <w:t> </w:t>
      </w:r>
      <w:r w:rsidR="00AE0A53">
        <w:rPr>
          <w:szCs w:val="24"/>
        </w:rPr>
        <w:t>7</w:t>
      </w:r>
      <w:r w:rsidR="00BD525F">
        <w:rPr>
          <w:szCs w:val="24"/>
        </w:rPr>
        <w:t>5</w:t>
      </w:r>
      <w:r>
        <w:rPr>
          <w:szCs w:val="24"/>
        </w:rPr>
        <w:t>0,00Kč. Za paušál za kreditovací střed</w:t>
      </w:r>
      <w:r w:rsidR="00530A07">
        <w:rPr>
          <w:szCs w:val="24"/>
        </w:rPr>
        <w:t>isko bylo zaplaceno 3 085,50Kč</w:t>
      </w:r>
      <w:r w:rsidR="00BD525F">
        <w:rPr>
          <w:szCs w:val="24"/>
        </w:rPr>
        <w:t>, za přenastavení tarifů ve frankovacím stroji 3 569,50Kč, za odvozy dětí sanitou bylo zaplaceno 9 960,00Kč</w:t>
      </w:r>
      <w:r>
        <w:rPr>
          <w:szCs w:val="24"/>
        </w:rPr>
        <w:t xml:space="preserve"> a za pro</w:t>
      </w:r>
      <w:r w:rsidR="00530A07">
        <w:rPr>
          <w:szCs w:val="24"/>
        </w:rPr>
        <w:t xml:space="preserve">vedení skartace bylo zaplaceno </w:t>
      </w:r>
      <w:r w:rsidR="00BD525F">
        <w:rPr>
          <w:szCs w:val="24"/>
        </w:rPr>
        <w:t>7</w:t>
      </w:r>
      <w:r>
        <w:rPr>
          <w:szCs w:val="24"/>
        </w:rPr>
        <w:t> </w:t>
      </w:r>
      <w:r w:rsidR="00BD525F">
        <w:rPr>
          <w:szCs w:val="24"/>
        </w:rPr>
        <w:t>628</w:t>
      </w:r>
      <w:r>
        <w:rPr>
          <w:szCs w:val="24"/>
        </w:rPr>
        <w:t>,</w:t>
      </w:r>
      <w:r w:rsidR="00530A07">
        <w:rPr>
          <w:szCs w:val="24"/>
        </w:rPr>
        <w:t>2</w:t>
      </w:r>
      <w:r w:rsidR="00BD525F">
        <w:rPr>
          <w:szCs w:val="24"/>
        </w:rPr>
        <w:t>1</w:t>
      </w:r>
      <w:r>
        <w:rPr>
          <w:szCs w:val="24"/>
        </w:rPr>
        <w:t xml:space="preserve">Kč. </w:t>
      </w:r>
    </w:p>
    <w:p w:rsidR="00773240" w:rsidRDefault="00773240" w:rsidP="00773240">
      <w:pPr>
        <w:spacing w:after="0" w:line="240" w:lineRule="auto"/>
        <w:rPr>
          <w:b/>
          <w:szCs w:val="24"/>
        </w:rPr>
      </w:pPr>
    </w:p>
    <w:p w:rsidR="00773240" w:rsidRDefault="00773240" w:rsidP="00773240">
      <w:pPr>
        <w:spacing w:after="0" w:line="240" w:lineRule="auto"/>
        <w:rPr>
          <w:szCs w:val="24"/>
        </w:rPr>
      </w:pPr>
      <w:r>
        <w:rPr>
          <w:szCs w:val="24"/>
        </w:rPr>
        <w:t>Za drobné služby, např. mytí služebních vozidel</w:t>
      </w:r>
      <w:r w:rsidR="00BD525F">
        <w:rPr>
          <w:szCs w:val="24"/>
        </w:rPr>
        <w:t>, technickou prohlídku vozidla</w:t>
      </w:r>
      <w:r w:rsidR="00F96207">
        <w:rPr>
          <w:szCs w:val="24"/>
        </w:rPr>
        <w:t>, likvidace majetku</w:t>
      </w:r>
      <w:r>
        <w:rPr>
          <w:szCs w:val="24"/>
        </w:rPr>
        <w:t xml:space="preserve"> a další bylo uhrazeno </w:t>
      </w:r>
      <w:r w:rsidR="00BD525F">
        <w:rPr>
          <w:szCs w:val="24"/>
        </w:rPr>
        <w:t>8</w:t>
      </w:r>
      <w:r w:rsidR="00530A07">
        <w:rPr>
          <w:szCs w:val="24"/>
        </w:rPr>
        <w:t> </w:t>
      </w:r>
      <w:r w:rsidR="00BD525F">
        <w:rPr>
          <w:szCs w:val="24"/>
        </w:rPr>
        <w:t>693</w:t>
      </w:r>
      <w:r w:rsidR="00530A07">
        <w:rPr>
          <w:szCs w:val="24"/>
        </w:rPr>
        <w:t>,00</w:t>
      </w:r>
      <w:r>
        <w:rPr>
          <w:szCs w:val="24"/>
        </w:rPr>
        <w:t>Kč.</w:t>
      </w:r>
    </w:p>
    <w:p w:rsidR="00773240" w:rsidRDefault="00773240" w:rsidP="00773240">
      <w:pPr>
        <w:spacing w:after="0" w:line="240" w:lineRule="auto"/>
        <w:rPr>
          <w:szCs w:val="24"/>
        </w:rPr>
      </w:pPr>
    </w:p>
    <w:p w:rsidR="00773240" w:rsidRDefault="00773240" w:rsidP="00773240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517 – Ostatní nákupy</w:t>
      </w:r>
    </w:p>
    <w:p w:rsidR="00AB6E04" w:rsidRDefault="00AB6E04" w:rsidP="00AB6E04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>Upravený rozpočet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</w:t>
      </w:r>
      <w:r w:rsidR="007F272F">
        <w:rPr>
          <w:b/>
          <w:szCs w:val="24"/>
        </w:rPr>
        <w:t>704 890,12</w:t>
      </w:r>
      <w:r w:rsidRPr="005C1D77">
        <w:rPr>
          <w:b/>
          <w:szCs w:val="24"/>
        </w:rPr>
        <w:t>Kč</w:t>
      </w:r>
    </w:p>
    <w:p w:rsidR="00F97632" w:rsidRPr="00F97632" w:rsidRDefault="00F97632" w:rsidP="00AB6E04">
      <w:pPr>
        <w:spacing w:after="0" w:line="240" w:lineRule="auto"/>
        <w:rPr>
          <w:szCs w:val="24"/>
        </w:rPr>
      </w:pPr>
      <w:r w:rsidRPr="003A51F0">
        <w:rPr>
          <w:szCs w:val="24"/>
        </w:rPr>
        <w:t>z toho pod kódem účelu 223980049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6 000,00Kč</w:t>
      </w:r>
    </w:p>
    <w:p w:rsidR="00AB6E04" w:rsidRDefault="00AB6E04" w:rsidP="00AB6E04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>Skutečnost 202</w:t>
      </w:r>
      <w:r w:rsidR="007F272F">
        <w:rPr>
          <w:b/>
          <w:szCs w:val="24"/>
        </w:rPr>
        <w:t>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</w:t>
      </w:r>
      <w:r w:rsidR="007F272F">
        <w:rPr>
          <w:b/>
          <w:szCs w:val="24"/>
        </w:rPr>
        <w:t>580 565,07</w:t>
      </w:r>
      <w:r>
        <w:rPr>
          <w:b/>
          <w:szCs w:val="24"/>
        </w:rPr>
        <w:t>K</w:t>
      </w:r>
      <w:r w:rsidRPr="005C1D77">
        <w:rPr>
          <w:b/>
          <w:szCs w:val="24"/>
        </w:rPr>
        <w:t>č</w:t>
      </w:r>
    </w:p>
    <w:p w:rsidR="00F97632" w:rsidRPr="00F97632" w:rsidRDefault="00F97632" w:rsidP="00AB6E04">
      <w:pPr>
        <w:spacing w:after="0" w:line="240" w:lineRule="auto"/>
        <w:rPr>
          <w:szCs w:val="24"/>
        </w:rPr>
      </w:pPr>
      <w:r w:rsidRPr="003A51F0">
        <w:rPr>
          <w:szCs w:val="24"/>
        </w:rPr>
        <w:t>z toho pod kódem účelu 223980049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3 696,00Kč</w:t>
      </w:r>
    </w:p>
    <w:p w:rsidR="00AB6E04" w:rsidRPr="005C1D77" w:rsidRDefault="00AB6E04" w:rsidP="00AB6E04">
      <w:pPr>
        <w:spacing w:after="0" w:line="240" w:lineRule="auto"/>
        <w:rPr>
          <w:szCs w:val="24"/>
        </w:rPr>
      </w:pPr>
      <w:r w:rsidRPr="005C1D77">
        <w:rPr>
          <w:szCs w:val="24"/>
        </w:rPr>
        <w:t>Skutečnost 202</w:t>
      </w:r>
      <w:r w:rsidR="007F272F">
        <w:rPr>
          <w:szCs w:val="24"/>
        </w:rPr>
        <w:t>1</w:t>
      </w:r>
      <w:r w:rsidRPr="005C1D77">
        <w:rPr>
          <w:szCs w:val="24"/>
        </w:rPr>
        <w:tab/>
      </w:r>
      <w:r w:rsidRPr="005C1D77">
        <w:rPr>
          <w:szCs w:val="24"/>
        </w:rPr>
        <w:tab/>
      </w:r>
      <w:r w:rsidRPr="005C1D77">
        <w:rPr>
          <w:szCs w:val="24"/>
        </w:rPr>
        <w:tab/>
      </w:r>
      <w:r w:rsidRPr="005C1D77">
        <w:rPr>
          <w:szCs w:val="24"/>
        </w:rPr>
        <w:tab/>
        <w:t>…</w:t>
      </w:r>
      <w:r w:rsidRPr="005C1D77">
        <w:rPr>
          <w:szCs w:val="24"/>
        </w:rPr>
        <w:tab/>
      </w:r>
      <w:r w:rsidRPr="005C1D77">
        <w:rPr>
          <w:szCs w:val="24"/>
        </w:rPr>
        <w:tab/>
      </w:r>
      <w:r w:rsidRPr="005C1D77">
        <w:rPr>
          <w:szCs w:val="24"/>
        </w:rPr>
        <w:tab/>
      </w:r>
      <w:r w:rsidRPr="005C1D77">
        <w:rPr>
          <w:szCs w:val="24"/>
        </w:rPr>
        <w:tab/>
      </w:r>
      <w:r>
        <w:rPr>
          <w:szCs w:val="24"/>
        </w:rPr>
        <w:t xml:space="preserve">   </w:t>
      </w:r>
      <w:r w:rsidR="007F272F" w:rsidRPr="00F97632">
        <w:rPr>
          <w:szCs w:val="24"/>
        </w:rPr>
        <w:t>448 654,67</w:t>
      </w:r>
      <w:r w:rsidRPr="005C1D77">
        <w:rPr>
          <w:szCs w:val="24"/>
        </w:rPr>
        <w:t>Kč</w:t>
      </w:r>
    </w:p>
    <w:p w:rsidR="00AB6E04" w:rsidRPr="005C1D77" w:rsidRDefault="00AB6E04" w:rsidP="00AB6E04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 xml:space="preserve">Plněno na … </w:t>
      </w:r>
      <w:r w:rsidR="00E46831">
        <w:rPr>
          <w:b/>
          <w:szCs w:val="24"/>
        </w:rPr>
        <w:t>82,36</w:t>
      </w:r>
      <w:r w:rsidRPr="005C1D77">
        <w:rPr>
          <w:b/>
          <w:szCs w:val="24"/>
        </w:rPr>
        <w:t>%UR</w:t>
      </w:r>
    </w:p>
    <w:p w:rsidR="00773240" w:rsidRDefault="00773240" w:rsidP="00773240">
      <w:pPr>
        <w:spacing w:after="0" w:line="240" w:lineRule="auto"/>
        <w:rPr>
          <w:szCs w:val="24"/>
        </w:rPr>
      </w:pPr>
    </w:p>
    <w:p w:rsidR="00773240" w:rsidRDefault="00773240" w:rsidP="0077324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Výdaje na tomto seskupení tvoří </w:t>
      </w:r>
      <w:r w:rsidR="00AB6E04">
        <w:rPr>
          <w:b/>
          <w:szCs w:val="24"/>
        </w:rPr>
        <w:t>2</w:t>
      </w:r>
      <w:r>
        <w:rPr>
          <w:b/>
          <w:szCs w:val="24"/>
        </w:rPr>
        <w:t>,</w:t>
      </w:r>
      <w:r w:rsidR="00E46831">
        <w:rPr>
          <w:b/>
          <w:szCs w:val="24"/>
        </w:rPr>
        <w:t>2</w:t>
      </w:r>
      <w:r w:rsidR="008339F8">
        <w:rPr>
          <w:b/>
          <w:szCs w:val="24"/>
        </w:rPr>
        <w:t>7</w:t>
      </w:r>
      <w:r>
        <w:rPr>
          <w:b/>
          <w:szCs w:val="24"/>
        </w:rPr>
        <w:t>% z celkových neinv</w:t>
      </w:r>
      <w:r w:rsidR="00AB6E04">
        <w:rPr>
          <w:b/>
          <w:szCs w:val="24"/>
        </w:rPr>
        <w:t>estičních nákupů.</w:t>
      </w:r>
    </w:p>
    <w:p w:rsidR="00773240" w:rsidRDefault="00773240" w:rsidP="0077324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V čerpání ostatních nákupů jsou zahrnuty i prostředky s parametrem „OBKŘ“ na úhradu oprav a údržby v oblasti bezpečnosti ve výši </w:t>
      </w:r>
      <w:r w:rsidR="000A4AF8" w:rsidRPr="000A4AF8">
        <w:rPr>
          <w:b/>
          <w:szCs w:val="24"/>
        </w:rPr>
        <w:t>99</w:t>
      </w:r>
      <w:r w:rsidR="000A4AF8">
        <w:rPr>
          <w:b/>
          <w:szCs w:val="24"/>
        </w:rPr>
        <w:t xml:space="preserve"> </w:t>
      </w:r>
      <w:r w:rsidR="000A4AF8" w:rsidRPr="000A4AF8">
        <w:rPr>
          <w:b/>
          <w:szCs w:val="24"/>
        </w:rPr>
        <w:t>184,91</w:t>
      </w:r>
      <w:r w:rsidR="00AB6E04">
        <w:rPr>
          <w:b/>
          <w:szCs w:val="24"/>
        </w:rPr>
        <w:t>Kč</w:t>
      </w:r>
      <w:r w:rsidR="000A4AF8">
        <w:rPr>
          <w:b/>
          <w:szCs w:val="24"/>
        </w:rPr>
        <w:t>. P</w:t>
      </w:r>
      <w:r>
        <w:rPr>
          <w:b/>
          <w:szCs w:val="24"/>
        </w:rPr>
        <w:t xml:space="preserve">rostředky s parametrem „OI“ na opravu a údržbu v oblasti ICT </w:t>
      </w:r>
      <w:r w:rsidR="000A4AF8">
        <w:rPr>
          <w:b/>
          <w:szCs w:val="24"/>
        </w:rPr>
        <w:t>nebyly čerpány</w:t>
      </w:r>
      <w:r>
        <w:rPr>
          <w:b/>
          <w:szCs w:val="24"/>
        </w:rPr>
        <w:t>.</w:t>
      </w:r>
    </w:p>
    <w:p w:rsidR="00773240" w:rsidRDefault="00773240" w:rsidP="00773240">
      <w:pPr>
        <w:spacing w:after="0" w:line="240" w:lineRule="auto"/>
        <w:rPr>
          <w:b/>
          <w:szCs w:val="24"/>
        </w:rPr>
      </w:pPr>
    </w:p>
    <w:p w:rsidR="00773240" w:rsidRDefault="00BF53DF" w:rsidP="00773240">
      <w:pPr>
        <w:spacing w:after="0" w:line="240" w:lineRule="auto"/>
        <w:rPr>
          <w:szCs w:val="24"/>
        </w:rPr>
      </w:pPr>
      <w:r>
        <w:rPr>
          <w:szCs w:val="24"/>
        </w:rPr>
        <w:t>Z porovnání posledních šesti</w:t>
      </w:r>
      <w:r w:rsidR="00773240">
        <w:rPr>
          <w:szCs w:val="24"/>
        </w:rPr>
        <w:t xml:space="preserve"> let vyplývá, že v jednotlivých letech je čerpání rozdílné, neboť záleží hlavně na tom, k jaké akci došlo v aktuálním roce na údržbě nemovitosti a ke kolika došlo opravám movitých věcí, VT a motorových vozidel, o čemž vypovídá následující tabulka.</w:t>
      </w:r>
    </w:p>
    <w:p w:rsidR="00773240" w:rsidRDefault="00773240" w:rsidP="00773240">
      <w:pPr>
        <w:spacing w:after="0" w:line="240" w:lineRule="auto"/>
        <w:rPr>
          <w:szCs w:val="24"/>
        </w:rPr>
      </w:pPr>
    </w:p>
    <w:p w:rsidR="00773240" w:rsidRDefault="00773240" w:rsidP="0077324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Přehled čerpání položek ostatních</w:t>
      </w:r>
      <w:r w:rsidR="00BF53DF">
        <w:rPr>
          <w:b/>
          <w:szCs w:val="24"/>
        </w:rPr>
        <w:t xml:space="preserve"> nákupů ve srovnání posledních 6</w:t>
      </w:r>
      <w:r>
        <w:rPr>
          <w:b/>
          <w:szCs w:val="24"/>
        </w:rPr>
        <w:t xml:space="preserve"> let v tis. Kč:</w:t>
      </w:r>
    </w:p>
    <w:p w:rsidR="005A3EBF" w:rsidRDefault="005A3EBF" w:rsidP="00773240">
      <w:pPr>
        <w:spacing w:after="0" w:line="240" w:lineRule="auto"/>
        <w:rPr>
          <w:b/>
          <w:szCs w:val="24"/>
        </w:rPr>
      </w:pPr>
    </w:p>
    <w:tbl>
      <w:tblPr>
        <w:tblW w:w="76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880"/>
        <w:gridCol w:w="880"/>
        <w:gridCol w:w="880"/>
        <w:gridCol w:w="880"/>
        <w:gridCol w:w="880"/>
        <w:gridCol w:w="880"/>
      </w:tblGrid>
      <w:tr w:rsidR="002D15E1" w:rsidRPr="008F55B2" w:rsidTr="002D15E1">
        <w:trPr>
          <w:trHeight w:val="46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517 - položky Ostatní nákupy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2018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D15E1" w:rsidRPr="002D15E1" w:rsidRDefault="002D15E1" w:rsidP="004C22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D15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15E1" w:rsidRPr="008F55B2" w:rsidRDefault="002D15E1" w:rsidP="002D15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2022</w:t>
            </w:r>
          </w:p>
        </w:tc>
      </w:tr>
      <w:tr w:rsidR="002D15E1" w:rsidRPr="008F55B2" w:rsidTr="002D15E1">
        <w:trPr>
          <w:trHeight w:val="30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5171 - Opravy a udržování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353,21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333,51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469,07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410,76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D15E1" w:rsidRPr="002D15E1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D15E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407,91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D15E1" w:rsidRPr="00BF53DF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532,67</w:t>
            </w:r>
          </w:p>
        </w:tc>
      </w:tr>
      <w:tr w:rsidR="002D15E1" w:rsidRPr="008F55B2" w:rsidTr="002D15E1">
        <w:trPr>
          <w:trHeight w:val="30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Z toho:        parametr "OI"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2,21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23,48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D15E1" w:rsidRPr="002D15E1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D15E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7,92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D15E1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</w:tr>
      <w:tr w:rsidR="002D15E1" w:rsidRPr="008F55B2" w:rsidTr="002D15E1">
        <w:trPr>
          <w:trHeight w:val="30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parametr "OBKŘ"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8,55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18,81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4,75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D15E1" w:rsidRPr="002D15E1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D15E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21,54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D15E1" w:rsidRDefault="002D15E1" w:rsidP="0037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99,1</w:t>
            </w:r>
            <w:r w:rsidR="0037618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</w:t>
            </w:r>
          </w:p>
        </w:tc>
      </w:tr>
      <w:tr w:rsidR="002D15E1" w:rsidRPr="008F55B2" w:rsidTr="002D15E1">
        <w:trPr>
          <w:trHeight w:val="30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bez parametru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342,45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291,22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463,23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394,06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D15E1" w:rsidRPr="002D15E1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D15E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378,45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D15E1" w:rsidRPr="00BF53DF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433,48</w:t>
            </w:r>
          </w:p>
        </w:tc>
      </w:tr>
      <w:tr w:rsidR="002D15E1" w:rsidRPr="008F55B2" w:rsidTr="002D15E1">
        <w:trPr>
          <w:trHeight w:val="495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5172 - Programové vybavení parametr "OI"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274,86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D15E1" w:rsidRPr="002D15E1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D15E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D15E1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</w:p>
          <w:p w:rsidR="002D15E1" w:rsidRPr="00BF53DF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0,00</w:t>
            </w:r>
          </w:p>
        </w:tc>
      </w:tr>
      <w:tr w:rsidR="002D15E1" w:rsidRPr="008F55B2" w:rsidTr="002D15E1">
        <w:trPr>
          <w:trHeight w:val="30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5173 - Cestovné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74,10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63,24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47,83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34,81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D15E1" w:rsidRPr="002D15E1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D15E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39,74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D15E1" w:rsidRPr="00BF53DF" w:rsidRDefault="002D15E1" w:rsidP="002D15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47,55</w:t>
            </w:r>
          </w:p>
        </w:tc>
      </w:tr>
      <w:tr w:rsidR="002D15E1" w:rsidRPr="008F55B2" w:rsidTr="002D15E1">
        <w:trPr>
          <w:trHeight w:val="30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5175 - Pohoštění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D15E1" w:rsidRPr="002D15E1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D15E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D15E1" w:rsidRPr="00BF53DF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0,35</w:t>
            </w:r>
          </w:p>
        </w:tc>
      </w:tr>
      <w:tr w:rsidR="002D15E1" w:rsidRPr="008F55B2" w:rsidTr="002D15E1">
        <w:trPr>
          <w:trHeight w:val="315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517 - 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428,61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672,90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518,20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5E1" w:rsidRPr="008F55B2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446,37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D15E1" w:rsidRPr="002D15E1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D15E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448,65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15E1" w:rsidRPr="00BF53DF" w:rsidRDefault="002D15E1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580,57</w:t>
            </w:r>
          </w:p>
        </w:tc>
      </w:tr>
    </w:tbl>
    <w:p w:rsidR="00773240" w:rsidRDefault="005C4C9D" w:rsidP="00773240">
      <w:pPr>
        <w:spacing w:after="0" w:line="240" w:lineRule="auto"/>
        <w:rPr>
          <w:b/>
          <w:szCs w:val="24"/>
        </w:rPr>
      </w:pPr>
      <w:r>
        <w:rPr>
          <w:szCs w:val="24"/>
        </w:rPr>
        <w:lastRenderedPageBreak/>
        <w:t xml:space="preserve">Z </w:t>
      </w:r>
      <w:r w:rsidR="00773240">
        <w:rPr>
          <w:szCs w:val="24"/>
        </w:rPr>
        <w:t xml:space="preserve">uvedené tabulky vyplývá, </w:t>
      </w:r>
      <w:r w:rsidR="00773240">
        <w:rPr>
          <w:b/>
          <w:szCs w:val="24"/>
        </w:rPr>
        <w:t xml:space="preserve">že nejvyšší čerpání v podseskupení položek „Ostatní nákupy“ tvoří opravy a udržování ve výši </w:t>
      </w:r>
      <w:r w:rsidR="00AA6907">
        <w:rPr>
          <w:b/>
          <w:szCs w:val="24"/>
        </w:rPr>
        <w:t>532 666,07</w:t>
      </w:r>
      <w:r w:rsidR="00773240">
        <w:rPr>
          <w:b/>
          <w:szCs w:val="24"/>
        </w:rPr>
        <w:t>Kč, což je 9</w:t>
      </w:r>
      <w:r w:rsidR="00AA6907">
        <w:rPr>
          <w:b/>
          <w:szCs w:val="24"/>
        </w:rPr>
        <w:t>1</w:t>
      </w:r>
      <w:r w:rsidR="00773240">
        <w:rPr>
          <w:b/>
          <w:szCs w:val="24"/>
        </w:rPr>
        <w:t>,</w:t>
      </w:r>
      <w:r w:rsidR="00AA6907">
        <w:rPr>
          <w:b/>
          <w:szCs w:val="24"/>
        </w:rPr>
        <w:t>75</w:t>
      </w:r>
      <w:r w:rsidR="00773240">
        <w:rPr>
          <w:b/>
          <w:szCs w:val="24"/>
        </w:rPr>
        <w:t>% celkového čerpání v podseskupení.</w:t>
      </w:r>
    </w:p>
    <w:p w:rsidR="005C7380" w:rsidRDefault="005C7380" w:rsidP="005C7380">
      <w:pPr>
        <w:spacing w:after="0" w:line="240" w:lineRule="auto"/>
        <w:rPr>
          <w:b/>
          <w:szCs w:val="24"/>
        </w:rPr>
      </w:pPr>
    </w:p>
    <w:p w:rsidR="005C7380" w:rsidRDefault="005C7380" w:rsidP="005C7380">
      <w:pPr>
        <w:pStyle w:val="Odstavecseseznamem"/>
        <w:numPr>
          <w:ilvl w:val="0"/>
          <w:numId w:val="21"/>
        </w:numPr>
        <w:spacing w:after="0" w:line="240" w:lineRule="auto"/>
        <w:rPr>
          <w:b/>
          <w:szCs w:val="24"/>
          <w:u w:val="single"/>
        </w:rPr>
      </w:pPr>
      <w:r w:rsidRPr="00281985">
        <w:rPr>
          <w:b/>
          <w:szCs w:val="24"/>
          <w:u w:val="single"/>
        </w:rPr>
        <w:t>Položka 5171 – Opravy a udržování</w:t>
      </w:r>
    </w:p>
    <w:p w:rsidR="00C94B10" w:rsidRDefault="00C94B10" w:rsidP="00C94B10">
      <w:pPr>
        <w:pStyle w:val="Odstavecseseznamem"/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</w:t>
      </w:r>
      <w:r w:rsidR="003630C9">
        <w:rPr>
          <w:b/>
          <w:szCs w:val="24"/>
        </w:rPr>
        <w:t>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3630C9">
        <w:rPr>
          <w:b/>
          <w:szCs w:val="24"/>
        </w:rPr>
        <w:t>532 666,07</w:t>
      </w:r>
      <w:r>
        <w:rPr>
          <w:b/>
          <w:szCs w:val="24"/>
        </w:rPr>
        <w:t>Kč</w:t>
      </w:r>
    </w:p>
    <w:p w:rsidR="00C94B10" w:rsidRDefault="00C94B10" w:rsidP="00C94B10">
      <w:pPr>
        <w:pStyle w:val="Odstavecseseznamem"/>
        <w:spacing w:after="0" w:line="240" w:lineRule="auto"/>
        <w:rPr>
          <w:szCs w:val="24"/>
        </w:rPr>
      </w:pPr>
      <w:r w:rsidRPr="00C1234E">
        <w:rPr>
          <w:szCs w:val="24"/>
        </w:rPr>
        <w:t>Skuteč</w:t>
      </w:r>
      <w:r>
        <w:rPr>
          <w:szCs w:val="24"/>
        </w:rPr>
        <w:t>nost 202</w:t>
      </w:r>
      <w:r w:rsidR="003630C9">
        <w:rPr>
          <w:szCs w:val="24"/>
        </w:rPr>
        <w:t>1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40</w:t>
      </w:r>
      <w:r w:rsidR="003630C9">
        <w:rPr>
          <w:szCs w:val="24"/>
        </w:rPr>
        <w:t>7</w:t>
      </w:r>
      <w:r>
        <w:rPr>
          <w:szCs w:val="24"/>
        </w:rPr>
        <w:t> </w:t>
      </w:r>
      <w:r w:rsidR="003630C9">
        <w:rPr>
          <w:szCs w:val="24"/>
        </w:rPr>
        <w:t>909</w:t>
      </w:r>
      <w:r>
        <w:rPr>
          <w:szCs w:val="24"/>
        </w:rPr>
        <w:t>,</w:t>
      </w:r>
      <w:r w:rsidR="003630C9">
        <w:rPr>
          <w:szCs w:val="24"/>
        </w:rPr>
        <w:t>6</w:t>
      </w:r>
      <w:r>
        <w:rPr>
          <w:szCs w:val="24"/>
        </w:rPr>
        <w:t>7</w:t>
      </w:r>
      <w:r w:rsidRPr="00C1234E">
        <w:rPr>
          <w:szCs w:val="24"/>
        </w:rPr>
        <w:t>Kč</w:t>
      </w:r>
    </w:p>
    <w:p w:rsidR="00C94B10" w:rsidRPr="00C94B10" w:rsidRDefault="008B21C7" w:rsidP="00C94B10">
      <w:pPr>
        <w:spacing w:after="0" w:line="240" w:lineRule="auto"/>
        <w:rPr>
          <w:szCs w:val="24"/>
        </w:rPr>
      </w:pPr>
      <w:r>
        <w:rPr>
          <w:szCs w:val="24"/>
        </w:rPr>
        <w:t>V roce 2022 došlo k nárůstu čerpání o 124 756,40Kč, a to zejména z důvodu velké opravy v rámci údržby požární UPS v oblasti bezpečnosti, která činila téměř 91 000,00Kč</w:t>
      </w:r>
      <w:r w:rsidR="00C94B10" w:rsidRPr="00C94B10">
        <w:rPr>
          <w:szCs w:val="24"/>
        </w:rPr>
        <w:t>.</w:t>
      </w:r>
    </w:p>
    <w:p w:rsidR="00C94B10" w:rsidRDefault="00C94B10" w:rsidP="00C94B10">
      <w:pPr>
        <w:spacing w:after="0" w:line="240" w:lineRule="auto"/>
        <w:rPr>
          <w:szCs w:val="24"/>
        </w:rPr>
      </w:pPr>
      <w:r>
        <w:rPr>
          <w:szCs w:val="24"/>
        </w:rPr>
        <w:t>Výdaje závisí na počtu a typu jednotlivých akcí.</w:t>
      </w:r>
    </w:p>
    <w:p w:rsidR="00C94B10" w:rsidRPr="00C94B10" w:rsidRDefault="00C94B10" w:rsidP="00C94B10">
      <w:pPr>
        <w:pStyle w:val="Odstavecseseznamem"/>
        <w:spacing w:after="0" w:line="240" w:lineRule="auto"/>
        <w:rPr>
          <w:szCs w:val="24"/>
        </w:rPr>
      </w:pPr>
    </w:p>
    <w:p w:rsidR="00C94B10" w:rsidRDefault="00C94B10" w:rsidP="00C94B10">
      <w:pPr>
        <w:spacing w:after="0" w:line="240" w:lineRule="auto"/>
        <w:rPr>
          <w:b/>
          <w:szCs w:val="24"/>
        </w:rPr>
      </w:pPr>
      <w:r w:rsidRPr="00C94B10">
        <w:rPr>
          <w:b/>
          <w:szCs w:val="24"/>
        </w:rPr>
        <w:t>Z toho:</w:t>
      </w:r>
    </w:p>
    <w:p w:rsidR="00947CAE" w:rsidRDefault="00947CAE" w:rsidP="00C94B10">
      <w:pPr>
        <w:spacing w:after="0" w:line="240" w:lineRule="auto"/>
        <w:rPr>
          <w:b/>
          <w:szCs w:val="24"/>
        </w:rPr>
      </w:pPr>
    </w:p>
    <w:p w:rsidR="00C94B10" w:rsidRPr="00C94B10" w:rsidRDefault="00C94B10" w:rsidP="00C94B10">
      <w:pPr>
        <w:spacing w:after="0" w:line="240" w:lineRule="auto"/>
        <w:rPr>
          <w:szCs w:val="24"/>
        </w:rPr>
      </w:pPr>
      <w:r w:rsidRPr="00C94B10">
        <w:rPr>
          <w:b/>
          <w:szCs w:val="24"/>
        </w:rPr>
        <w:t xml:space="preserve">Čerpání na položce s parametrem „OBKŘ“ činilo </w:t>
      </w:r>
      <w:r w:rsidR="008B21C7">
        <w:rPr>
          <w:b/>
          <w:szCs w:val="24"/>
        </w:rPr>
        <w:t>99</w:t>
      </w:r>
      <w:r w:rsidR="00DF3769">
        <w:rPr>
          <w:b/>
          <w:szCs w:val="24"/>
        </w:rPr>
        <w:t> </w:t>
      </w:r>
      <w:r w:rsidR="008B21C7">
        <w:rPr>
          <w:b/>
          <w:szCs w:val="24"/>
        </w:rPr>
        <w:t>184</w:t>
      </w:r>
      <w:r w:rsidR="00DF3769">
        <w:rPr>
          <w:b/>
          <w:szCs w:val="24"/>
        </w:rPr>
        <w:t>,</w:t>
      </w:r>
      <w:r w:rsidR="008B21C7">
        <w:rPr>
          <w:b/>
          <w:szCs w:val="24"/>
        </w:rPr>
        <w:t>91</w:t>
      </w:r>
      <w:r w:rsidRPr="00C94B10">
        <w:rPr>
          <w:b/>
          <w:szCs w:val="24"/>
        </w:rPr>
        <w:t xml:space="preserve">Kč </w:t>
      </w:r>
      <w:r w:rsidRPr="00C94B10">
        <w:rPr>
          <w:szCs w:val="24"/>
        </w:rPr>
        <w:t>(výdaje jsou okomentovány v části 4.7 „Rozbor OBKŘ“)</w:t>
      </w:r>
    </w:p>
    <w:p w:rsidR="00C94B10" w:rsidRPr="00C94B10" w:rsidRDefault="00C94B10" w:rsidP="00DF3769">
      <w:pPr>
        <w:pStyle w:val="Odstavecseseznamem"/>
        <w:spacing w:after="0" w:line="240" w:lineRule="auto"/>
        <w:rPr>
          <w:b/>
          <w:szCs w:val="24"/>
        </w:rPr>
      </w:pPr>
    </w:p>
    <w:p w:rsidR="005C7380" w:rsidRDefault="00C94B10" w:rsidP="005C7380">
      <w:pPr>
        <w:spacing w:after="0" w:line="240" w:lineRule="auto"/>
        <w:rPr>
          <w:b/>
          <w:szCs w:val="24"/>
        </w:rPr>
      </w:pPr>
      <w:r w:rsidRPr="00DF3769">
        <w:rPr>
          <w:b/>
          <w:szCs w:val="24"/>
        </w:rPr>
        <w:t xml:space="preserve">Čerpání </w:t>
      </w:r>
      <w:r w:rsidR="00DF3769">
        <w:rPr>
          <w:b/>
          <w:szCs w:val="24"/>
        </w:rPr>
        <w:t>na položce</w:t>
      </w:r>
      <w:r w:rsidRPr="00DF3769">
        <w:rPr>
          <w:b/>
          <w:szCs w:val="24"/>
        </w:rPr>
        <w:t xml:space="preserve"> „bez parametru“ činilo </w:t>
      </w:r>
      <w:r w:rsidR="005C4289">
        <w:rPr>
          <w:b/>
          <w:szCs w:val="24"/>
        </w:rPr>
        <w:t xml:space="preserve">433 </w:t>
      </w:r>
      <w:r w:rsidR="005C4289" w:rsidRPr="005C4289">
        <w:rPr>
          <w:b/>
          <w:szCs w:val="24"/>
        </w:rPr>
        <w:t>481,16</w:t>
      </w:r>
      <w:r w:rsidR="00947CAE">
        <w:rPr>
          <w:b/>
          <w:szCs w:val="24"/>
        </w:rPr>
        <w:t>Kč.</w:t>
      </w:r>
    </w:p>
    <w:p w:rsidR="005C7380" w:rsidRDefault="00DF3769" w:rsidP="005C738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Z toho:</w:t>
      </w:r>
    </w:p>
    <w:p w:rsidR="005C7380" w:rsidRDefault="005C7380" w:rsidP="005C738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ab/>
      </w:r>
      <w:r w:rsidRPr="006A371D">
        <w:rPr>
          <w:b/>
          <w:szCs w:val="24"/>
          <w:u w:val="single"/>
        </w:rPr>
        <w:t xml:space="preserve">V rámci oprav a údržby ostatního majetku došlo k této </w:t>
      </w:r>
      <w:r w:rsidR="00D91561">
        <w:rPr>
          <w:b/>
          <w:szCs w:val="24"/>
          <w:u w:val="single"/>
        </w:rPr>
        <w:t>údržb</w:t>
      </w:r>
      <w:r w:rsidRPr="006A371D">
        <w:rPr>
          <w:b/>
          <w:szCs w:val="24"/>
          <w:u w:val="single"/>
        </w:rPr>
        <w:t>ě</w:t>
      </w:r>
      <w:r>
        <w:rPr>
          <w:b/>
          <w:szCs w:val="24"/>
        </w:rPr>
        <w:t>:</w:t>
      </w:r>
    </w:p>
    <w:p w:rsidR="005C7380" w:rsidRPr="00590FDE" w:rsidRDefault="00D91561" w:rsidP="005C7380">
      <w:pPr>
        <w:pStyle w:val="Odstavecseseznamem"/>
        <w:numPr>
          <w:ilvl w:val="0"/>
          <w:numId w:val="1"/>
        </w:numPr>
        <w:spacing w:after="0" w:line="240" w:lineRule="auto"/>
        <w:rPr>
          <w:b/>
          <w:szCs w:val="24"/>
        </w:rPr>
      </w:pPr>
      <w:r>
        <w:rPr>
          <w:szCs w:val="24"/>
        </w:rPr>
        <w:t>pravidelná držba frankovacího stroje hlášená přístrojem za 7 42</w:t>
      </w:r>
      <w:r w:rsidR="00590FDE">
        <w:rPr>
          <w:szCs w:val="24"/>
        </w:rPr>
        <w:t>4</w:t>
      </w:r>
      <w:r>
        <w:rPr>
          <w:szCs w:val="24"/>
        </w:rPr>
        <w:t>,</w:t>
      </w:r>
      <w:r w:rsidR="00590FDE">
        <w:rPr>
          <w:szCs w:val="24"/>
        </w:rPr>
        <w:t>56</w:t>
      </w:r>
      <w:r>
        <w:rPr>
          <w:szCs w:val="24"/>
        </w:rPr>
        <w:t>Kč</w:t>
      </w:r>
    </w:p>
    <w:p w:rsidR="00590FDE" w:rsidRPr="00590FDE" w:rsidRDefault="00590FDE" w:rsidP="005C7380">
      <w:pPr>
        <w:pStyle w:val="Odstavecseseznamem"/>
        <w:numPr>
          <w:ilvl w:val="0"/>
          <w:numId w:val="1"/>
        </w:numPr>
        <w:spacing w:after="0" w:line="240" w:lineRule="auto"/>
        <w:rPr>
          <w:b/>
          <w:szCs w:val="24"/>
        </w:rPr>
      </w:pPr>
      <w:r>
        <w:rPr>
          <w:szCs w:val="24"/>
        </w:rPr>
        <w:t>oprava lednice za 776,00Kč</w:t>
      </w:r>
    </w:p>
    <w:p w:rsidR="00590FDE" w:rsidRPr="00947CAE" w:rsidRDefault="00590FDE" w:rsidP="005C7380">
      <w:pPr>
        <w:pStyle w:val="Odstavecseseznamem"/>
        <w:numPr>
          <w:ilvl w:val="0"/>
          <w:numId w:val="1"/>
        </w:numPr>
        <w:spacing w:after="0" w:line="240" w:lineRule="auto"/>
        <w:rPr>
          <w:b/>
          <w:szCs w:val="24"/>
        </w:rPr>
      </w:pPr>
      <w:r>
        <w:rPr>
          <w:szCs w:val="24"/>
        </w:rPr>
        <w:t>oprava talárů za 1 200,00Kč</w:t>
      </w:r>
    </w:p>
    <w:p w:rsidR="00947CAE" w:rsidRPr="00947CAE" w:rsidRDefault="00947CAE" w:rsidP="00947CAE">
      <w:pPr>
        <w:spacing w:after="0" w:line="240" w:lineRule="auto"/>
        <w:ind w:left="360"/>
        <w:rPr>
          <w:b/>
          <w:szCs w:val="24"/>
        </w:rPr>
      </w:pPr>
      <w:r>
        <w:rPr>
          <w:b/>
          <w:szCs w:val="24"/>
        </w:rPr>
        <w:t>Opravy a údržba ostatního majetku celkem ve výši 9 400,56Kč.</w:t>
      </w:r>
    </w:p>
    <w:p w:rsidR="005C7380" w:rsidRPr="006A371D" w:rsidRDefault="005C7380" w:rsidP="005C7380">
      <w:pPr>
        <w:pStyle w:val="Odstavecseseznamem"/>
        <w:spacing w:after="0" w:line="240" w:lineRule="auto"/>
        <w:rPr>
          <w:b/>
          <w:szCs w:val="24"/>
        </w:rPr>
      </w:pPr>
    </w:p>
    <w:p w:rsidR="005C7380" w:rsidRDefault="005C7380" w:rsidP="005C7380">
      <w:pPr>
        <w:spacing w:after="0" w:line="240" w:lineRule="auto"/>
        <w:rPr>
          <w:b/>
          <w:szCs w:val="24"/>
          <w:u w:val="single"/>
        </w:rPr>
      </w:pPr>
      <w:r>
        <w:rPr>
          <w:szCs w:val="24"/>
        </w:rPr>
        <w:tab/>
      </w:r>
      <w:r>
        <w:rPr>
          <w:b/>
          <w:szCs w:val="24"/>
          <w:u w:val="single"/>
        </w:rPr>
        <w:t>V rámci údržby nemovitosti</w:t>
      </w:r>
      <w:r w:rsidR="00A15831">
        <w:rPr>
          <w:b/>
          <w:szCs w:val="24"/>
          <w:u w:val="single"/>
        </w:rPr>
        <w:t xml:space="preserve"> došlo k této údržbě a opravám:</w:t>
      </w:r>
    </w:p>
    <w:p w:rsidR="005C7380" w:rsidRDefault="00D91561" w:rsidP="00590FDE">
      <w:pPr>
        <w:pStyle w:val="Odstavecseseznamem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szCs w:val="24"/>
        </w:rPr>
        <w:t>k údržbě a opravám</w:t>
      </w:r>
      <w:r w:rsidR="005C7380" w:rsidRPr="00153EE6">
        <w:rPr>
          <w:szCs w:val="24"/>
        </w:rPr>
        <w:t xml:space="preserve"> klimatizačního systému budovy soudu </w:t>
      </w:r>
      <w:r>
        <w:rPr>
          <w:szCs w:val="24"/>
        </w:rPr>
        <w:t>–</w:t>
      </w:r>
      <w:r w:rsidR="005C7380" w:rsidRPr="00153EE6">
        <w:rPr>
          <w:szCs w:val="24"/>
        </w:rPr>
        <w:t xml:space="preserve"> </w:t>
      </w:r>
      <w:r>
        <w:rPr>
          <w:szCs w:val="24"/>
        </w:rPr>
        <w:t xml:space="preserve">jednalo se o </w:t>
      </w:r>
      <w:r w:rsidR="00590FDE">
        <w:rPr>
          <w:szCs w:val="24"/>
        </w:rPr>
        <w:t>2</w:t>
      </w:r>
      <w:r>
        <w:rPr>
          <w:szCs w:val="24"/>
        </w:rPr>
        <w:t xml:space="preserve"> opravy prováděné během roku dle aktuální potřeby, kdy nejčastějším problémem byl únik chladiva</w:t>
      </w:r>
      <w:r w:rsidR="00590FDE">
        <w:rPr>
          <w:szCs w:val="24"/>
        </w:rPr>
        <w:t>,</w:t>
      </w:r>
      <w:r>
        <w:rPr>
          <w:szCs w:val="24"/>
        </w:rPr>
        <w:t xml:space="preserve"> </w:t>
      </w:r>
      <w:r w:rsidR="00590FDE">
        <w:rPr>
          <w:szCs w:val="24"/>
        </w:rPr>
        <w:t>došlo k</w:t>
      </w:r>
      <w:r w:rsidR="00590FDE" w:rsidRPr="00590FDE">
        <w:rPr>
          <w:szCs w:val="24"/>
        </w:rPr>
        <w:t xml:space="preserve"> výměn</w:t>
      </w:r>
      <w:r w:rsidR="00590FDE">
        <w:rPr>
          <w:szCs w:val="24"/>
        </w:rPr>
        <w:t>ě</w:t>
      </w:r>
      <w:r w:rsidR="00590FDE" w:rsidRPr="00590FDE">
        <w:rPr>
          <w:szCs w:val="24"/>
        </w:rPr>
        <w:t xml:space="preserve"> potrubí z důvodu úniku chladiva</w:t>
      </w:r>
      <w:r w:rsidR="00590FDE">
        <w:rPr>
          <w:szCs w:val="24"/>
        </w:rPr>
        <w:t xml:space="preserve"> </w:t>
      </w:r>
      <w:r>
        <w:rPr>
          <w:szCs w:val="24"/>
        </w:rPr>
        <w:t xml:space="preserve">a </w:t>
      </w:r>
      <w:r w:rsidR="00590FDE" w:rsidRPr="00590FDE">
        <w:rPr>
          <w:szCs w:val="24"/>
        </w:rPr>
        <w:t>doplnění chladiva v rozvodech pro klimatizační systém v elektrické rozvodně budovy soudu a na větvi ve 4. NP</w:t>
      </w:r>
      <w:r w:rsidR="005C7380">
        <w:rPr>
          <w:szCs w:val="24"/>
        </w:rPr>
        <w:t xml:space="preserve"> </w:t>
      </w:r>
      <w:r>
        <w:rPr>
          <w:szCs w:val="24"/>
        </w:rPr>
        <w:t>celkem za 5</w:t>
      </w:r>
      <w:r w:rsidR="00590FDE">
        <w:rPr>
          <w:szCs w:val="24"/>
        </w:rPr>
        <w:t>5</w:t>
      </w:r>
      <w:r>
        <w:rPr>
          <w:szCs w:val="24"/>
        </w:rPr>
        <w:t> </w:t>
      </w:r>
      <w:r w:rsidR="00590FDE">
        <w:rPr>
          <w:szCs w:val="24"/>
        </w:rPr>
        <w:t>434</w:t>
      </w:r>
      <w:r>
        <w:rPr>
          <w:szCs w:val="24"/>
        </w:rPr>
        <w:t>,</w:t>
      </w:r>
      <w:r w:rsidR="00590FDE">
        <w:rPr>
          <w:szCs w:val="24"/>
        </w:rPr>
        <w:t>34</w:t>
      </w:r>
      <w:r w:rsidR="005C7380">
        <w:rPr>
          <w:szCs w:val="24"/>
        </w:rPr>
        <w:t>Kč</w:t>
      </w:r>
    </w:p>
    <w:p w:rsidR="00590FDE" w:rsidRDefault="00590FDE" w:rsidP="00590FDE">
      <w:pPr>
        <w:pStyle w:val="Odstavecseseznamem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szCs w:val="24"/>
        </w:rPr>
        <w:t>v rámci údržby vzduchotechniky došlo k výměně filtrů na hlavní jednotce za 12 114,52Kč</w:t>
      </w:r>
    </w:p>
    <w:p w:rsidR="005C7380" w:rsidRDefault="005C7380" w:rsidP="005C7380">
      <w:pPr>
        <w:pStyle w:val="Odstavecseseznamem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szCs w:val="24"/>
        </w:rPr>
        <w:t>k opravě a úd</w:t>
      </w:r>
      <w:r w:rsidR="00370CB9">
        <w:rPr>
          <w:szCs w:val="24"/>
        </w:rPr>
        <w:t xml:space="preserve">ržbě žaluzií v budově soudu za </w:t>
      </w:r>
      <w:r w:rsidR="00590FDE">
        <w:rPr>
          <w:szCs w:val="24"/>
        </w:rPr>
        <w:t>11</w:t>
      </w:r>
      <w:r w:rsidR="00370CB9">
        <w:rPr>
          <w:szCs w:val="24"/>
        </w:rPr>
        <w:t xml:space="preserve"> 5</w:t>
      </w:r>
      <w:r w:rsidR="00590FDE">
        <w:rPr>
          <w:szCs w:val="24"/>
        </w:rPr>
        <w:t>92</w:t>
      </w:r>
      <w:r>
        <w:rPr>
          <w:szCs w:val="24"/>
        </w:rPr>
        <w:t>,00Kč</w:t>
      </w:r>
    </w:p>
    <w:p w:rsidR="005C7380" w:rsidRDefault="005C7380" w:rsidP="00A15831">
      <w:pPr>
        <w:pStyle w:val="Odstavecseseznamem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szCs w:val="24"/>
        </w:rPr>
        <w:t>k opravě vjezdové brány do dvora budovy</w:t>
      </w:r>
      <w:r w:rsidR="00590FDE">
        <w:rPr>
          <w:szCs w:val="24"/>
        </w:rPr>
        <w:t xml:space="preserve">, a to 3 opravy – výměna zrezlých pevných dílů, </w:t>
      </w:r>
      <w:r w:rsidR="00590FDE" w:rsidRPr="00590FDE">
        <w:rPr>
          <w:szCs w:val="24"/>
        </w:rPr>
        <w:t>výměna a seřízení mechanických zarážek brány</w:t>
      </w:r>
      <w:r w:rsidR="00A15831">
        <w:rPr>
          <w:szCs w:val="24"/>
        </w:rPr>
        <w:t xml:space="preserve"> a </w:t>
      </w:r>
      <w:r w:rsidR="00A15831" w:rsidRPr="00A15831">
        <w:rPr>
          <w:szCs w:val="24"/>
        </w:rPr>
        <w:t>výměna vysílače a přijímače</w:t>
      </w:r>
      <w:r w:rsidR="00A15831">
        <w:rPr>
          <w:szCs w:val="24"/>
        </w:rPr>
        <w:t xml:space="preserve"> elektrického otevírání celkem</w:t>
      </w:r>
      <w:r>
        <w:rPr>
          <w:szCs w:val="24"/>
        </w:rPr>
        <w:t xml:space="preserve"> za </w:t>
      </w:r>
      <w:r w:rsidR="00590FDE">
        <w:rPr>
          <w:szCs w:val="24"/>
        </w:rPr>
        <w:t>23 725,68</w:t>
      </w:r>
      <w:r>
        <w:rPr>
          <w:szCs w:val="24"/>
        </w:rPr>
        <w:t>Kč</w:t>
      </w:r>
    </w:p>
    <w:p w:rsidR="005C7380" w:rsidRDefault="00A15831" w:rsidP="005C7380">
      <w:pPr>
        <w:pStyle w:val="Odstavecseseznamem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szCs w:val="24"/>
        </w:rPr>
        <w:t>v rámci údržby došlo k výměně akumulátorů v hlavním záložním zdroji elektrické energie v rozvodně budovy soudu za 120 649,10Kč</w:t>
      </w:r>
    </w:p>
    <w:p w:rsidR="00370CB9" w:rsidRDefault="00A15831" w:rsidP="005C7380">
      <w:pPr>
        <w:pStyle w:val="Odstavecseseznamem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szCs w:val="24"/>
        </w:rPr>
        <w:t>k opravě oplechování svodu pod střechou 4.NP za 3 570,00Kč</w:t>
      </w:r>
    </w:p>
    <w:p w:rsidR="005C7380" w:rsidRDefault="00A15831" w:rsidP="00A15831">
      <w:pPr>
        <w:pStyle w:val="Odstavecseseznamem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szCs w:val="24"/>
        </w:rPr>
        <w:t xml:space="preserve">v rámci údržby oken došlo k nátěru </w:t>
      </w:r>
      <w:r w:rsidRPr="00A15831">
        <w:rPr>
          <w:szCs w:val="24"/>
        </w:rPr>
        <w:t>vnějších částí oken a</w:t>
      </w:r>
      <w:r>
        <w:rPr>
          <w:szCs w:val="24"/>
        </w:rPr>
        <w:t xml:space="preserve"> rámů v </w:t>
      </w:r>
      <w:r w:rsidRPr="00A15831">
        <w:rPr>
          <w:szCs w:val="24"/>
        </w:rPr>
        <w:t>části směrem do dvora budovy soudu celkem 69 oken</w:t>
      </w:r>
      <w:r>
        <w:rPr>
          <w:szCs w:val="24"/>
        </w:rPr>
        <w:t xml:space="preserve"> a opravě</w:t>
      </w:r>
      <w:r w:rsidRPr="00A15831">
        <w:rPr>
          <w:szCs w:val="24"/>
        </w:rPr>
        <w:t xml:space="preserve"> nátěru oken ve 4. NP dle aktuální potřeby</w:t>
      </w:r>
      <w:r>
        <w:rPr>
          <w:szCs w:val="24"/>
        </w:rPr>
        <w:t xml:space="preserve"> celkem za 144 000,00Kč.</w:t>
      </w:r>
    </w:p>
    <w:p w:rsidR="00A15831" w:rsidRPr="00CC524B" w:rsidRDefault="00A15831" w:rsidP="00A15831">
      <w:pPr>
        <w:pStyle w:val="Odstavecseseznamem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szCs w:val="24"/>
        </w:rPr>
        <w:t>k opravě těsnění oken ve 4. NP za 5 070,00Kč</w:t>
      </w:r>
    </w:p>
    <w:p w:rsidR="005C7380" w:rsidRDefault="005C7380" w:rsidP="005C7380">
      <w:pPr>
        <w:spacing w:after="0" w:line="240" w:lineRule="auto"/>
        <w:ind w:left="360"/>
        <w:rPr>
          <w:szCs w:val="24"/>
        </w:rPr>
      </w:pPr>
      <w:r>
        <w:rPr>
          <w:b/>
          <w:szCs w:val="24"/>
        </w:rPr>
        <w:t>Opravy a údržba nemovitosti celkem ve výši 3</w:t>
      </w:r>
      <w:r w:rsidR="0009706D">
        <w:rPr>
          <w:b/>
          <w:szCs w:val="24"/>
        </w:rPr>
        <w:t>7</w:t>
      </w:r>
      <w:r w:rsidR="00663D3A">
        <w:rPr>
          <w:b/>
          <w:szCs w:val="24"/>
        </w:rPr>
        <w:t>6</w:t>
      </w:r>
      <w:r>
        <w:rPr>
          <w:b/>
          <w:szCs w:val="24"/>
        </w:rPr>
        <w:t> </w:t>
      </w:r>
      <w:r w:rsidR="00663D3A">
        <w:rPr>
          <w:b/>
          <w:szCs w:val="24"/>
        </w:rPr>
        <w:t>155</w:t>
      </w:r>
      <w:r>
        <w:rPr>
          <w:b/>
          <w:szCs w:val="24"/>
        </w:rPr>
        <w:t>,</w:t>
      </w:r>
      <w:r w:rsidR="00663D3A">
        <w:rPr>
          <w:b/>
          <w:szCs w:val="24"/>
        </w:rPr>
        <w:t>64</w:t>
      </w:r>
      <w:r>
        <w:rPr>
          <w:b/>
          <w:szCs w:val="24"/>
        </w:rPr>
        <w:t>Kč</w:t>
      </w:r>
      <w:r w:rsidR="0009706D">
        <w:rPr>
          <w:b/>
          <w:szCs w:val="24"/>
        </w:rPr>
        <w:t>.</w:t>
      </w:r>
    </w:p>
    <w:p w:rsidR="005C7380" w:rsidRDefault="005C7380" w:rsidP="005C7380">
      <w:pPr>
        <w:spacing w:after="0" w:line="240" w:lineRule="auto"/>
        <w:ind w:left="360"/>
        <w:rPr>
          <w:szCs w:val="24"/>
        </w:rPr>
      </w:pPr>
    </w:p>
    <w:p w:rsidR="005C7380" w:rsidRDefault="005C7380" w:rsidP="00251CFA">
      <w:pPr>
        <w:spacing w:after="0" w:line="240" w:lineRule="auto"/>
        <w:ind w:left="360"/>
        <w:rPr>
          <w:szCs w:val="24"/>
        </w:rPr>
      </w:pPr>
      <w:r>
        <w:rPr>
          <w:szCs w:val="24"/>
        </w:rPr>
        <w:tab/>
      </w:r>
      <w:r>
        <w:rPr>
          <w:b/>
          <w:szCs w:val="24"/>
          <w:u w:val="single"/>
        </w:rPr>
        <w:t>V rámci údržby motorových vozidel došlo k této údržbě a opravám:</w:t>
      </w:r>
    </w:p>
    <w:p w:rsidR="005C7380" w:rsidRDefault="005C7380" w:rsidP="005C7380">
      <w:pPr>
        <w:pStyle w:val="Odstavecseseznamem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szCs w:val="24"/>
        </w:rPr>
        <w:t>k servisním prohlídkám v rámci údržby (výměna oleje, filtrů, údržba</w:t>
      </w:r>
      <w:r w:rsidR="00251CFA">
        <w:rPr>
          <w:szCs w:val="24"/>
        </w:rPr>
        <w:t xml:space="preserve"> klimatizace apod.), opravě brzd (výměna destiček a kotoučů) a výměně rozvodů u referentského vozidla a kličky dveří u služebního vozidla </w:t>
      </w:r>
      <w:r w:rsidR="00CC524B">
        <w:rPr>
          <w:szCs w:val="24"/>
        </w:rPr>
        <w:t xml:space="preserve">celkem za </w:t>
      </w:r>
      <w:r w:rsidR="00251CFA">
        <w:rPr>
          <w:szCs w:val="24"/>
        </w:rPr>
        <w:t>45 046,19</w:t>
      </w:r>
      <w:r>
        <w:rPr>
          <w:szCs w:val="24"/>
        </w:rPr>
        <w:t>Kč</w:t>
      </w:r>
    </w:p>
    <w:p w:rsidR="005C7380" w:rsidRPr="00CC524B" w:rsidRDefault="005C7380" w:rsidP="00CC524B">
      <w:pPr>
        <w:pStyle w:val="Odstavecseseznamem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szCs w:val="24"/>
        </w:rPr>
        <w:t>k přezutí pneumatik obou vozidel na zimní i letní obutí včetně vyvážení</w:t>
      </w:r>
      <w:r w:rsidR="00CC524B">
        <w:rPr>
          <w:szCs w:val="24"/>
        </w:rPr>
        <w:t xml:space="preserve"> a dohuštění</w:t>
      </w:r>
      <w:r>
        <w:rPr>
          <w:szCs w:val="24"/>
        </w:rPr>
        <w:t xml:space="preserve"> celkem za 2 </w:t>
      </w:r>
      <w:r w:rsidR="00251CFA">
        <w:rPr>
          <w:szCs w:val="24"/>
        </w:rPr>
        <w:t>878</w:t>
      </w:r>
      <w:r>
        <w:rPr>
          <w:szCs w:val="24"/>
        </w:rPr>
        <w:t>,</w:t>
      </w:r>
      <w:r w:rsidR="00251CFA">
        <w:rPr>
          <w:szCs w:val="24"/>
        </w:rPr>
        <w:t>77</w:t>
      </w:r>
      <w:r>
        <w:rPr>
          <w:szCs w:val="24"/>
        </w:rPr>
        <w:t>Kč</w:t>
      </w:r>
    </w:p>
    <w:p w:rsidR="00CC524B" w:rsidRDefault="005C7380" w:rsidP="007E031B">
      <w:pPr>
        <w:spacing w:after="0" w:line="240" w:lineRule="auto"/>
        <w:ind w:left="360"/>
        <w:rPr>
          <w:szCs w:val="24"/>
        </w:rPr>
      </w:pPr>
      <w:r>
        <w:rPr>
          <w:b/>
          <w:szCs w:val="24"/>
        </w:rPr>
        <w:t xml:space="preserve">Opravy a údržba motorových vozidel činila celkem  </w:t>
      </w:r>
      <w:r w:rsidR="00251CFA">
        <w:rPr>
          <w:b/>
          <w:szCs w:val="24"/>
        </w:rPr>
        <w:t>47</w:t>
      </w:r>
      <w:r>
        <w:rPr>
          <w:b/>
          <w:szCs w:val="24"/>
        </w:rPr>
        <w:t> </w:t>
      </w:r>
      <w:r w:rsidR="00251CFA">
        <w:rPr>
          <w:b/>
          <w:szCs w:val="24"/>
        </w:rPr>
        <w:t>924</w:t>
      </w:r>
      <w:r>
        <w:rPr>
          <w:b/>
          <w:szCs w:val="24"/>
        </w:rPr>
        <w:t>,</w:t>
      </w:r>
      <w:r w:rsidR="00251CFA">
        <w:rPr>
          <w:b/>
          <w:szCs w:val="24"/>
        </w:rPr>
        <w:t>96</w:t>
      </w:r>
      <w:r>
        <w:rPr>
          <w:b/>
          <w:szCs w:val="24"/>
        </w:rPr>
        <w:t>Kč</w:t>
      </w:r>
      <w:r>
        <w:rPr>
          <w:szCs w:val="24"/>
        </w:rPr>
        <w:t>.</w:t>
      </w:r>
    </w:p>
    <w:p w:rsidR="005C7380" w:rsidRDefault="005C7380" w:rsidP="005C7380">
      <w:pPr>
        <w:spacing w:after="0" w:line="240" w:lineRule="auto"/>
        <w:ind w:left="360"/>
        <w:rPr>
          <w:b/>
          <w:szCs w:val="24"/>
        </w:rPr>
      </w:pPr>
      <w:r>
        <w:rPr>
          <w:b/>
          <w:szCs w:val="24"/>
        </w:rPr>
        <w:lastRenderedPageBreak/>
        <w:t>Porovnání výdajů na opravy a údržbu celkem v letech 201</w:t>
      </w:r>
      <w:r w:rsidR="005C6CF3">
        <w:rPr>
          <w:b/>
          <w:szCs w:val="24"/>
        </w:rPr>
        <w:t>8</w:t>
      </w:r>
      <w:r>
        <w:rPr>
          <w:b/>
          <w:szCs w:val="24"/>
        </w:rPr>
        <w:t xml:space="preserve"> až 202</w:t>
      </w:r>
      <w:r w:rsidR="005C6CF3">
        <w:rPr>
          <w:b/>
          <w:szCs w:val="24"/>
        </w:rPr>
        <w:t>2</w:t>
      </w:r>
    </w:p>
    <w:p w:rsidR="005C7380" w:rsidRDefault="005C7380" w:rsidP="005C7380">
      <w:pPr>
        <w:spacing w:after="0" w:line="240" w:lineRule="auto"/>
        <w:ind w:left="360"/>
        <w:rPr>
          <w:b/>
          <w:szCs w:val="24"/>
        </w:rPr>
      </w:pPr>
    </w:p>
    <w:tbl>
      <w:tblPr>
        <w:tblpPr w:leftFromText="141" w:rightFromText="141" w:vertAnchor="text" w:tblpY="1"/>
        <w:tblOverlap w:val="never"/>
        <w:tblW w:w="5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860"/>
        <w:gridCol w:w="2220"/>
      </w:tblGrid>
      <w:tr w:rsidR="005C7380" w:rsidRPr="00504D13" w:rsidTr="004C2259">
        <w:trPr>
          <w:trHeight w:val="61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380" w:rsidRPr="00504D13" w:rsidRDefault="005C7380" w:rsidP="004C2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04D1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Oprava a udržování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380" w:rsidRPr="00504D13" w:rsidRDefault="005C7380" w:rsidP="004C2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04D1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Skutečnost v tis.Kč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7380" w:rsidRPr="00504D13" w:rsidRDefault="005C7380" w:rsidP="004C2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04D1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Náklad na zaměstnance v tis. Kč</w:t>
            </w:r>
          </w:p>
        </w:tc>
      </w:tr>
      <w:tr w:rsidR="005C7380" w:rsidRPr="00504D13" w:rsidTr="004C2259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380" w:rsidRPr="00504D13" w:rsidRDefault="005C7380" w:rsidP="004C22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04D1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380" w:rsidRPr="00504D13" w:rsidRDefault="005C7380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04D1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333,51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380" w:rsidRPr="00504D13" w:rsidRDefault="005C7380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04D1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3,45</w:t>
            </w:r>
          </w:p>
        </w:tc>
      </w:tr>
      <w:tr w:rsidR="005C7380" w:rsidRPr="00504D13" w:rsidTr="004C2259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380" w:rsidRPr="00504D13" w:rsidRDefault="005C7380" w:rsidP="004C22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04D1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380" w:rsidRPr="00504D13" w:rsidRDefault="005C7380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04D1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469,07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380" w:rsidRPr="00504D13" w:rsidRDefault="005C7380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04D1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4,85</w:t>
            </w:r>
          </w:p>
        </w:tc>
      </w:tr>
      <w:tr w:rsidR="005C7380" w:rsidRPr="00504D13" w:rsidTr="00287A67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380" w:rsidRPr="00504D13" w:rsidRDefault="005C7380" w:rsidP="004C22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04D1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380" w:rsidRPr="00504D13" w:rsidRDefault="005C7380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04D1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410,76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380" w:rsidRPr="00504D13" w:rsidRDefault="005C7380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2"/>
                <w:lang w:eastAsia="cs-CZ"/>
              </w:rPr>
            </w:pPr>
            <w:r w:rsidRPr="00505743">
              <w:rPr>
                <w:rFonts w:ascii="Calibri" w:eastAsia="Times New Roman" w:hAnsi="Calibri" w:cs="Calibri"/>
                <w:sz w:val="22"/>
                <w:lang w:eastAsia="cs-CZ"/>
              </w:rPr>
              <w:t>4,41</w:t>
            </w:r>
          </w:p>
        </w:tc>
      </w:tr>
      <w:tr w:rsidR="00287A67" w:rsidRPr="00504D13" w:rsidTr="005C6CF3">
        <w:trPr>
          <w:trHeight w:val="315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A67" w:rsidRPr="00504D13" w:rsidRDefault="00287A67" w:rsidP="004C22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A67" w:rsidRPr="00504D13" w:rsidRDefault="00287A67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407,91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87A67" w:rsidRPr="00505743" w:rsidRDefault="00287A67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4,39</w:t>
            </w:r>
          </w:p>
        </w:tc>
      </w:tr>
      <w:tr w:rsidR="005C6CF3" w:rsidRPr="00504D13" w:rsidTr="00287A67">
        <w:trPr>
          <w:trHeight w:val="315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CF3" w:rsidRDefault="005C6CF3" w:rsidP="004C22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CF3" w:rsidRDefault="005C6CF3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532,67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C6CF3" w:rsidRDefault="005C6CF3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5,62</w:t>
            </w:r>
          </w:p>
        </w:tc>
      </w:tr>
    </w:tbl>
    <w:p w:rsidR="005C7380" w:rsidRDefault="005C7380" w:rsidP="005C7380">
      <w:pPr>
        <w:spacing w:after="0" w:line="240" w:lineRule="auto"/>
        <w:ind w:left="360"/>
        <w:rPr>
          <w:b/>
          <w:szCs w:val="24"/>
        </w:rPr>
      </w:pPr>
      <w:r>
        <w:rPr>
          <w:b/>
          <w:szCs w:val="24"/>
        </w:rPr>
        <w:br w:type="textWrapping" w:clear="all"/>
      </w:r>
    </w:p>
    <w:p w:rsidR="005C7380" w:rsidRDefault="005C7380" w:rsidP="005C7380">
      <w:pPr>
        <w:pStyle w:val="Odstavecseseznamem"/>
        <w:numPr>
          <w:ilvl w:val="0"/>
          <w:numId w:val="21"/>
        </w:num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Pol. 5173 – Cestovné</w:t>
      </w:r>
    </w:p>
    <w:p w:rsidR="005C7380" w:rsidRDefault="005C7380" w:rsidP="005C7380">
      <w:pPr>
        <w:spacing w:after="0" w:line="240" w:lineRule="auto"/>
        <w:ind w:left="360"/>
        <w:rPr>
          <w:b/>
          <w:szCs w:val="24"/>
          <w:u w:val="single"/>
        </w:rPr>
      </w:pPr>
    </w:p>
    <w:p w:rsidR="005C7380" w:rsidRDefault="005C7380" w:rsidP="00E01FF6">
      <w:pPr>
        <w:spacing w:after="0" w:line="240" w:lineRule="auto"/>
        <w:ind w:left="360"/>
        <w:rPr>
          <w:szCs w:val="24"/>
        </w:rPr>
      </w:pPr>
      <w:r>
        <w:rPr>
          <w:b/>
          <w:szCs w:val="24"/>
        </w:rPr>
        <w:t xml:space="preserve">Čerpání cestovného činilo celkem </w:t>
      </w:r>
      <w:r w:rsidR="00062827">
        <w:rPr>
          <w:b/>
          <w:szCs w:val="24"/>
        </w:rPr>
        <w:t>47 545</w:t>
      </w:r>
      <w:r>
        <w:rPr>
          <w:b/>
          <w:szCs w:val="24"/>
        </w:rPr>
        <w:t>,00Kč</w:t>
      </w:r>
      <w:r w:rsidR="009345A8">
        <w:rPr>
          <w:b/>
          <w:szCs w:val="24"/>
        </w:rPr>
        <w:t>.</w:t>
      </w:r>
    </w:p>
    <w:p w:rsidR="005C7380" w:rsidRDefault="005C7380" w:rsidP="005C7380">
      <w:pPr>
        <w:spacing w:after="0" w:line="240" w:lineRule="auto"/>
        <w:rPr>
          <w:szCs w:val="24"/>
        </w:rPr>
      </w:pPr>
      <w:r>
        <w:rPr>
          <w:szCs w:val="24"/>
        </w:rPr>
        <w:t>Zahrnovalo cestovné tuzemské zaměstnanců a cestovné přísedících. V roce 202</w:t>
      </w:r>
      <w:r w:rsidR="00062827">
        <w:rPr>
          <w:szCs w:val="24"/>
        </w:rPr>
        <w:t>2</w:t>
      </w:r>
      <w:r>
        <w:rPr>
          <w:szCs w:val="24"/>
        </w:rPr>
        <w:t xml:space="preserve"> se </w:t>
      </w:r>
      <w:r w:rsidR="009345A8">
        <w:rPr>
          <w:szCs w:val="24"/>
        </w:rPr>
        <w:t>zvýšil</w:t>
      </w:r>
      <w:r>
        <w:rPr>
          <w:szCs w:val="24"/>
        </w:rPr>
        <w:t>o oproti roku 20</w:t>
      </w:r>
      <w:r w:rsidR="009345A8">
        <w:rPr>
          <w:szCs w:val="24"/>
        </w:rPr>
        <w:t>2</w:t>
      </w:r>
      <w:r w:rsidR="00062827">
        <w:rPr>
          <w:szCs w:val="24"/>
        </w:rPr>
        <w:t>1</w:t>
      </w:r>
      <w:r w:rsidR="009345A8">
        <w:rPr>
          <w:szCs w:val="24"/>
        </w:rPr>
        <w:t xml:space="preserve"> o </w:t>
      </w:r>
      <w:r w:rsidR="007E031B">
        <w:rPr>
          <w:szCs w:val="24"/>
        </w:rPr>
        <w:t>7 802</w:t>
      </w:r>
      <w:r>
        <w:rPr>
          <w:szCs w:val="24"/>
        </w:rPr>
        <w:t xml:space="preserve">,00Kč, závisí na počtu a typu služebních cest a počtu náhrad přísedícím. </w:t>
      </w:r>
      <w:r w:rsidR="007E031B">
        <w:rPr>
          <w:szCs w:val="24"/>
        </w:rPr>
        <w:t xml:space="preserve">Ke zvýšení došlo především u cestovného zaměstnanců. </w:t>
      </w:r>
      <w:r>
        <w:rPr>
          <w:szCs w:val="24"/>
        </w:rPr>
        <w:t>Důvodem byl</w:t>
      </w:r>
      <w:r w:rsidR="007E031B">
        <w:rPr>
          <w:szCs w:val="24"/>
        </w:rPr>
        <w:t>o</w:t>
      </w:r>
      <w:r w:rsidR="00DD38E2">
        <w:rPr>
          <w:szCs w:val="24"/>
        </w:rPr>
        <w:t xml:space="preserve"> </w:t>
      </w:r>
      <w:r w:rsidR="007E031B">
        <w:rPr>
          <w:szCs w:val="24"/>
        </w:rPr>
        <w:t>obnovení služebních cest na školení po epidemii COVID 19.</w:t>
      </w:r>
    </w:p>
    <w:p w:rsidR="007E031B" w:rsidRDefault="007E031B" w:rsidP="005C7380">
      <w:pPr>
        <w:spacing w:after="0" w:line="240" w:lineRule="auto"/>
        <w:rPr>
          <w:szCs w:val="24"/>
        </w:rPr>
      </w:pPr>
      <w:r>
        <w:rPr>
          <w:szCs w:val="24"/>
        </w:rPr>
        <w:t>Cestovné přísedících zůstalo stejné i při nižším počtu proplacených náhrad, a to zejména z důvodu navýšení cen jízdného u přísedících nad 65 let, sleva jízdného se snížila ze 75% na 50%.</w:t>
      </w:r>
    </w:p>
    <w:p w:rsidR="005C7380" w:rsidRDefault="005C7380" w:rsidP="005C7380">
      <w:pPr>
        <w:spacing w:after="0" w:line="240" w:lineRule="auto"/>
        <w:ind w:left="360"/>
        <w:rPr>
          <w:szCs w:val="24"/>
        </w:rPr>
      </w:pPr>
    </w:p>
    <w:p w:rsidR="005C7380" w:rsidRDefault="005C7380" w:rsidP="005C738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Zahraniční cestovné nebylo čerpáno.</w:t>
      </w:r>
    </w:p>
    <w:p w:rsidR="005C7380" w:rsidRDefault="005C7380" w:rsidP="005C7380">
      <w:pPr>
        <w:spacing w:after="0" w:line="240" w:lineRule="auto"/>
        <w:rPr>
          <w:szCs w:val="24"/>
        </w:rPr>
      </w:pPr>
      <w:r>
        <w:rPr>
          <w:b/>
          <w:szCs w:val="24"/>
        </w:rPr>
        <w:t xml:space="preserve">Cestovné zaměstnanců činilo </w:t>
      </w:r>
      <w:r w:rsidR="00062827">
        <w:rPr>
          <w:b/>
          <w:szCs w:val="24"/>
        </w:rPr>
        <w:t>10 915,</w:t>
      </w:r>
      <w:r>
        <w:rPr>
          <w:b/>
          <w:szCs w:val="24"/>
        </w:rPr>
        <w:t>00Kč</w:t>
      </w:r>
      <w:r>
        <w:rPr>
          <w:szCs w:val="24"/>
        </w:rPr>
        <w:t>.</w:t>
      </w:r>
    </w:p>
    <w:p w:rsidR="005C7380" w:rsidRDefault="005C7380" w:rsidP="005C7380">
      <w:pPr>
        <w:spacing w:after="0" w:line="240" w:lineRule="auto"/>
        <w:rPr>
          <w:szCs w:val="24"/>
        </w:rPr>
      </w:pPr>
      <w:r>
        <w:rPr>
          <w:b/>
          <w:szCs w:val="24"/>
        </w:rPr>
        <w:t>Cestovné přísedících činilo 3</w:t>
      </w:r>
      <w:r w:rsidR="00D42AFF">
        <w:rPr>
          <w:b/>
          <w:szCs w:val="24"/>
        </w:rPr>
        <w:t>6</w:t>
      </w:r>
      <w:r>
        <w:rPr>
          <w:b/>
          <w:szCs w:val="24"/>
        </w:rPr>
        <w:t> </w:t>
      </w:r>
      <w:r w:rsidR="00D42AFF">
        <w:rPr>
          <w:b/>
          <w:szCs w:val="24"/>
        </w:rPr>
        <w:t>6</w:t>
      </w:r>
      <w:r w:rsidR="00062827">
        <w:rPr>
          <w:b/>
          <w:szCs w:val="24"/>
        </w:rPr>
        <w:t>30</w:t>
      </w:r>
      <w:r>
        <w:rPr>
          <w:b/>
          <w:szCs w:val="24"/>
        </w:rPr>
        <w:t>,00Kč</w:t>
      </w:r>
      <w:r>
        <w:rPr>
          <w:szCs w:val="24"/>
        </w:rPr>
        <w:t>.</w:t>
      </w:r>
    </w:p>
    <w:p w:rsidR="005C7380" w:rsidRDefault="005C7380" w:rsidP="005C7380">
      <w:pPr>
        <w:spacing w:after="0" w:line="240" w:lineRule="auto"/>
        <w:ind w:left="360"/>
        <w:rPr>
          <w:szCs w:val="24"/>
        </w:rPr>
      </w:pPr>
    </w:p>
    <w:p w:rsidR="005C7380" w:rsidRPr="002B6970" w:rsidRDefault="005C7380" w:rsidP="005C7380">
      <w:pPr>
        <w:pStyle w:val="Odstavecseseznamem"/>
        <w:numPr>
          <w:ilvl w:val="0"/>
          <w:numId w:val="21"/>
        </w:numPr>
        <w:spacing w:after="0" w:line="240" w:lineRule="auto"/>
        <w:rPr>
          <w:b/>
          <w:szCs w:val="24"/>
          <w:u w:val="single"/>
        </w:rPr>
      </w:pPr>
      <w:r w:rsidRPr="002B6970">
        <w:rPr>
          <w:b/>
          <w:szCs w:val="24"/>
          <w:u w:val="single"/>
        </w:rPr>
        <w:t>Pol. 5175 - Pohoštění</w:t>
      </w:r>
    </w:p>
    <w:p w:rsidR="005C7380" w:rsidRDefault="005C7380" w:rsidP="005C7380">
      <w:pPr>
        <w:spacing w:after="0" w:line="240" w:lineRule="auto"/>
        <w:ind w:left="360"/>
        <w:rPr>
          <w:b/>
          <w:szCs w:val="24"/>
        </w:rPr>
      </w:pPr>
    </w:p>
    <w:p w:rsidR="005C7380" w:rsidRDefault="00E01FF6" w:rsidP="005C738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Na rok 202</w:t>
      </w:r>
      <w:r w:rsidR="0006707C">
        <w:rPr>
          <w:b/>
          <w:szCs w:val="24"/>
        </w:rPr>
        <w:t>2</w:t>
      </w:r>
      <w:r w:rsidR="005C7380">
        <w:rPr>
          <w:b/>
          <w:szCs w:val="24"/>
        </w:rPr>
        <w:t xml:space="preserve"> byla zdejšímu soudu přidělena na „Pohoštění“ částka 1 300,00Kč, čerpání činilo </w:t>
      </w:r>
      <w:r w:rsidR="0006707C">
        <w:rPr>
          <w:b/>
          <w:szCs w:val="24"/>
        </w:rPr>
        <w:t>354,</w:t>
      </w:r>
      <w:r w:rsidR="005C7380">
        <w:rPr>
          <w:b/>
          <w:szCs w:val="24"/>
        </w:rPr>
        <w:t>00Kč.</w:t>
      </w:r>
    </w:p>
    <w:p w:rsidR="005C7380" w:rsidRDefault="005C7380" w:rsidP="005C7380">
      <w:pPr>
        <w:spacing w:after="0" w:line="240" w:lineRule="auto"/>
        <w:ind w:left="360"/>
        <w:rPr>
          <w:b/>
          <w:szCs w:val="24"/>
        </w:rPr>
      </w:pPr>
    </w:p>
    <w:p w:rsidR="005C7380" w:rsidRDefault="005C7380" w:rsidP="005C7380">
      <w:pPr>
        <w:spacing w:after="0" w:line="240" w:lineRule="auto"/>
        <w:ind w:left="360"/>
        <w:rPr>
          <w:b/>
          <w:szCs w:val="24"/>
        </w:rPr>
      </w:pPr>
    </w:p>
    <w:p w:rsidR="005C7380" w:rsidRPr="00213AB3" w:rsidRDefault="005C7380" w:rsidP="00213AB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518 – Poskytnuté zálohy</w:t>
      </w:r>
    </w:p>
    <w:p w:rsidR="005C7380" w:rsidRPr="00213AB3" w:rsidRDefault="005C7380" w:rsidP="005C7380">
      <w:pPr>
        <w:spacing w:after="0" w:line="240" w:lineRule="auto"/>
        <w:rPr>
          <w:b/>
          <w:szCs w:val="24"/>
        </w:rPr>
      </w:pPr>
      <w:r w:rsidRPr="00213AB3">
        <w:rPr>
          <w:b/>
          <w:szCs w:val="24"/>
        </w:rPr>
        <w:t>Skutečnost 202</w:t>
      </w:r>
      <w:r w:rsidR="0006707C">
        <w:rPr>
          <w:b/>
          <w:szCs w:val="24"/>
        </w:rPr>
        <w:t>2</w:t>
      </w:r>
      <w:r w:rsidRPr="00213AB3">
        <w:rPr>
          <w:b/>
          <w:szCs w:val="24"/>
        </w:rPr>
        <w:tab/>
      </w:r>
      <w:r w:rsidRPr="00213AB3">
        <w:rPr>
          <w:b/>
          <w:szCs w:val="24"/>
        </w:rPr>
        <w:tab/>
      </w:r>
      <w:r w:rsidRPr="00213AB3">
        <w:rPr>
          <w:b/>
          <w:szCs w:val="24"/>
        </w:rPr>
        <w:tab/>
      </w:r>
      <w:r w:rsidRPr="00213AB3">
        <w:rPr>
          <w:b/>
          <w:szCs w:val="24"/>
        </w:rPr>
        <w:tab/>
      </w:r>
      <w:r w:rsidRPr="00213AB3">
        <w:rPr>
          <w:b/>
          <w:szCs w:val="24"/>
        </w:rPr>
        <w:tab/>
      </w:r>
      <w:r w:rsidRPr="00213AB3">
        <w:rPr>
          <w:b/>
          <w:szCs w:val="24"/>
        </w:rPr>
        <w:tab/>
        <w:t>…</w:t>
      </w:r>
      <w:r w:rsidRPr="00213AB3">
        <w:rPr>
          <w:b/>
          <w:szCs w:val="24"/>
        </w:rPr>
        <w:tab/>
      </w:r>
      <w:r w:rsidRPr="00213AB3">
        <w:rPr>
          <w:b/>
          <w:szCs w:val="24"/>
        </w:rPr>
        <w:tab/>
      </w:r>
      <w:r w:rsidRPr="00213AB3">
        <w:rPr>
          <w:b/>
          <w:szCs w:val="24"/>
        </w:rPr>
        <w:tab/>
        <w:t>0,00Kč</w:t>
      </w:r>
    </w:p>
    <w:p w:rsidR="005C7380" w:rsidRDefault="005C7380" w:rsidP="005C7380">
      <w:pPr>
        <w:spacing w:after="0" w:line="240" w:lineRule="auto"/>
        <w:ind w:left="360"/>
        <w:rPr>
          <w:szCs w:val="24"/>
        </w:rPr>
      </w:pPr>
    </w:p>
    <w:p w:rsidR="005C7380" w:rsidRDefault="005C7380" w:rsidP="005C7380">
      <w:pPr>
        <w:spacing w:after="0" w:line="240" w:lineRule="auto"/>
        <w:rPr>
          <w:szCs w:val="24"/>
        </w:rPr>
      </w:pPr>
      <w:r>
        <w:rPr>
          <w:szCs w:val="24"/>
        </w:rPr>
        <w:t>Během roku 202</w:t>
      </w:r>
      <w:r w:rsidR="0006707C">
        <w:rPr>
          <w:szCs w:val="24"/>
        </w:rPr>
        <w:t>2</w:t>
      </w:r>
      <w:r>
        <w:rPr>
          <w:szCs w:val="24"/>
        </w:rPr>
        <w:t xml:space="preserve"> byly z tohoto podseskupení poskytovány pouze zálohy vlastní pokladně na pol. 5182, které byly k 31.12.202</w:t>
      </w:r>
      <w:r w:rsidR="0006707C">
        <w:rPr>
          <w:szCs w:val="24"/>
        </w:rPr>
        <w:t>2</w:t>
      </w:r>
      <w:r>
        <w:rPr>
          <w:szCs w:val="24"/>
        </w:rPr>
        <w:t xml:space="preserve"> řádně vyúčtovány.</w:t>
      </w:r>
    </w:p>
    <w:p w:rsidR="00232E50" w:rsidRDefault="00232E50" w:rsidP="00D27B31">
      <w:pPr>
        <w:rPr>
          <w:szCs w:val="24"/>
        </w:rPr>
      </w:pPr>
    </w:p>
    <w:p w:rsidR="00232E50" w:rsidRDefault="00232E50" w:rsidP="00232E5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519 – Výdaje související s neinvestičními nákupy, příspěvky, náhrady a věcné dary</w:t>
      </w:r>
    </w:p>
    <w:p w:rsidR="003704EB" w:rsidRDefault="003704EB" w:rsidP="003704EB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>Upravený rozpočet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>
        <w:rPr>
          <w:b/>
          <w:szCs w:val="24"/>
        </w:rPr>
        <w:tab/>
      </w:r>
      <w:r w:rsidRPr="005C1D77">
        <w:rPr>
          <w:b/>
          <w:szCs w:val="24"/>
        </w:rPr>
        <w:t>…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="00E30256">
        <w:rPr>
          <w:b/>
          <w:szCs w:val="24"/>
        </w:rPr>
        <w:t>19</w:t>
      </w:r>
      <w:r w:rsidRPr="005C1D77">
        <w:rPr>
          <w:b/>
          <w:szCs w:val="24"/>
        </w:rPr>
        <w:t> </w:t>
      </w:r>
      <w:r w:rsidR="00E30256">
        <w:rPr>
          <w:b/>
          <w:szCs w:val="24"/>
        </w:rPr>
        <w:t>118</w:t>
      </w:r>
      <w:r w:rsidRPr="005C1D77">
        <w:rPr>
          <w:b/>
          <w:szCs w:val="24"/>
        </w:rPr>
        <w:t> </w:t>
      </w:r>
      <w:r w:rsidR="00E30256">
        <w:rPr>
          <w:b/>
          <w:szCs w:val="24"/>
        </w:rPr>
        <w:t>9</w:t>
      </w:r>
      <w:r>
        <w:rPr>
          <w:b/>
          <w:szCs w:val="24"/>
        </w:rPr>
        <w:t>60</w:t>
      </w:r>
      <w:r w:rsidRPr="005C1D77">
        <w:rPr>
          <w:b/>
          <w:szCs w:val="24"/>
        </w:rPr>
        <w:t>,</w:t>
      </w:r>
      <w:r w:rsidR="00E30256">
        <w:rPr>
          <w:b/>
          <w:szCs w:val="24"/>
        </w:rPr>
        <w:t>72</w:t>
      </w:r>
      <w:r w:rsidRPr="005C1D77">
        <w:rPr>
          <w:b/>
          <w:szCs w:val="24"/>
        </w:rPr>
        <w:t>Kč</w:t>
      </w:r>
    </w:p>
    <w:p w:rsidR="00E30256" w:rsidRPr="00F97632" w:rsidRDefault="00E30256" w:rsidP="00E30256">
      <w:pPr>
        <w:spacing w:after="0" w:line="240" w:lineRule="auto"/>
        <w:rPr>
          <w:szCs w:val="24"/>
        </w:rPr>
      </w:pPr>
      <w:r w:rsidRPr="003A51F0">
        <w:rPr>
          <w:szCs w:val="24"/>
        </w:rPr>
        <w:t>z toho pod kódem účelu 223980049</w:t>
      </w:r>
      <w:r w:rsidR="00CC36A2">
        <w:rPr>
          <w:szCs w:val="24"/>
        </w:rPr>
        <w:tab/>
      </w:r>
      <w:r w:rsidR="00CC36A2">
        <w:rPr>
          <w:szCs w:val="24"/>
        </w:rPr>
        <w:tab/>
        <w:t>…</w:t>
      </w:r>
      <w:r w:rsidR="00CC36A2">
        <w:rPr>
          <w:szCs w:val="24"/>
        </w:rPr>
        <w:tab/>
      </w:r>
      <w:r w:rsidR="00CC36A2">
        <w:rPr>
          <w:szCs w:val="24"/>
        </w:rPr>
        <w:tab/>
      </w:r>
      <w:r w:rsidR="00CC36A2">
        <w:rPr>
          <w:szCs w:val="24"/>
        </w:rPr>
        <w:tab/>
      </w:r>
      <w:r w:rsidR="00CC36A2">
        <w:rPr>
          <w:szCs w:val="24"/>
        </w:rPr>
        <w:tab/>
        <w:t xml:space="preserve">  2 936 887,23</w:t>
      </w:r>
      <w:r>
        <w:rPr>
          <w:szCs w:val="24"/>
        </w:rPr>
        <w:t>Kč</w:t>
      </w:r>
    </w:p>
    <w:p w:rsidR="003704EB" w:rsidRDefault="003704EB" w:rsidP="003704EB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>Skutečnost 202</w:t>
      </w:r>
      <w:r w:rsidR="00CC36A2">
        <w:rPr>
          <w:b/>
          <w:szCs w:val="24"/>
        </w:rPr>
        <w:t>2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  <w:t>…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="00CC36A2">
        <w:rPr>
          <w:b/>
          <w:szCs w:val="24"/>
        </w:rPr>
        <w:t>17</w:t>
      </w:r>
      <w:r>
        <w:rPr>
          <w:b/>
          <w:szCs w:val="24"/>
        </w:rPr>
        <w:t> </w:t>
      </w:r>
      <w:r w:rsidR="00CC36A2">
        <w:rPr>
          <w:b/>
          <w:szCs w:val="24"/>
        </w:rPr>
        <w:t>455</w:t>
      </w:r>
      <w:r>
        <w:rPr>
          <w:b/>
          <w:szCs w:val="24"/>
        </w:rPr>
        <w:t xml:space="preserve"> </w:t>
      </w:r>
      <w:r w:rsidR="00CC36A2">
        <w:rPr>
          <w:b/>
          <w:szCs w:val="24"/>
        </w:rPr>
        <w:t>26</w:t>
      </w:r>
      <w:r>
        <w:rPr>
          <w:b/>
          <w:szCs w:val="24"/>
        </w:rPr>
        <w:t>5</w:t>
      </w:r>
      <w:r w:rsidRPr="005C1D77">
        <w:rPr>
          <w:b/>
          <w:szCs w:val="24"/>
        </w:rPr>
        <w:t>,</w:t>
      </w:r>
      <w:r w:rsidR="00CC36A2">
        <w:rPr>
          <w:b/>
          <w:szCs w:val="24"/>
        </w:rPr>
        <w:t>59</w:t>
      </w:r>
      <w:r>
        <w:rPr>
          <w:b/>
          <w:szCs w:val="24"/>
        </w:rPr>
        <w:t>K</w:t>
      </w:r>
      <w:r w:rsidRPr="005C1D77">
        <w:rPr>
          <w:b/>
          <w:szCs w:val="24"/>
        </w:rPr>
        <w:t>č</w:t>
      </w:r>
    </w:p>
    <w:p w:rsidR="00CC36A2" w:rsidRPr="00CC36A2" w:rsidRDefault="00CC36A2" w:rsidP="003704EB">
      <w:pPr>
        <w:spacing w:after="0" w:line="240" w:lineRule="auto"/>
        <w:rPr>
          <w:szCs w:val="24"/>
        </w:rPr>
      </w:pPr>
      <w:r w:rsidRPr="003A51F0">
        <w:rPr>
          <w:szCs w:val="24"/>
        </w:rPr>
        <w:t>z toho pod kódem účelu 223980049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1 003,627,70Kč</w:t>
      </w:r>
    </w:p>
    <w:p w:rsidR="003704EB" w:rsidRPr="005C1D77" w:rsidRDefault="003704EB" w:rsidP="003704EB">
      <w:pPr>
        <w:spacing w:after="0" w:line="240" w:lineRule="auto"/>
        <w:rPr>
          <w:szCs w:val="24"/>
        </w:rPr>
      </w:pPr>
      <w:r w:rsidRPr="005C1D77">
        <w:rPr>
          <w:szCs w:val="24"/>
        </w:rPr>
        <w:t>Skutečnost 202</w:t>
      </w:r>
      <w:r w:rsidR="00CC36A2">
        <w:rPr>
          <w:szCs w:val="24"/>
        </w:rPr>
        <w:t>1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CC36A2">
        <w:rPr>
          <w:szCs w:val="24"/>
        </w:rPr>
        <w:t xml:space="preserve">  </w:t>
      </w:r>
      <w:r w:rsidR="00CC36A2" w:rsidRPr="00CC36A2">
        <w:rPr>
          <w:szCs w:val="24"/>
        </w:rPr>
        <w:t>8 989 035,22Kč</w:t>
      </w:r>
    </w:p>
    <w:p w:rsidR="003704EB" w:rsidRPr="005C1D77" w:rsidRDefault="003704EB" w:rsidP="003704EB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 xml:space="preserve">Plněno na … </w:t>
      </w:r>
      <w:r w:rsidR="00CC36A2">
        <w:rPr>
          <w:b/>
          <w:szCs w:val="24"/>
        </w:rPr>
        <w:t>91</w:t>
      </w:r>
      <w:r w:rsidRPr="005C1D77">
        <w:rPr>
          <w:b/>
          <w:szCs w:val="24"/>
        </w:rPr>
        <w:t>,</w:t>
      </w:r>
      <w:r w:rsidR="00CC36A2">
        <w:rPr>
          <w:b/>
          <w:szCs w:val="24"/>
        </w:rPr>
        <w:t>30</w:t>
      </w:r>
      <w:r w:rsidRPr="005C1D77">
        <w:rPr>
          <w:b/>
          <w:szCs w:val="24"/>
        </w:rPr>
        <w:t>%UR</w:t>
      </w:r>
    </w:p>
    <w:p w:rsidR="003704EB" w:rsidRPr="005C1D77" w:rsidRDefault="003704EB" w:rsidP="003704EB">
      <w:pPr>
        <w:spacing w:after="0" w:line="240" w:lineRule="auto"/>
        <w:rPr>
          <w:szCs w:val="24"/>
        </w:rPr>
      </w:pPr>
      <w:r w:rsidRPr="005C1D77">
        <w:rPr>
          <w:szCs w:val="24"/>
        </w:rPr>
        <w:t>Zapojené prostředky NNV</w:t>
      </w:r>
      <w:r w:rsidRPr="005C1D77">
        <w:rPr>
          <w:szCs w:val="24"/>
        </w:rPr>
        <w:tab/>
      </w:r>
      <w:r w:rsidRPr="005C1D77"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CC36A2">
        <w:rPr>
          <w:szCs w:val="24"/>
        </w:rPr>
        <w:t xml:space="preserve">  </w:t>
      </w:r>
      <w:r>
        <w:rPr>
          <w:szCs w:val="24"/>
        </w:rPr>
        <w:t>1 </w:t>
      </w:r>
      <w:r w:rsidR="00CC36A2">
        <w:rPr>
          <w:szCs w:val="24"/>
        </w:rPr>
        <w:t>020</w:t>
      </w:r>
      <w:r>
        <w:rPr>
          <w:szCs w:val="24"/>
        </w:rPr>
        <w:t xml:space="preserve"> </w:t>
      </w:r>
      <w:r w:rsidR="00CC36A2">
        <w:rPr>
          <w:szCs w:val="24"/>
        </w:rPr>
        <w:t>222</w:t>
      </w:r>
      <w:r w:rsidRPr="005C1D77">
        <w:rPr>
          <w:szCs w:val="24"/>
        </w:rPr>
        <w:t>,</w:t>
      </w:r>
      <w:r w:rsidR="00CC36A2">
        <w:rPr>
          <w:szCs w:val="24"/>
        </w:rPr>
        <w:t>50</w:t>
      </w:r>
      <w:r w:rsidRPr="005C1D77">
        <w:rPr>
          <w:szCs w:val="24"/>
        </w:rPr>
        <w:t>Kč</w:t>
      </w:r>
    </w:p>
    <w:p w:rsidR="003704EB" w:rsidRPr="005C1D77" w:rsidRDefault="00E97D6D" w:rsidP="003704EB">
      <w:pPr>
        <w:spacing w:after="0" w:line="240" w:lineRule="auto"/>
        <w:rPr>
          <w:szCs w:val="24"/>
        </w:rPr>
      </w:pPr>
      <w:r>
        <w:rPr>
          <w:szCs w:val="24"/>
        </w:rPr>
        <w:t>Konečný rozpočet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CC36A2">
        <w:rPr>
          <w:szCs w:val="24"/>
        </w:rPr>
        <w:t>20</w:t>
      </w:r>
      <w:r>
        <w:rPr>
          <w:szCs w:val="24"/>
        </w:rPr>
        <w:t xml:space="preserve"> </w:t>
      </w:r>
      <w:r w:rsidR="00CC36A2">
        <w:rPr>
          <w:szCs w:val="24"/>
        </w:rPr>
        <w:t>139</w:t>
      </w:r>
      <w:r w:rsidR="003704EB" w:rsidRPr="005C1D77">
        <w:rPr>
          <w:szCs w:val="24"/>
        </w:rPr>
        <w:t> </w:t>
      </w:r>
      <w:r w:rsidR="00CC36A2">
        <w:rPr>
          <w:szCs w:val="24"/>
        </w:rPr>
        <w:t>183</w:t>
      </w:r>
      <w:r w:rsidR="003704EB" w:rsidRPr="005C1D77">
        <w:rPr>
          <w:szCs w:val="24"/>
        </w:rPr>
        <w:t>,</w:t>
      </w:r>
      <w:r w:rsidR="00CC36A2">
        <w:rPr>
          <w:szCs w:val="24"/>
        </w:rPr>
        <w:t>22</w:t>
      </w:r>
      <w:r w:rsidR="003704EB" w:rsidRPr="005C1D77">
        <w:rPr>
          <w:szCs w:val="24"/>
        </w:rPr>
        <w:t>Kč</w:t>
      </w:r>
    </w:p>
    <w:p w:rsidR="003704EB" w:rsidRPr="00CC36A2" w:rsidRDefault="003704EB" w:rsidP="003704EB">
      <w:pPr>
        <w:spacing w:after="0" w:line="240" w:lineRule="auto"/>
        <w:rPr>
          <w:szCs w:val="24"/>
        </w:rPr>
      </w:pPr>
      <w:r w:rsidRPr="005C1D77">
        <w:rPr>
          <w:szCs w:val="24"/>
        </w:rPr>
        <w:t xml:space="preserve">Plněno na .. </w:t>
      </w:r>
      <w:r w:rsidR="00CC36A2">
        <w:rPr>
          <w:szCs w:val="24"/>
        </w:rPr>
        <w:t>86,67%KR</w:t>
      </w:r>
    </w:p>
    <w:p w:rsidR="00232E50" w:rsidRDefault="003704EB" w:rsidP="00E97D6D">
      <w:pPr>
        <w:spacing w:after="0" w:line="240" w:lineRule="auto"/>
        <w:rPr>
          <w:b/>
          <w:sz w:val="28"/>
          <w:szCs w:val="28"/>
        </w:rPr>
      </w:pPr>
      <w:r>
        <w:rPr>
          <w:b/>
          <w:szCs w:val="24"/>
        </w:rPr>
        <w:t>V</w:t>
      </w:r>
      <w:r w:rsidR="00E97D6D">
        <w:rPr>
          <w:b/>
          <w:szCs w:val="24"/>
        </w:rPr>
        <w:t xml:space="preserve">ýdaje na tomto seskupení tvoří </w:t>
      </w:r>
      <w:r w:rsidR="00CC36A2">
        <w:rPr>
          <w:b/>
          <w:szCs w:val="24"/>
        </w:rPr>
        <w:t>6</w:t>
      </w:r>
      <w:r w:rsidR="00E97D6D">
        <w:rPr>
          <w:b/>
          <w:szCs w:val="24"/>
        </w:rPr>
        <w:t>8</w:t>
      </w:r>
      <w:r>
        <w:rPr>
          <w:b/>
          <w:szCs w:val="24"/>
        </w:rPr>
        <w:t>,</w:t>
      </w:r>
      <w:r w:rsidR="00CC36A2">
        <w:rPr>
          <w:b/>
          <w:szCs w:val="24"/>
        </w:rPr>
        <w:t>3</w:t>
      </w:r>
      <w:r w:rsidR="00E97D6D">
        <w:rPr>
          <w:b/>
          <w:szCs w:val="24"/>
        </w:rPr>
        <w:t>2</w:t>
      </w:r>
      <w:r>
        <w:rPr>
          <w:b/>
          <w:szCs w:val="24"/>
        </w:rPr>
        <w:t xml:space="preserve">% z celkových neinvestičních nákupů. </w:t>
      </w:r>
    </w:p>
    <w:p w:rsidR="008F072B" w:rsidRPr="00182E95" w:rsidRDefault="008F072B" w:rsidP="00182E95">
      <w:pPr>
        <w:spacing w:after="0" w:line="240" w:lineRule="auto"/>
        <w:rPr>
          <w:szCs w:val="24"/>
        </w:rPr>
      </w:pPr>
      <w:r>
        <w:rPr>
          <w:szCs w:val="24"/>
        </w:rPr>
        <w:t>Zapojené NNV</w:t>
      </w:r>
      <w:r w:rsidR="00232E50">
        <w:rPr>
          <w:szCs w:val="24"/>
        </w:rPr>
        <w:t xml:space="preserve"> </w:t>
      </w:r>
      <w:r>
        <w:rPr>
          <w:szCs w:val="24"/>
        </w:rPr>
        <w:t>ve výši 1</w:t>
      </w:r>
      <w:r w:rsidR="00CC36A2">
        <w:rPr>
          <w:szCs w:val="24"/>
        </w:rPr>
        <w:t> 020 222,50</w:t>
      </w:r>
      <w:r w:rsidRPr="005C1D77">
        <w:rPr>
          <w:szCs w:val="24"/>
        </w:rPr>
        <w:t>Kč</w:t>
      </w:r>
      <w:r>
        <w:rPr>
          <w:szCs w:val="24"/>
        </w:rPr>
        <w:t xml:space="preserve"> </w:t>
      </w:r>
      <w:r w:rsidR="00232E50">
        <w:rPr>
          <w:szCs w:val="24"/>
        </w:rPr>
        <w:t xml:space="preserve">byly </w:t>
      </w:r>
      <w:r>
        <w:rPr>
          <w:szCs w:val="24"/>
        </w:rPr>
        <w:t xml:space="preserve">zcela </w:t>
      </w:r>
      <w:r w:rsidR="00232E50">
        <w:rPr>
          <w:szCs w:val="24"/>
        </w:rPr>
        <w:t>vyčerpány.</w:t>
      </w:r>
    </w:p>
    <w:tbl>
      <w:tblPr>
        <w:tblW w:w="78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880"/>
        <w:gridCol w:w="880"/>
        <w:gridCol w:w="880"/>
        <w:gridCol w:w="940"/>
        <w:gridCol w:w="935"/>
        <w:gridCol w:w="1037"/>
      </w:tblGrid>
      <w:tr w:rsidR="009A5D58" w:rsidRPr="00D76416" w:rsidTr="009A5D58">
        <w:trPr>
          <w:trHeight w:val="75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D58" w:rsidRPr="00D76416" w:rsidRDefault="009A5D58" w:rsidP="00D7641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519-Výdaje souvis.s neinvestič.nákupy, příspěvky a náhrady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D58" w:rsidRPr="00D76416" w:rsidRDefault="009A5D58" w:rsidP="00D76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D58" w:rsidRPr="00D76416" w:rsidRDefault="009A5D58" w:rsidP="00D76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2018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D58" w:rsidRPr="00D76416" w:rsidRDefault="009A5D58" w:rsidP="00D76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2019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5D58" w:rsidRPr="00D76416" w:rsidRDefault="009A5D58" w:rsidP="00D76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2020</w:t>
            </w:r>
          </w:p>
        </w:tc>
        <w:tc>
          <w:tcPr>
            <w:tcW w:w="9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5D58" w:rsidRPr="00D76416" w:rsidRDefault="009A5D58" w:rsidP="00D76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2021</w:t>
            </w:r>
          </w:p>
        </w:tc>
        <w:tc>
          <w:tcPr>
            <w:tcW w:w="10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5D58" w:rsidRDefault="009A5D58" w:rsidP="00D76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  <w:p w:rsidR="009A5D58" w:rsidRDefault="009A5D58" w:rsidP="00D76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  <w:p w:rsidR="009A5D58" w:rsidRDefault="009A5D58" w:rsidP="00D76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2022</w:t>
            </w:r>
          </w:p>
        </w:tc>
      </w:tr>
      <w:tr w:rsidR="009A5D58" w:rsidRPr="00D76416" w:rsidTr="002F67F1">
        <w:trPr>
          <w:trHeight w:val="311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D58" w:rsidRPr="00D76416" w:rsidRDefault="009A5D58" w:rsidP="00D7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5192 - Poskytnuté náhrady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D58" w:rsidRPr="005D67FD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5D67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7 460,32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D58" w:rsidRPr="005D67FD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5D67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6 947,04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D58" w:rsidRPr="005D67FD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5D67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7 894,41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5D58" w:rsidRPr="00D76416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6 481,72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A5D58" w:rsidRPr="00D76416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7 604,51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5D58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  <w:p w:rsidR="009A5D58" w:rsidRPr="009A5D58" w:rsidRDefault="009A5D58" w:rsidP="002F67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A5D5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15 973,3</w:t>
            </w:r>
            <w:r w:rsidR="002F67F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</w:t>
            </w:r>
          </w:p>
        </w:tc>
      </w:tr>
      <w:tr w:rsidR="009A5D58" w:rsidRPr="00D76416" w:rsidTr="002F67F1">
        <w:trPr>
          <w:trHeight w:val="783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D58" w:rsidRPr="00D76416" w:rsidRDefault="009A5D58" w:rsidP="00D7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5196-Náhrady a příspěvky související s výkonem ústavní funkce a funkce soudce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D58" w:rsidRPr="005D67FD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5D67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1 178,48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D58" w:rsidRPr="005D67FD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5D67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1 329,10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D58" w:rsidRPr="005D67FD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5D67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1 303,78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5D58" w:rsidRPr="00D76416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1 390,24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A5D58" w:rsidRPr="00D76416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1 384,52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5D58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  <w:p w:rsidR="002F67F1" w:rsidRDefault="002F67F1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  <w:p w:rsidR="002F67F1" w:rsidRDefault="002F67F1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  <w:p w:rsidR="002F67F1" w:rsidRDefault="002F67F1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1 481,93</w:t>
            </w:r>
          </w:p>
        </w:tc>
      </w:tr>
      <w:tr w:rsidR="009A5D58" w:rsidRPr="00D76416" w:rsidTr="009A5D58">
        <w:trPr>
          <w:trHeight w:val="73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D58" w:rsidRPr="00D76416" w:rsidRDefault="009A5D58" w:rsidP="00D7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Z toho:                   RZ 51960 Cestovné tuzemské soudci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D58" w:rsidRPr="00D76416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D58" w:rsidRPr="00D76416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68,89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D58" w:rsidRPr="00D76416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13,62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5D58" w:rsidRPr="00D76416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43,18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A5D58" w:rsidRPr="00F6772D" w:rsidRDefault="009A5D58" w:rsidP="00647F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49,17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5D58" w:rsidRDefault="009A5D58" w:rsidP="00647F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  <w:p w:rsidR="002F67F1" w:rsidRDefault="002F67F1" w:rsidP="00647F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  <w:p w:rsidR="002F67F1" w:rsidRDefault="002F67F1" w:rsidP="00647F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59,50</w:t>
            </w:r>
          </w:p>
        </w:tc>
      </w:tr>
      <w:tr w:rsidR="009A5D58" w:rsidRPr="00D76416" w:rsidTr="009A5D58">
        <w:trPr>
          <w:trHeight w:val="73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D58" w:rsidRPr="00D76416" w:rsidRDefault="009A5D58" w:rsidP="00D7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          RZ 51962 Paušální náhrady soudcům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D58" w:rsidRPr="005D67FD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5D67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1 178,48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D58" w:rsidRPr="005D67FD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5D67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1 260,20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D58" w:rsidRPr="005D67FD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5D67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1 290,16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5D58" w:rsidRPr="00D76416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1 347,06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A5D58" w:rsidRPr="00D76416" w:rsidRDefault="009A5D58" w:rsidP="00647F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1 335,35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5D58" w:rsidRDefault="009A5D58" w:rsidP="00647F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  <w:p w:rsidR="002F67F1" w:rsidRDefault="002F67F1" w:rsidP="00647F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  <w:p w:rsidR="002F67F1" w:rsidRDefault="002F67F1" w:rsidP="00647F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1 422,43</w:t>
            </w:r>
          </w:p>
        </w:tc>
      </w:tr>
      <w:tr w:rsidR="009A5D58" w:rsidRPr="00D76416" w:rsidTr="009A5D58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D58" w:rsidRPr="00D76416" w:rsidRDefault="009A5D58" w:rsidP="00D7641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519 - 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D58" w:rsidRPr="005D67FD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5D67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8 638,80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D58" w:rsidRPr="005D67FD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5D67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8 276,14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D58" w:rsidRPr="005D67FD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5D67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9 198,19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5D58" w:rsidRPr="00D76416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7 871,96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5D58" w:rsidRPr="00D76416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8 989,03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5D58" w:rsidRDefault="009A5D58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  <w:p w:rsidR="002F67F1" w:rsidRDefault="002F67F1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17 455,27</w:t>
            </w:r>
          </w:p>
        </w:tc>
      </w:tr>
    </w:tbl>
    <w:p w:rsidR="00232E50" w:rsidRDefault="00232E50" w:rsidP="00D27B31">
      <w:pPr>
        <w:rPr>
          <w:b/>
          <w:szCs w:val="24"/>
        </w:rPr>
      </w:pPr>
    </w:p>
    <w:p w:rsidR="00D76416" w:rsidRDefault="00001C24" w:rsidP="00D76416">
      <w:pPr>
        <w:spacing w:after="0" w:line="240" w:lineRule="auto"/>
        <w:rPr>
          <w:szCs w:val="24"/>
        </w:rPr>
      </w:pPr>
      <w:r>
        <w:rPr>
          <w:b/>
          <w:szCs w:val="24"/>
        </w:rPr>
        <w:t>Z porovnání posledních 6</w:t>
      </w:r>
      <w:r w:rsidR="00D76416">
        <w:rPr>
          <w:b/>
          <w:szCs w:val="24"/>
        </w:rPr>
        <w:t xml:space="preserve"> let vyplývá, že</w:t>
      </w:r>
      <w:r w:rsidR="002F67F1">
        <w:rPr>
          <w:b/>
          <w:szCs w:val="24"/>
        </w:rPr>
        <w:t xml:space="preserve"> v roce 2022 došlo ke skokovému nárůstu čerpání na pol. 5192, a to zejména z důvodu proplácení paušálů </w:t>
      </w:r>
      <w:r w:rsidR="005E6E99">
        <w:rPr>
          <w:b/>
          <w:szCs w:val="24"/>
        </w:rPr>
        <w:t xml:space="preserve">exekutorům </w:t>
      </w:r>
      <w:r w:rsidR="002F67F1">
        <w:rPr>
          <w:b/>
          <w:szCs w:val="24"/>
        </w:rPr>
        <w:t xml:space="preserve">za zastavené bagatelní exekuce. </w:t>
      </w:r>
      <w:r w:rsidR="002F67F1" w:rsidRPr="002F67F1">
        <w:rPr>
          <w:szCs w:val="24"/>
        </w:rPr>
        <w:t>Výdaje z</w:t>
      </w:r>
      <w:r w:rsidR="00D76416" w:rsidRPr="002F67F1">
        <w:rPr>
          <w:szCs w:val="24"/>
        </w:rPr>
        <w:t>ávisí</w:t>
      </w:r>
      <w:r w:rsidR="00D76416">
        <w:rPr>
          <w:szCs w:val="24"/>
        </w:rPr>
        <w:t xml:space="preserve"> na četnosti soudních agend, jejich celkové skladbě a charakteru jednotlivých věcí v oblasti mandatorních výdajů.</w:t>
      </w:r>
    </w:p>
    <w:p w:rsidR="00D76416" w:rsidRDefault="00D76416" w:rsidP="00D76416">
      <w:pPr>
        <w:spacing w:after="0" w:line="240" w:lineRule="auto"/>
        <w:rPr>
          <w:szCs w:val="24"/>
        </w:rPr>
      </w:pPr>
    </w:p>
    <w:p w:rsidR="00D76416" w:rsidRDefault="00D76416" w:rsidP="00D76416">
      <w:pPr>
        <w:pStyle w:val="Odstavecseseznamem"/>
        <w:numPr>
          <w:ilvl w:val="0"/>
          <w:numId w:val="23"/>
        </w:numPr>
        <w:spacing w:after="0" w:line="240" w:lineRule="auto"/>
        <w:rPr>
          <w:b/>
          <w:szCs w:val="24"/>
        </w:rPr>
      </w:pPr>
      <w:r>
        <w:rPr>
          <w:szCs w:val="24"/>
        </w:rPr>
        <w:t xml:space="preserve">Podstatnou část čerpání rozpočtu v podseskupení 519 – Výdaje související s neinvestičními nákupy, příspěvky, náhrady a věcné dary tvoří </w:t>
      </w:r>
      <w:r>
        <w:rPr>
          <w:b/>
          <w:szCs w:val="24"/>
        </w:rPr>
        <w:t>mandatorní výdaje na položce 5192, které souvisí s rozhodovací činností soudů.</w:t>
      </w:r>
    </w:p>
    <w:p w:rsidR="00D76416" w:rsidRDefault="00D76416" w:rsidP="00D76416">
      <w:pPr>
        <w:spacing w:after="0" w:line="240" w:lineRule="auto"/>
        <w:rPr>
          <w:b/>
          <w:szCs w:val="24"/>
        </w:rPr>
      </w:pPr>
    </w:p>
    <w:p w:rsidR="00D76416" w:rsidRDefault="00D76416" w:rsidP="00D7641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Položka 5192 celkem v tis. Kč</w:t>
      </w:r>
    </w:p>
    <w:p w:rsidR="00D76416" w:rsidRDefault="00D76416" w:rsidP="00D76416">
      <w:pPr>
        <w:spacing w:after="0" w:line="240" w:lineRule="auto"/>
        <w:rPr>
          <w:b/>
          <w:szCs w:val="24"/>
        </w:rPr>
      </w:pPr>
    </w:p>
    <w:tbl>
      <w:tblPr>
        <w:tblW w:w="6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1100"/>
        <w:gridCol w:w="1120"/>
        <w:gridCol w:w="1100"/>
        <w:gridCol w:w="1100"/>
        <w:gridCol w:w="1100"/>
      </w:tblGrid>
      <w:tr w:rsidR="008C72B7" w:rsidRPr="001B7387" w:rsidTr="008C72B7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2B7" w:rsidRPr="001B7387" w:rsidRDefault="008C72B7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1B738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2B7" w:rsidRPr="001B7387" w:rsidRDefault="008C72B7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1B738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2B7" w:rsidRPr="001B7387" w:rsidRDefault="008C72B7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1B738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2B7" w:rsidRPr="001B7387" w:rsidRDefault="008C72B7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1B738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72B7" w:rsidRPr="001B7387" w:rsidRDefault="008C72B7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2B7" w:rsidRDefault="008C72B7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</w:tr>
      <w:tr w:rsidR="008C72B7" w:rsidRPr="001B7387" w:rsidTr="008C72B7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2B7" w:rsidRPr="001B7387" w:rsidRDefault="008C72B7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1B738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7 460,32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2B7" w:rsidRPr="001B7387" w:rsidRDefault="008C72B7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1B738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6 947,04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2B7" w:rsidRPr="001B7387" w:rsidRDefault="008C72B7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1B738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7 894,41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2B7" w:rsidRPr="001B7387" w:rsidRDefault="008C72B7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1B738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6 481,72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72B7" w:rsidRPr="001B7387" w:rsidRDefault="008C72B7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7 604,51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72B7" w:rsidRDefault="008C72B7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15 973,34</w:t>
            </w:r>
          </w:p>
        </w:tc>
      </w:tr>
    </w:tbl>
    <w:p w:rsidR="00D76416" w:rsidRPr="00634D5A" w:rsidRDefault="00D76416" w:rsidP="00D76416">
      <w:pPr>
        <w:spacing w:after="0" w:line="240" w:lineRule="auto"/>
        <w:rPr>
          <w:b/>
          <w:szCs w:val="24"/>
        </w:rPr>
      </w:pPr>
    </w:p>
    <w:p w:rsidR="00D76416" w:rsidRPr="00001C24" w:rsidRDefault="00D76416" w:rsidP="00D76416">
      <w:pPr>
        <w:spacing w:after="0" w:line="240" w:lineRule="auto"/>
        <w:rPr>
          <w:color w:val="FF0000"/>
          <w:szCs w:val="24"/>
        </w:rPr>
      </w:pPr>
      <w:r w:rsidRPr="00D825BD">
        <w:rPr>
          <w:b/>
          <w:szCs w:val="24"/>
        </w:rPr>
        <w:t>Čerpání v r. 202</w:t>
      </w:r>
      <w:r w:rsidR="008C72B7">
        <w:rPr>
          <w:b/>
          <w:szCs w:val="24"/>
        </w:rPr>
        <w:t>2</w:t>
      </w:r>
      <w:r w:rsidRPr="00D825BD">
        <w:rPr>
          <w:b/>
          <w:szCs w:val="24"/>
        </w:rPr>
        <w:t xml:space="preserve"> činilo </w:t>
      </w:r>
      <w:r w:rsidR="008C72B7">
        <w:rPr>
          <w:b/>
          <w:szCs w:val="24"/>
        </w:rPr>
        <w:t>15 973 337,59</w:t>
      </w:r>
      <w:r w:rsidRPr="00D825BD">
        <w:rPr>
          <w:b/>
          <w:szCs w:val="24"/>
        </w:rPr>
        <w:t>Kč</w:t>
      </w:r>
      <w:r>
        <w:rPr>
          <w:szCs w:val="24"/>
        </w:rPr>
        <w:t>, v porovnání s r. 20</w:t>
      </w:r>
      <w:r w:rsidR="00001C24">
        <w:rPr>
          <w:szCs w:val="24"/>
        </w:rPr>
        <w:t>2</w:t>
      </w:r>
      <w:r w:rsidR="008C72B7">
        <w:rPr>
          <w:szCs w:val="24"/>
        </w:rPr>
        <w:t>1 i roky předchozími</w:t>
      </w:r>
      <w:r>
        <w:rPr>
          <w:szCs w:val="24"/>
        </w:rPr>
        <w:t xml:space="preserve"> došlo </w:t>
      </w:r>
      <w:r w:rsidR="00001C24">
        <w:rPr>
          <w:szCs w:val="24"/>
        </w:rPr>
        <w:t xml:space="preserve">ke </w:t>
      </w:r>
      <w:r w:rsidR="009751D9">
        <w:rPr>
          <w:szCs w:val="24"/>
        </w:rPr>
        <w:t>skokovému zvýšení</w:t>
      </w:r>
      <w:r>
        <w:rPr>
          <w:szCs w:val="24"/>
        </w:rPr>
        <w:t xml:space="preserve"> čerpání na této položce</w:t>
      </w:r>
      <w:r w:rsidR="009751D9">
        <w:rPr>
          <w:szCs w:val="24"/>
        </w:rPr>
        <w:t xml:space="preserve">, a to </w:t>
      </w:r>
      <w:r>
        <w:rPr>
          <w:szCs w:val="24"/>
        </w:rPr>
        <w:t xml:space="preserve"> </w:t>
      </w:r>
      <w:r w:rsidR="009751D9">
        <w:rPr>
          <w:szCs w:val="24"/>
        </w:rPr>
        <w:t>2,1x , tedy bylo čerpáno na 210,05%</w:t>
      </w:r>
      <w:r w:rsidR="005E6E99">
        <w:rPr>
          <w:szCs w:val="24"/>
        </w:rPr>
        <w:t xml:space="preserve"> roku 2021</w:t>
      </w:r>
      <w:r w:rsidR="00555C78">
        <w:rPr>
          <w:szCs w:val="24"/>
        </w:rPr>
        <w:t>.  Důvodem</w:t>
      </w:r>
      <w:r w:rsidR="005E6E99">
        <w:rPr>
          <w:szCs w:val="24"/>
        </w:rPr>
        <w:t xml:space="preserve"> je</w:t>
      </w:r>
      <w:r w:rsidR="005E6E99">
        <w:rPr>
          <w:b/>
          <w:szCs w:val="24"/>
        </w:rPr>
        <w:t xml:space="preserve"> </w:t>
      </w:r>
      <w:r w:rsidR="0077219A" w:rsidRPr="0077219A">
        <w:rPr>
          <w:szCs w:val="24"/>
        </w:rPr>
        <w:t xml:space="preserve">zejména </w:t>
      </w:r>
      <w:r w:rsidR="005E6E99" w:rsidRPr="005E6E99">
        <w:rPr>
          <w:szCs w:val="24"/>
        </w:rPr>
        <w:t>proplácení paušálů exekutorům za zastavené bagatelní exekuce</w:t>
      </w:r>
      <w:r w:rsidR="0077219A">
        <w:rPr>
          <w:szCs w:val="24"/>
        </w:rPr>
        <w:t xml:space="preserve"> v roce 2022, které činilo 7 645 173,50Kč.</w:t>
      </w:r>
      <w:r w:rsidR="00555C78">
        <w:rPr>
          <w:szCs w:val="24"/>
        </w:rPr>
        <w:t xml:space="preserve"> </w:t>
      </w:r>
      <w:r w:rsidR="0077219A">
        <w:rPr>
          <w:szCs w:val="24"/>
        </w:rPr>
        <w:t>Vyšší čerpání bylo i na odměnách znalcům, notářům a opatrovníkům. Blíže okomentováno v části 4.5 – rozlišovací znaky – mandatorní výdaje.</w:t>
      </w:r>
    </w:p>
    <w:p w:rsidR="00AD01EA" w:rsidRDefault="00AD01EA" w:rsidP="00AD01EA">
      <w:pPr>
        <w:spacing w:after="0" w:line="240" w:lineRule="auto"/>
        <w:rPr>
          <w:b/>
          <w:szCs w:val="24"/>
        </w:rPr>
      </w:pPr>
    </w:p>
    <w:p w:rsidR="00537DBB" w:rsidRPr="005B02BE" w:rsidRDefault="00AD01EA" w:rsidP="00977284">
      <w:pPr>
        <w:pStyle w:val="Odstavecseseznamem"/>
        <w:numPr>
          <w:ilvl w:val="0"/>
          <w:numId w:val="23"/>
        </w:numPr>
        <w:spacing w:after="0" w:line="240" w:lineRule="auto"/>
        <w:rPr>
          <w:b/>
          <w:szCs w:val="24"/>
        </w:rPr>
      </w:pPr>
      <w:r w:rsidRPr="005B02BE">
        <w:rPr>
          <w:b/>
          <w:szCs w:val="24"/>
        </w:rPr>
        <w:t xml:space="preserve">Na paušálních náhradách soudců pol. 5196 </w:t>
      </w:r>
      <w:r w:rsidRPr="005B02BE">
        <w:rPr>
          <w:szCs w:val="24"/>
        </w:rPr>
        <w:t>pak bylo v r. 202</w:t>
      </w:r>
      <w:r w:rsidR="0077219A" w:rsidRPr="005B02BE">
        <w:rPr>
          <w:szCs w:val="24"/>
        </w:rPr>
        <w:t>2</w:t>
      </w:r>
      <w:r w:rsidRPr="005B02BE">
        <w:rPr>
          <w:szCs w:val="24"/>
        </w:rPr>
        <w:t xml:space="preserve"> čerpáno </w:t>
      </w:r>
      <w:r w:rsidR="00001C24" w:rsidRPr="005B02BE">
        <w:rPr>
          <w:b/>
          <w:szCs w:val="24"/>
        </w:rPr>
        <w:t>1 </w:t>
      </w:r>
      <w:r w:rsidR="0077219A" w:rsidRPr="005B02BE">
        <w:rPr>
          <w:b/>
          <w:szCs w:val="24"/>
        </w:rPr>
        <w:t>481</w:t>
      </w:r>
      <w:r w:rsidR="00001C24" w:rsidRPr="005B02BE">
        <w:rPr>
          <w:b/>
          <w:szCs w:val="24"/>
        </w:rPr>
        <w:t> </w:t>
      </w:r>
      <w:r w:rsidR="0077219A" w:rsidRPr="005B02BE">
        <w:rPr>
          <w:b/>
          <w:szCs w:val="24"/>
        </w:rPr>
        <w:t>928</w:t>
      </w:r>
      <w:r w:rsidR="00001C24" w:rsidRPr="005B02BE">
        <w:rPr>
          <w:b/>
          <w:szCs w:val="24"/>
        </w:rPr>
        <w:t>,00Kč</w:t>
      </w:r>
      <w:r w:rsidRPr="005B02BE">
        <w:rPr>
          <w:b/>
          <w:szCs w:val="24"/>
        </w:rPr>
        <w:t xml:space="preserve"> </w:t>
      </w:r>
      <w:r w:rsidR="005B02BE" w:rsidRPr="005B02BE">
        <w:rPr>
          <w:b/>
          <w:szCs w:val="24"/>
        </w:rPr>
        <w:t xml:space="preserve">a tato částka byla i </w:t>
      </w:r>
      <w:r w:rsidR="00001C24" w:rsidRPr="005B02BE">
        <w:rPr>
          <w:b/>
          <w:szCs w:val="24"/>
        </w:rPr>
        <w:t>skutečně vyplacena</w:t>
      </w:r>
      <w:r w:rsidR="005B02BE">
        <w:rPr>
          <w:szCs w:val="24"/>
        </w:rPr>
        <w:t>, takže čerpání se rovnalo skutečným nákladům</w:t>
      </w:r>
    </w:p>
    <w:p w:rsidR="00AD01EA" w:rsidRPr="00C0004B" w:rsidRDefault="00AD01EA" w:rsidP="00AD01EA">
      <w:pPr>
        <w:spacing w:after="0" w:line="240" w:lineRule="auto"/>
        <w:ind w:left="360"/>
        <w:rPr>
          <w:b/>
          <w:szCs w:val="24"/>
        </w:rPr>
      </w:pPr>
      <w:r w:rsidRPr="00C0004B">
        <w:rPr>
          <w:b/>
          <w:szCs w:val="24"/>
        </w:rPr>
        <w:t>Z toho:</w:t>
      </w:r>
    </w:p>
    <w:p w:rsidR="0095523D" w:rsidRDefault="0095523D" w:rsidP="00AD01EA">
      <w:pPr>
        <w:spacing w:after="0" w:line="240" w:lineRule="auto"/>
        <w:rPr>
          <w:szCs w:val="24"/>
        </w:rPr>
      </w:pPr>
    </w:p>
    <w:p w:rsidR="00AD01EA" w:rsidRPr="009F0A53" w:rsidRDefault="00AD01EA" w:rsidP="00AD01EA">
      <w:pPr>
        <w:pStyle w:val="Odstavecseseznamem"/>
        <w:numPr>
          <w:ilvl w:val="0"/>
          <w:numId w:val="24"/>
        </w:numPr>
        <w:spacing w:after="0" w:line="240" w:lineRule="auto"/>
        <w:rPr>
          <w:b/>
          <w:szCs w:val="24"/>
        </w:rPr>
      </w:pPr>
      <w:r w:rsidRPr="009F0A53">
        <w:rPr>
          <w:b/>
          <w:szCs w:val="24"/>
        </w:rPr>
        <w:t>Paušální náhrady soudcům RZ 51962</w:t>
      </w:r>
    </w:p>
    <w:p w:rsidR="00E914D5" w:rsidRDefault="00AD01EA" w:rsidP="00AD01EA">
      <w:pPr>
        <w:pStyle w:val="Odstavecseseznamem"/>
        <w:spacing w:after="0" w:line="240" w:lineRule="auto"/>
        <w:rPr>
          <w:szCs w:val="24"/>
        </w:rPr>
      </w:pPr>
      <w:r w:rsidRPr="009F0A53">
        <w:rPr>
          <w:b/>
          <w:szCs w:val="24"/>
        </w:rPr>
        <w:t>Čerpání čin</w:t>
      </w:r>
      <w:r w:rsidR="009F0A53">
        <w:rPr>
          <w:b/>
          <w:szCs w:val="24"/>
        </w:rPr>
        <w:t>ilo v r. 202</w:t>
      </w:r>
      <w:r w:rsidR="005B02BE">
        <w:rPr>
          <w:b/>
          <w:szCs w:val="24"/>
        </w:rPr>
        <w:t>2</w:t>
      </w:r>
      <w:r w:rsidRPr="009F0A53">
        <w:rPr>
          <w:b/>
          <w:szCs w:val="24"/>
        </w:rPr>
        <w:t xml:space="preserve"> </w:t>
      </w:r>
      <w:r w:rsidRPr="009F0A53">
        <w:rPr>
          <w:szCs w:val="24"/>
        </w:rPr>
        <w:t>částku</w:t>
      </w:r>
      <w:r w:rsidR="005B02BE">
        <w:rPr>
          <w:b/>
          <w:szCs w:val="24"/>
        </w:rPr>
        <w:t xml:space="preserve"> </w:t>
      </w:r>
      <w:r w:rsidRPr="009F0A53">
        <w:rPr>
          <w:b/>
          <w:szCs w:val="24"/>
        </w:rPr>
        <w:t>1</w:t>
      </w:r>
      <w:r w:rsidR="005B02BE">
        <w:rPr>
          <w:b/>
          <w:szCs w:val="24"/>
        </w:rPr>
        <w:t> 4</w:t>
      </w:r>
      <w:r w:rsidR="00AC4B3E">
        <w:rPr>
          <w:b/>
          <w:szCs w:val="24"/>
        </w:rPr>
        <w:t>22</w:t>
      </w:r>
      <w:r w:rsidR="005B02BE">
        <w:rPr>
          <w:b/>
          <w:szCs w:val="24"/>
        </w:rPr>
        <w:t xml:space="preserve"> </w:t>
      </w:r>
      <w:r w:rsidR="00AC4B3E">
        <w:rPr>
          <w:b/>
          <w:szCs w:val="24"/>
        </w:rPr>
        <w:t>430</w:t>
      </w:r>
      <w:r w:rsidRPr="009F0A53">
        <w:rPr>
          <w:b/>
          <w:szCs w:val="24"/>
        </w:rPr>
        <w:t>,00Kč</w:t>
      </w:r>
      <w:r w:rsidRPr="009F0A53">
        <w:rPr>
          <w:szCs w:val="24"/>
        </w:rPr>
        <w:t>.</w:t>
      </w:r>
      <w:r w:rsidR="005B02BE">
        <w:rPr>
          <w:szCs w:val="24"/>
        </w:rPr>
        <w:t xml:space="preserve"> </w:t>
      </w:r>
      <w:r w:rsidR="009F0A53" w:rsidRPr="009F0A53">
        <w:rPr>
          <w:szCs w:val="24"/>
        </w:rPr>
        <w:t>Skutečné náklady činily</w:t>
      </w:r>
      <w:r w:rsidR="009F0A53">
        <w:rPr>
          <w:b/>
          <w:szCs w:val="24"/>
        </w:rPr>
        <w:t xml:space="preserve"> </w:t>
      </w:r>
      <w:r w:rsidR="005B02BE" w:rsidRPr="005B02BE">
        <w:rPr>
          <w:szCs w:val="24"/>
        </w:rPr>
        <w:t xml:space="preserve">rovněž </w:t>
      </w:r>
    </w:p>
    <w:p w:rsidR="00AD01EA" w:rsidRPr="005B02BE" w:rsidRDefault="005B02BE" w:rsidP="00AD01EA">
      <w:pPr>
        <w:pStyle w:val="Odstavecseseznamem"/>
        <w:spacing w:after="0" w:line="240" w:lineRule="auto"/>
        <w:rPr>
          <w:szCs w:val="24"/>
        </w:rPr>
      </w:pPr>
      <w:r w:rsidRPr="005B02BE">
        <w:rPr>
          <w:szCs w:val="24"/>
        </w:rPr>
        <w:t>1</w:t>
      </w:r>
      <w:r>
        <w:rPr>
          <w:szCs w:val="24"/>
        </w:rPr>
        <w:t xml:space="preserve"> </w:t>
      </w:r>
      <w:r w:rsidRPr="005B02BE">
        <w:rPr>
          <w:szCs w:val="24"/>
        </w:rPr>
        <w:t>4</w:t>
      </w:r>
      <w:r w:rsidR="00AC4B3E">
        <w:rPr>
          <w:szCs w:val="24"/>
        </w:rPr>
        <w:t>22</w:t>
      </w:r>
      <w:r w:rsidRPr="005B02BE">
        <w:rPr>
          <w:szCs w:val="24"/>
        </w:rPr>
        <w:t xml:space="preserve"> </w:t>
      </w:r>
      <w:r w:rsidR="00AC4B3E">
        <w:rPr>
          <w:szCs w:val="24"/>
        </w:rPr>
        <w:t>430</w:t>
      </w:r>
      <w:r w:rsidRPr="005B02BE">
        <w:rPr>
          <w:szCs w:val="24"/>
        </w:rPr>
        <w:t>,00Kč</w:t>
      </w:r>
      <w:r w:rsidR="009F0A53" w:rsidRPr="005B02BE">
        <w:rPr>
          <w:szCs w:val="24"/>
        </w:rPr>
        <w:t>.</w:t>
      </w:r>
    </w:p>
    <w:p w:rsidR="00AD01EA" w:rsidRPr="009F0A53" w:rsidRDefault="00AD01EA" w:rsidP="00AD01EA">
      <w:pPr>
        <w:pStyle w:val="Odstavecseseznamem"/>
        <w:spacing w:after="0" w:line="240" w:lineRule="auto"/>
        <w:rPr>
          <w:szCs w:val="24"/>
        </w:rPr>
      </w:pPr>
      <w:r w:rsidRPr="009F0A53">
        <w:rPr>
          <w:szCs w:val="24"/>
        </w:rPr>
        <w:t>Paušální náhrady dle zák. č. 236/1995 činily v r. 202</w:t>
      </w:r>
      <w:r w:rsidR="00E914D5">
        <w:rPr>
          <w:szCs w:val="24"/>
        </w:rPr>
        <w:t>2</w:t>
      </w:r>
      <w:r w:rsidRPr="009F0A53">
        <w:rPr>
          <w:szCs w:val="24"/>
        </w:rPr>
        <w:t xml:space="preserve"> měsíčně 5 600,00Kč pro jednoho soudce.</w:t>
      </w:r>
      <w:r w:rsidR="00AC4B3E">
        <w:rPr>
          <w:szCs w:val="24"/>
        </w:rPr>
        <w:t xml:space="preserve"> Pouze v měsíci lednu vzrostly se zvýšením platů na 5 900,-Kč.</w:t>
      </w:r>
    </w:p>
    <w:p w:rsidR="00AD01EA" w:rsidRDefault="00AD01EA" w:rsidP="00AD01EA">
      <w:pPr>
        <w:spacing w:after="0" w:line="240" w:lineRule="auto"/>
        <w:rPr>
          <w:color w:val="FF0000"/>
          <w:szCs w:val="24"/>
        </w:rPr>
      </w:pPr>
    </w:p>
    <w:p w:rsidR="00F9103D" w:rsidRDefault="00F9103D" w:rsidP="00AD01EA">
      <w:pPr>
        <w:spacing w:after="0" w:line="240" w:lineRule="auto"/>
        <w:rPr>
          <w:color w:val="FF0000"/>
          <w:szCs w:val="24"/>
        </w:rPr>
      </w:pPr>
    </w:p>
    <w:p w:rsidR="00F9103D" w:rsidRPr="0089377C" w:rsidRDefault="00F9103D" w:rsidP="00AD01EA">
      <w:pPr>
        <w:spacing w:after="0" w:line="240" w:lineRule="auto"/>
        <w:rPr>
          <w:color w:val="FF0000"/>
          <w:szCs w:val="24"/>
        </w:rPr>
      </w:pPr>
    </w:p>
    <w:p w:rsidR="00AD01EA" w:rsidRPr="00247DEB" w:rsidRDefault="00AD01EA" w:rsidP="00AD01EA">
      <w:pPr>
        <w:pStyle w:val="Odstavecseseznamem"/>
        <w:numPr>
          <w:ilvl w:val="0"/>
          <w:numId w:val="24"/>
        </w:numPr>
        <w:spacing w:after="0" w:line="240" w:lineRule="auto"/>
        <w:rPr>
          <w:b/>
          <w:szCs w:val="24"/>
        </w:rPr>
      </w:pPr>
      <w:r w:rsidRPr="00247DEB">
        <w:rPr>
          <w:b/>
          <w:szCs w:val="24"/>
        </w:rPr>
        <w:t>Cestovné tuzemské soudci RZ 51960</w:t>
      </w:r>
    </w:p>
    <w:p w:rsidR="00AD01EA" w:rsidRPr="003338B0" w:rsidRDefault="00AD01EA" w:rsidP="00010F7F">
      <w:pPr>
        <w:pStyle w:val="Odstavecseseznamem"/>
        <w:spacing w:after="0" w:line="240" w:lineRule="auto"/>
        <w:rPr>
          <w:szCs w:val="24"/>
        </w:rPr>
      </w:pPr>
      <w:r w:rsidRPr="00247DEB">
        <w:rPr>
          <w:b/>
          <w:szCs w:val="24"/>
        </w:rPr>
        <w:t xml:space="preserve">Čerpání </w:t>
      </w:r>
      <w:r w:rsidR="003338B0">
        <w:rPr>
          <w:b/>
          <w:szCs w:val="24"/>
        </w:rPr>
        <w:t>ve výši 5</w:t>
      </w:r>
      <w:r w:rsidR="00247DEB" w:rsidRPr="00247DEB">
        <w:rPr>
          <w:b/>
          <w:szCs w:val="24"/>
        </w:rPr>
        <w:t>9 </w:t>
      </w:r>
      <w:r w:rsidR="003338B0">
        <w:rPr>
          <w:b/>
          <w:szCs w:val="24"/>
        </w:rPr>
        <w:t>498</w:t>
      </w:r>
      <w:r w:rsidR="00247DEB" w:rsidRPr="00247DEB">
        <w:rPr>
          <w:b/>
          <w:szCs w:val="24"/>
        </w:rPr>
        <w:t xml:space="preserve">,00Kč </w:t>
      </w:r>
      <w:r w:rsidRPr="00247DEB">
        <w:rPr>
          <w:b/>
          <w:szCs w:val="24"/>
        </w:rPr>
        <w:t xml:space="preserve">činilo cestovné </w:t>
      </w:r>
      <w:r w:rsidR="00010F7F" w:rsidRPr="00247DEB">
        <w:rPr>
          <w:b/>
          <w:szCs w:val="24"/>
        </w:rPr>
        <w:t xml:space="preserve">dvou soudců, kteří </w:t>
      </w:r>
      <w:r w:rsidR="003338B0">
        <w:rPr>
          <w:b/>
          <w:szCs w:val="24"/>
        </w:rPr>
        <w:t xml:space="preserve">byli na stáži </w:t>
      </w:r>
      <w:r w:rsidR="003338B0" w:rsidRPr="003338B0">
        <w:rPr>
          <w:szCs w:val="24"/>
        </w:rPr>
        <w:t xml:space="preserve">u jiných soudů, a to jeden </w:t>
      </w:r>
      <w:r w:rsidR="00247DEB" w:rsidRPr="003338B0">
        <w:rPr>
          <w:szCs w:val="24"/>
        </w:rPr>
        <w:t>d</w:t>
      </w:r>
      <w:r w:rsidR="003338B0" w:rsidRPr="003338B0">
        <w:rPr>
          <w:szCs w:val="24"/>
        </w:rPr>
        <w:t>o</w:t>
      </w:r>
      <w:r w:rsidR="00247DEB" w:rsidRPr="003338B0">
        <w:rPr>
          <w:szCs w:val="24"/>
        </w:rPr>
        <w:t xml:space="preserve"> měsíce </w:t>
      </w:r>
      <w:r w:rsidR="003338B0" w:rsidRPr="003338B0">
        <w:rPr>
          <w:szCs w:val="24"/>
        </w:rPr>
        <w:t>května</w:t>
      </w:r>
      <w:r w:rsidR="00247DEB" w:rsidRPr="003338B0">
        <w:rPr>
          <w:szCs w:val="24"/>
        </w:rPr>
        <w:t xml:space="preserve"> k</w:t>
      </w:r>
      <w:r w:rsidR="00010F7F" w:rsidRPr="003338B0">
        <w:rPr>
          <w:szCs w:val="24"/>
        </w:rPr>
        <w:t xml:space="preserve"> OS ve Žďáru nad Sázavou</w:t>
      </w:r>
      <w:r w:rsidR="003338B0" w:rsidRPr="003338B0">
        <w:rPr>
          <w:szCs w:val="24"/>
        </w:rPr>
        <w:t xml:space="preserve"> </w:t>
      </w:r>
      <w:r w:rsidR="00DD3DFD">
        <w:rPr>
          <w:szCs w:val="24"/>
        </w:rPr>
        <w:t xml:space="preserve">(stáž  červen 2021 až květen 2022) </w:t>
      </w:r>
      <w:r w:rsidR="003338B0" w:rsidRPr="003338B0">
        <w:rPr>
          <w:szCs w:val="24"/>
        </w:rPr>
        <w:t xml:space="preserve">a jeden </w:t>
      </w:r>
      <w:r w:rsidR="00247DEB" w:rsidRPr="003338B0">
        <w:rPr>
          <w:szCs w:val="24"/>
        </w:rPr>
        <w:t>d</w:t>
      </w:r>
      <w:r w:rsidR="003338B0" w:rsidRPr="003338B0">
        <w:rPr>
          <w:szCs w:val="24"/>
        </w:rPr>
        <w:t>o</w:t>
      </w:r>
      <w:r w:rsidR="00247DEB" w:rsidRPr="003338B0">
        <w:rPr>
          <w:szCs w:val="24"/>
        </w:rPr>
        <w:t xml:space="preserve"> měsíce červ</w:t>
      </w:r>
      <w:r w:rsidR="003338B0" w:rsidRPr="003338B0">
        <w:rPr>
          <w:szCs w:val="24"/>
        </w:rPr>
        <w:t>na</w:t>
      </w:r>
      <w:r w:rsidR="00247DEB" w:rsidRPr="003338B0">
        <w:rPr>
          <w:szCs w:val="24"/>
        </w:rPr>
        <w:t xml:space="preserve"> ke KS v</w:t>
      </w:r>
      <w:r w:rsidR="00DD3DFD">
        <w:rPr>
          <w:szCs w:val="24"/>
        </w:rPr>
        <w:t> </w:t>
      </w:r>
      <w:r w:rsidR="00247DEB" w:rsidRPr="003338B0">
        <w:rPr>
          <w:szCs w:val="24"/>
        </w:rPr>
        <w:t>Plzni</w:t>
      </w:r>
      <w:r w:rsidR="00DD3DFD">
        <w:rPr>
          <w:szCs w:val="24"/>
        </w:rPr>
        <w:t xml:space="preserve"> (stáž červenec 2021 až červen 2022)</w:t>
      </w:r>
      <w:r w:rsidR="00010F7F" w:rsidRPr="003338B0">
        <w:rPr>
          <w:szCs w:val="24"/>
        </w:rPr>
        <w:t>, s čímž souvisí náklady na cestovné soudců.</w:t>
      </w:r>
      <w:r w:rsidR="003338B0">
        <w:rPr>
          <w:szCs w:val="24"/>
        </w:rPr>
        <w:t xml:space="preserve"> Dále pak bylo proplaceno cestovné -  jízdné soudce na semináře.</w:t>
      </w:r>
      <w:r w:rsidR="00720195">
        <w:rPr>
          <w:szCs w:val="24"/>
        </w:rPr>
        <w:t xml:space="preserve"> Ke zvýšení oproti roku 2021 došlo právě o toto cestovné.</w:t>
      </w:r>
    </w:p>
    <w:p w:rsidR="00AD01EA" w:rsidRDefault="00AD01EA" w:rsidP="00AD01EA">
      <w:pPr>
        <w:spacing w:after="0" w:line="240" w:lineRule="auto"/>
        <w:rPr>
          <w:b/>
          <w:color w:val="FF0000"/>
          <w:szCs w:val="24"/>
        </w:rPr>
      </w:pPr>
    </w:p>
    <w:p w:rsidR="00F9103D" w:rsidRPr="0089377C" w:rsidRDefault="00F9103D" w:rsidP="00AD01EA">
      <w:pPr>
        <w:spacing w:after="0" w:line="240" w:lineRule="auto"/>
        <w:rPr>
          <w:b/>
          <w:color w:val="FF0000"/>
          <w:szCs w:val="24"/>
        </w:rPr>
      </w:pPr>
    </w:p>
    <w:p w:rsidR="004C2259" w:rsidRDefault="004C2259" w:rsidP="00D27B31">
      <w:pPr>
        <w:rPr>
          <w:b/>
          <w:sz w:val="32"/>
          <w:szCs w:val="32"/>
        </w:rPr>
      </w:pPr>
      <w:r w:rsidRPr="00A97B90">
        <w:rPr>
          <w:b/>
          <w:sz w:val="32"/>
          <w:szCs w:val="32"/>
        </w:rPr>
        <w:t>4.3.</w:t>
      </w:r>
      <w:r>
        <w:rPr>
          <w:b/>
          <w:sz w:val="32"/>
          <w:szCs w:val="32"/>
        </w:rPr>
        <w:t>4</w:t>
      </w:r>
      <w:r w:rsidRPr="00A97B90">
        <w:rPr>
          <w:b/>
          <w:sz w:val="32"/>
          <w:szCs w:val="32"/>
        </w:rPr>
        <w:t xml:space="preserve"> - Hodnocení čerpání </w:t>
      </w:r>
      <w:r>
        <w:rPr>
          <w:b/>
          <w:sz w:val="32"/>
          <w:szCs w:val="32"/>
        </w:rPr>
        <w:t xml:space="preserve">dalších </w:t>
      </w:r>
      <w:r w:rsidRPr="00A97B90">
        <w:rPr>
          <w:b/>
          <w:sz w:val="32"/>
          <w:szCs w:val="32"/>
        </w:rPr>
        <w:t>výdajů podle jednotlivých podseskupení</w:t>
      </w:r>
      <w:r>
        <w:rPr>
          <w:b/>
          <w:sz w:val="32"/>
          <w:szCs w:val="32"/>
        </w:rPr>
        <w:t xml:space="preserve"> položek - 534, 536 a 542</w:t>
      </w:r>
    </w:p>
    <w:p w:rsidR="004C2259" w:rsidRPr="00ED24B3" w:rsidRDefault="004C2259" w:rsidP="004C2259">
      <w:pPr>
        <w:spacing w:after="0" w:line="240" w:lineRule="auto"/>
        <w:rPr>
          <w:b/>
          <w:sz w:val="28"/>
          <w:szCs w:val="28"/>
        </w:rPr>
      </w:pPr>
      <w:r w:rsidRPr="00ED24B3">
        <w:rPr>
          <w:b/>
          <w:sz w:val="28"/>
          <w:szCs w:val="28"/>
          <w:u w:val="single"/>
        </w:rPr>
        <w:t>534 – Převody vlastním fondům</w:t>
      </w:r>
    </w:p>
    <w:p w:rsidR="00F5558C" w:rsidRDefault="00F5558C" w:rsidP="00F5558C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>Upravený rozpočet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>
        <w:rPr>
          <w:b/>
          <w:szCs w:val="24"/>
        </w:rPr>
        <w:tab/>
      </w:r>
      <w:r w:rsidRPr="005C1D77">
        <w:rPr>
          <w:b/>
          <w:szCs w:val="24"/>
        </w:rPr>
        <w:t>…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>
        <w:rPr>
          <w:b/>
          <w:szCs w:val="24"/>
        </w:rPr>
        <w:t>1 2</w:t>
      </w:r>
      <w:r w:rsidR="00DD3DFD">
        <w:rPr>
          <w:b/>
          <w:szCs w:val="24"/>
        </w:rPr>
        <w:t>89</w:t>
      </w:r>
      <w:r>
        <w:rPr>
          <w:b/>
          <w:szCs w:val="24"/>
        </w:rPr>
        <w:t xml:space="preserve"> </w:t>
      </w:r>
      <w:r w:rsidR="00DD3DFD">
        <w:rPr>
          <w:b/>
          <w:szCs w:val="24"/>
        </w:rPr>
        <w:t>512</w:t>
      </w:r>
      <w:r w:rsidRPr="005C1D77">
        <w:rPr>
          <w:b/>
          <w:szCs w:val="24"/>
        </w:rPr>
        <w:t>,</w:t>
      </w:r>
      <w:r>
        <w:rPr>
          <w:b/>
          <w:szCs w:val="24"/>
        </w:rPr>
        <w:t>00</w:t>
      </w:r>
      <w:r w:rsidRPr="005C1D77">
        <w:rPr>
          <w:b/>
          <w:szCs w:val="24"/>
        </w:rPr>
        <w:t>Kč</w:t>
      </w:r>
    </w:p>
    <w:p w:rsidR="00DD3DFD" w:rsidRPr="00DD3DFD" w:rsidRDefault="00DD3DFD" w:rsidP="00F5558C">
      <w:pPr>
        <w:spacing w:after="0" w:line="240" w:lineRule="auto"/>
        <w:rPr>
          <w:szCs w:val="24"/>
        </w:rPr>
      </w:pPr>
      <w:r w:rsidRPr="003A51F0">
        <w:rPr>
          <w:szCs w:val="24"/>
        </w:rPr>
        <w:t>z toho pod kódem účelu 2239800</w:t>
      </w:r>
      <w:r w:rsidR="00D25272">
        <w:rPr>
          <w:szCs w:val="24"/>
        </w:rPr>
        <w:t>32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15 285,00Kč</w:t>
      </w:r>
    </w:p>
    <w:p w:rsidR="00F5558C" w:rsidRDefault="00F5558C" w:rsidP="00F5558C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>Skutečnost 202</w:t>
      </w:r>
      <w:r w:rsidR="00DD3DFD">
        <w:rPr>
          <w:b/>
          <w:szCs w:val="24"/>
        </w:rPr>
        <w:t>2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  <w:t>…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>
        <w:rPr>
          <w:b/>
          <w:szCs w:val="24"/>
        </w:rPr>
        <w:t>1 2</w:t>
      </w:r>
      <w:r w:rsidR="00DD3DFD">
        <w:rPr>
          <w:b/>
          <w:szCs w:val="24"/>
        </w:rPr>
        <w:t>92</w:t>
      </w:r>
      <w:r>
        <w:rPr>
          <w:b/>
          <w:szCs w:val="24"/>
        </w:rPr>
        <w:t xml:space="preserve"> </w:t>
      </w:r>
      <w:r w:rsidR="00DD3DFD">
        <w:rPr>
          <w:b/>
          <w:szCs w:val="24"/>
        </w:rPr>
        <w:t>456</w:t>
      </w:r>
      <w:r w:rsidRPr="005C1D77">
        <w:rPr>
          <w:b/>
          <w:szCs w:val="24"/>
        </w:rPr>
        <w:t>,</w:t>
      </w:r>
      <w:r w:rsidR="00DD3DFD">
        <w:rPr>
          <w:b/>
          <w:szCs w:val="24"/>
        </w:rPr>
        <w:t>92</w:t>
      </w:r>
      <w:r>
        <w:rPr>
          <w:b/>
          <w:szCs w:val="24"/>
        </w:rPr>
        <w:t>K</w:t>
      </w:r>
      <w:r w:rsidRPr="005C1D77">
        <w:rPr>
          <w:b/>
          <w:szCs w:val="24"/>
        </w:rPr>
        <w:t>č</w:t>
      </w:r>
    </w:p>
    <w:p w:rsidR="00E571E4" w:rsidRPr="00E571E4" w:rsidRDefault="00E571E4" w:rsidP="00F5558C">
      <w:pPr>
        <w:spacing w:after="0" w:line="240" w:lineRule="auto"/>
        <w:rPr>
          <w:szCs w:val="24"/>
        </w:rPr>
      </w:pPr>
      <w:r w:rsidRPr="003A51F0">
        <w:rPr>
          <w:szCs w:val="24"/>
        </w:rPr>
        <w:t>z toho pod kódem účelu 2239800</w:t>
      </w:r>
      <w:r w:rsidR="00D25272">
        <w:rPr>
          <w:szCs w:val="24"/>
        </w:rPr>
        <w:t>32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15 285,00Kč</w:t>
      </w:r>
    </w:p>
    <w:p w:rsidR="00F5558C" w:rsidRPr="005C1D77" w:rsidRDefault="00F5558C" w:rsidP="00F5558C">
      <w:pPr>
        <w:spacing w:after="0" w:line="240" w:lineRule="auto"/>
        <w:rPr>
          <w:szCs w:val="24"/>
        </w:rPr>
      </w:pPr>
      <w:r w:rsidRPr="005C1D77">
        <w:rPr>
          <w:szCs w:val="24"/>
        </w:rPr>
        <w:t>Skutečnost 202</w:t>
      </w:r>
      <w:r w:rsidR="00DD3DFD">
        <w:rPr>
          <w:szCs w:val="24"/>
        </w:rPr>
        <w:t>1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</w:t>
      </w:r>
      <w:r w:rsidRPr="005C1D77">
        <w:rPr>
          <w:szCs w:val="24"/>
        </w:rPr>
        <w:t> </w:t>
      </w:r>
      <w:r>
        <w:rPr>
          <w:szCs w:val="24"/>
        </w:rPr>
        <w:t>2</w:t>
      </w:r>
      <w:r w:rsidR="00DD3DFD">
        <w:rPr>
          <w:szCs w:val="24"/>
        </w:rPr>
        <w:t>34</w:t>
      </w:r>
      <w:r w:rsidRPr="005C1D77">
        <w:rPr>
          <w:szCs w:val="24"/>
        </w:rPr>
        <w:t> </w:t>
      </w:r>
      <w:r>
        <w:rPr>
          <w:szCs w:val="24"/>
        </w:rPr>
        <w:t>08</w:t>
      </w:r>
      <w:r w:rsidR="00DD3DFD">
        <w:rPr>
          <w:szCs w:val="24"/>
        </w:rPr>
        <w:t>3</w:t>
      </w:r>
      <w:r w:rsidRPr="005C1D77">
        <w:rPr>
          <w:szCs w:val="24"/>
        </w:rPr>
        <w:t>,</w:t>
      </w:r>
      <w:r w:rsidR="00DD3DFD">
        <w:rPr>
          <w:szCs w:val="24"/>
        </w:rPr>
        <w:t>84</w:t>
      </w:r>
      <w:r w:rsidRPr="005C1D77">
        <w:rPr>
          <w:szCs w:val="24"/>
        </w:rPr>
        <w:t>Kč</w:t>
      </w:r>
    </w:p>
    <w:p w:rsidR="00F5558C" w:rsidRPr="005C1D77" w:rsidRDefault="00F5558C" w:rsidP="00F5558C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 xml:space="preserve">Plněno na … </w:t>
      </w:r>
      <w:r w:rsidR="00DD3DFD">
        <w:rPr>
          <w:b/>
          <w:szCs w:val="24"/>
        </w:rPr>
        <w:t>100,23</w:t>
      </w:r>
      <w:r w:rsidRPr="005C1D77">
        <w:rPr>
          <w:b/>
          <w:szCs w:val="24"/>
        </w:rPr>
        <w:t>%UR</w:t>
      </w:r>
    </w:p>
    <w:p w:rsidR="00F5558C" w:rsidRDefault="00F5558C" w:rsidP="00F5558C">
      <w:pPr>
        <w:spacing w:after="0" w:line="240" w:lineRule="auto"/>
        <w:rPr>
          <w:szCs w:val="24"/>
        </w:rPr>
      </w:pPr>
      <w:r w:rsidRPr="005C1D77">
        <w:rPr>
          <w:szCs w:val="24"/>
        </w:rPr>
        <w:t>Zapojené prostředky NNV</w:t>
      </w:r>
      <w:r w:rsidRPr="005C1D77">
        <w:rPr>
          <w:szCs w:val="24"/>
        </w:rPr>
        <w:tab/>
      </w:r>
      <w:r w:rsidRPr="005C1D77"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</w:t>
      </w:r>
      <w:r w:rsidR="00DD3DFD">
        <w:rPr>
          <w:szCs w:val="24"/>
        </w:rPr>
        <w:t xml:space="preserve">  4</w:t>
      </w:r>
      <w:r>
        <w:rPr>
          <w:szCs w:val="24"/>
        </w:rPr>
        <w:t> </w:t>
      </w:r>
      <w:r w:rsidR="00DD3DFD">
        <w:rPr>
          <w:szCs w:val="24"/>
        </w:rPr>
        <w:t>516</w:t>
      </w:r>
      <w:r>
        <w:rPr>
          <w:szCs w:val="24"/>
        </w:rPr>
        <w:t>,</w:t>
      </w:r>
      <w:r w:rsidR="00DD3DFD">
        <w:rPr>
          <w:szCs w:val="24"/>
        </w:rPr>
        <w:t>16</w:t>
      </w:r>
      <w:r w:rsidRPr="005C1D77">
        <w:rPr>
          <w:szCs w:val="24"/>
        </w:rPr>
        <w:t>Kč</w:t>
      </w:r>
    </w:p>
    <w:p w:rsidR="00F5558C" w:rsidRPr="005C1D77" w:rsidRDefault="00F5558C" w:rsidP="00F5558C">
      <w:pPr>
        <w:spacing w:after="0" w:line="240" w:lineRule="auto"/>
        <w:rPr>
          <w:szCs w:val="24"/>
        </w:rPr>
      </w:pPr>
      <w:r>
        <w:rPr>
          <w:szCs w:val="24"/>
        </w:rPr>
        <w:t>Vázané prostředky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</w:t>
      </w:r>
      <w:r w:rsidR="00DD3DFD">
        <w:rPr>
          <w:szCs w:val="24"/>
        </w:rPr>
        <w:t xml:space="preserve">  </w:t>
      </w:r>
      <w:r>
        <w:rPr>
          <w:szCs w:val="24"/>
        </w:rPr>
        <w:t> </w:t>
      </w:r>
      <w:r w:rsidR="00DD3DFD">
        <w:rPr>
          <w:szCs w:val="24"/>
        </w:rPr>
        <w:t>340</w:t>
      </w:r>
      <w:r>
        <w:rPr>
          <w:szCs w:val="24"/>
        </w:rPr>
        <w:t>,00Kč</w:t>
      </w:r>
    </w:p>
    <w:p w:rsidR="00F5558C" w:rsidRPr="005C1D77" w:rsidRDefault="00F5558C" w:rsidP="00F5558C">
      <w:pPr>
        <w:spacing w:after="0" w:line="240" w:lineRule="auto"/>
        <w:rPr>
          <w:szCs w:val="24"/>
        </w:rPr>
      </w:pPr>
      <w:r>
        <w:rPr>
          <w:szCs w:val="24"/>
        </w:rPr>
        <w:t>Konečný rozpočet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1 2</w:t>
      </w:r>
      <w:r w:rsidR="00977284">
        <w:rPr>
          <w:szCs w:val="24"/>
        </w:rPr>
        <w:t>93</w:t>
      </w:r>
      <w:r w:rsidRPr="005C1D77">
        <w:rPr>
          <w:szCs w:val="24"/>
        </w:rPr>
        <w:t> </w:t>
      </w:r>
      <w:r w:rsidR="00977284">
        <w:rPr>
          <w:szCs w:val="24"/>
        </w:rPr>
        <w:t>688</w:t>
      </w:r>
      <w:r w:rsidRPr="005C1D77">
        <w:rPr>
          <w:szCs w:val="24"/>
        </w:rPr>
        <w:t>,</w:t>
      </w:r>
      <w:r w:rsidR="00977284">
        <w:rPr>
          <w:szCs w:val="24"/>
        </w:rPr>
        <w:t>16</w:t>
      </w:r>
      <w:r w:rsidRPr="005C1D77">
        <w:rPr>
          <w:szCs w:val="24"/>
        </w:rPr>
        <w:t>Kč</w:t>
      </w:r>
    </w:p>
    <w:p w:rsidR="00F5558C" w:rsidRPr="005C1D77" w:rsidRDefault="00590CA4" w:rsidP="00F5558C">
      <w:pPr>
        <w:spacing w:after="0" w:line="240" w:lineRule="auto"/>
        <w:rPr>
          <w:szCs w:val="24"/>
        </w:rPr>
      </w:pPr>
      <w:r>
        <w:rPr>
          <w:szCs w:val="24"/>
        </w:rPr>
        <w:t>Plněno na</w:t>
      </w:r>
      <w:r w:rsidR="00F5558C" w:rsidRPr="005C1D77">
        <w:rPr>
          <w:szCs w:val="24"/>
        </w:rPr>
        <w:t xml:space="preserve"> .. 9</w:t>
      </w:r>
      <w:r w:rsidR="00F5558C">
        <w:rPr>
          <w:szCs w:val="24"/>
        </w:rPr>
        <w:t>9</w:t>
      </w:r>
      <w:r w:rsidR="00F5558C" w:rsidRPr="005C1D77">
        <w:rPr>
          <w:szCs w:val="24"/>
        </w:rPr>
        <w:t>,</w:t>
      </w:r>
      <w:r>
        <w:rPr>
          <w:szCs w:val="24"/>
        </w:rPr>
        <w:t>90</w:t>
      </w:r>
      <w:r w:rsidR="00F5558C" w:rsidRPr="005C1D77">
        <w:rPr>
          <w:szCs w:val="24"/>
        </w:rPr>
        <w:t>%KR</w:t>
      </w:r>
    </w:p>
    <w:p w:rsidR="004C2259" w:rsidRPr="00ED24B3" w:rsidRDefault="004C2259" w:rsidP="004C2259">
      <w:pPr>
        <w:spacing w:after="0" w:line="240" w:lineRule="auto"/>
        <w:rPr>
          <w:b/>
          <w:sz w:val="28"/>
          <w:szCs w:val="28"/>
        </w:rPr>
      </w:pPr>
    </w:p>
    <w:p w:rsidR="004C2259" w:rsidRPr="00F5558C" w:rsidRDefault="00F5558C" w:rsidP="004C2259">
      <w:pPr>
        <w:spacing w:after="0" w:line="240" w:lineRule="auto"/>
        <w:rPr>
          <w:b/>
          <w:szCs w:val="24"/>
        </w:rPr>
      </w:pPr>
      <w:r w:rsidRPr="00F5558C">
        <w:rPr>
          <w:b/>
          <w:szCs w:val="24"/>
        </w:rPr>
        <w:t xml:space="preserve">Výdaje činí čerpání položky </w:t>
      </w:r>
      <w:r w:rsidR="004C2259" w:rsidRPr="00F5558C">
        <w:rPr>
          <w:b/>
          <w:szCs w:val="24"/>
        </w:rPr>
        <w:t>5342 – Základní příděl FKSP</w:t>
      </w:r>
    </w:p>
    <w:p w:rsidR="00F5558C" w:rsidRPr="00ED24B3" w:rsidRDefault="00F5558C" w:rsidP="00F5558C">
      <w:pPr>
        <w:spacing w:after="0" w:line="240" w:lineRule="auto"/>
        <w:jc w:val="both"/>
        <w:rPr>
          <w:szCs w:val="24"/>
        </w:rPr>
      </w:pPr>
      <w:r w:rsidRPr="00ED24B3">
        <w:rPr>
          <w:szCs w:val="24"/>
        </w:rPr>
        <w:t>Příděl do FKSP tvořil 2% skutečného čerpání hrubých mezd.</w:t>
      </w:r>
    </w:p>
    <w:p w:rsidR="004C2259" w:rsidRPr="00F5558C" w:rsidRDefault="004C2259" w:rsidP="00F5558C">
      <w:pPr>
        <w:spacing w:after="0" w:line="240" w:lineRule="auto"/>
        <w:rPr>
          <w:b/>
          <w:szCs w:val="24"/>
        </w:rPr>
      </w:pPr>
    </w:p>
    <w:p w:rsidR="004C2259" w:rsidRPr="00F5558C" w:rsidRDefault="00F5558C" w:rsidP="004C2259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</w:t>
      </w:r>
      <w:r w:rsidR="004C2259" w:rsidRPr="00ED24B3">
        <w:rPr>
          <w:szCs w:val="24"/>
        </w:rPr>
        <w:t xml:space="preserve"> činil </w:t>
      </w:r>
      <w:r w:rsidR="004C2259" w:rsidRPr="00ED24B3">
        <w:rPr>
          <w:b/>
          <w:szCs w:val="24"/>
        </w:rPr>
        <w:t>1</w:t>
      </w:r>
      <w:r>
        <w:rPr>
          <w:b/>
          <w:szCs w:val="24"/>
        </w:rPr>
        <w:t> </w:t>
      </w:r>
      <w:r w:rsidR="004C2259" w:rsidRPr="00ED24B3">
        <w:rPr>
          <w:b/>
          <w:szCs w:val="24"/>
        </w:rPr>
        <w:t>2</w:t>
      </w:r>
      <w:r w:rsidR="00C95A01">
        <w:rPr>
          <w:b/>
          <w:szCs w:val="24"/>
        </w:rPr>
        <w:t>89</w:t>
      </w:r>
      <w:r w:rsidR="004C2259" w:rsidRPr="00ED24B3">
        <w:rPr>
          <w:b/>
          <w:szCs w:val="24"/>
        </w:rPr>
        <w:t> </w:t>
      </w:r>
      <w:r w:rsidR="00C95A01">
        <w:rPr>
          <w:b/>
          <w:szCs w:val="24"/>
        </w:rPr>
        <w:t>512</w:t>
      </w:r>
      <w:r w:rsidR="004C2259" w:rsidRPr="00ED24B3">
        <w:rPr>
          <w:b/>
          <w:szCs w:val="24"/>
        </w:rPr>
        <w:t>,00Kč</w:t>
      </w:r>
      <w:r w:rsidR="00C95A01">
        <w:rPr>
          <w:szCs w:val="24"/>
        </w:rPr>
        <w:t xml:space="preserve">. Rozpočet byl upraven i </w:t>
      </w:r>
      <w:r w:rsidR="00D25272">
        <w:rPr>
          <w:b/>
          <w:szCs w:val="24"/>
        </w:rPr>
        <w:t xml:space="preserve">rozpočtovými prostředky pod kódem účelu 223980032 ve výši 15 285,00Kč. </w:t>
      </w:r>
      <w:r>
        <w:rPr>
          <w:szCs w:val="24"/>
        </w:rPr>
        <w:t xml:space="preserve">Dále </w:t>
      </w:r>
      <w:r w:rsidR="007E00B7">
        <w:rPr>
          <w:szCs w:val="24"/>
        </w:rPr>
        <w:t xml:space="preserve">byly </w:t>
      </w:r>
      <w:r w:rsidR="007E00B7" w:rsidRPr="007E00B7">
        <w:rPr>
          <w:b/>
          <w:szCs w:val="24"/>
        </w:rPr>
        <w:t>zapojeny</w:t>
      </w:r>
      <w:r w:rsidRPr="00F5558C">
        <w:rPr>
          <w:b/>
          <w:szCs w:val="24"/>
        </w:rPr>
        <w:t xml:space="preserve"> </w:t>
      </w:r>
      <w:r w:rsidR="007E00B7">
        <w:rPr>
          <w:b/>
          <w:szCs w:val="24"/>
        </w:rPr>
        <w:t>prostředky</w:t>
      </w:r>
      <w:r w:rsidRPr="00F5558C">
        <w:rPr>
          <w:b/>
          <w:szCs w:val="24"/>
        </w:rPr>
        <w:t xml:space="preserve"> z NNV ve výši </w:t>
      </w:r>
      <w:r w:rsidR="00C95A01">
        <w:rPr>
          <w:b/>
          <w:szCs w:val="24"/>
        </w:rPr>
        <w:t>4 516,16</w:t>
      </w:r>
      <w:r w:rsidRPr="00F5558C">
        <w:rPr>
          <w:b/>
          <w:szCs w:val="24"/>
        </w:rPr>
        <w:t>Kč</w:t>
      </w:r>
      <w:r>
        <w:rPr>
          <w:b/>
          <w:szCs w:val="24"/>
        </w:rPr>
        <w:t>.</w:t>
      </w:r>
      <w:r w:rsidR="007E00B7">
        <w:rPr>
          <w:b/>
          <w:szCs w:val="24"/>
        </w:rPr>
        <w:t xml:space="preserve"> </w:t>
      </w:r>
      <w:r w:rsidR="007E00B7" w:rsidRPr="007E00B7">
        <w:rPr>
          <w:szCs w:val="24"/>
        </w:rPr>
        <w:t>V roce 202</w:t>
      </w:r>
      <w:r w:rsidR="00BC1BED">
        <w:rPr>
          <w:szCs w:val="24"/>
        </w:rPr>
        <w:t>2</w:t>
      </w:r>
      <w:r w:rsidR="007E00B7" w:rsidRPr="007E00B7">
        <w:rPr>
          <w:szCs w:val="24"/>
        </w:rPr>
        <w:t xml:space="preserve"> došlo dle § 25a zákona č. 218/2000 Sb., o rozpočtových pravidlech</w:t>
      </w:r>
      <w:r w:rsidR="007E00B7">
        <w:rPr>
          <w:b/>
          <w:szCs w:val="24"/>
        </w:rPr>
        <w:t xml:space="preserve"> k vázání finančních prostředků za neobsazená místa a s tím souvisejícího výdaje FKSP, a to ve výši </w:t>
      </w:r>
      <w:r w:rsidR="00C95A01">
        <w:rPr>
          <w:b/>
          <w:szCs w:val="24"/>
        </w:rPr>
        <w:t>340</w:t>
      </w:r>
      <w:r w:rsidR="007E00B7">
        <w:rPr>
          <w:b/>
          <w:szCs w:val="24"/>
        </w:rPr>
        <w:t>,00Kč.</w:t>
      </w:r>
    </w:p>
    <w:p w:rsidR="004C2259" w:rsidRPr="007E00B7" w:rsidRDefault="007E00B7" w:rsidP="007E00B7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Zapojené prostředky z NNV </w:t>
      </w:r>
      <w:r w:rsidR="00D25272">
        <w:rPr>
          <w:szCs w:val="24"/>
        </w:rPr>
        <w:t xml:space="preserve">i prostředky pod kódem účelu </w:t>
      </w:r>
      <w:r>
        <w:rPr>
          <w:szCs w:val="24"/>
        </w:rPr>
        <w:t>byly zcela vyčerpány.</w:t>
      </w:r>
    </w:p>
    <w:p w:rsidR="004C2259" w:rsidRDefault="004C2259" w:rsidP="004C2259">
      <w:pPr>
        <w:pStyle w:val="Odstavecseseznamem"/>
        <w:spacing w:after="0" w:line="240" w:lineRule="auto"/>
        <w:jc w:val="both"/>
        <w:rPr>
          <w:szCs w:val="24"/>
        </w:rPr>
      </w:pPr>
    </w:p>
    <w:p w:rsidR="004C2259" w:rsidRPr="00ED24B3" w:rsidRDefault="004C2259" w:rsidP="004C2259">
      <w:pPr>
        <w:spacing w:after="0" w:line="240" w:lineRule="auto"/>
        <w:jc w:val="both"/>
        <w:rPr>
          <w:szCs w:val="24"/>
        </w:rPr>
      </w:pPr>
      <w:r w:rsidRPr="00ED24B3">
        <w:rPr>
          <w:b/>
          <w:szCs w:val="24"/>
        </w:rPr>
        <w:t>Skutečné čerpání za r. 202</w:t>
      </w:r>
      <w:r w:rsidR="00D25272">
        <w:rPr>
          <w:b/>
          <w:szCs w:val="24"/>
        </w:rPr>
        <w:t>2</w:t>
      </w:r>
      <w:r w:rsidRPr="00ED24B3">
        <w:rPr>
          <w:b/>
          <w:szCs w:val="24"/>
        </w:rPr>
        <w:t xml:space="preserve"> činilo </w:t>
      </w:r>
      <w:r w:rsidR="007A72E0">
        <w:rPr>
          <w:b/>
          <w:szCs w:val="24"/>
        </w:rPr>
        <w:t>1 292</w:t>
      </w:r>
      <w:r w:rsidR="007E00B7">
        <w:rPr>
          <w:b/>
          <w:szCs w:val="24"/>
        </w:rPr>
        <w:t xml:space="preserve"> </w:t>
      </w:r>
      <w:r w:rsidR="007A72E0">
        <w:rPr>
          <w:b/>
          <w:szCs w:val="24"/>
        </w:rPr>
        <w:t>456</w:t>
      </w:r>
      <w:r w:rsidR="007E00B7" w:rsidRPr="005C1D77">
        <w:rPr>
          <w:b/>
          <w:szCs w:val="24"/>
        </w:rPr>
        <w:t>,</w:t>
      </w:r>
      <w:r w:rsidR="007A72E0">
        <w:rPr>
          <w:b/>
          <w:szCs w:val="24"/>
        </w:rPr>
        <w:t>92</w:t>
      </w:r>
      <w:r w:rsidR="007E00B7">
        <w:rPr>
          <w:b/>
          <w:szCs w:val="24"/>
        </w:rPr>
        <w:t>K</w:t>
      </w:r>
      <w:r w:rsidR="007E00B7" w:rsidRPr="005C1D77">
        <w:rPr>
          <w:b/>
          <w:szCs w:val="24"/>
        </w:rPr>
        <w:t>č</w:t>
      </w:r>
      <w:r w:rsidRPr="00ED24B3">
        <w:rPr>
          <w:szCs w:val="24"/>
        </w:rPr>
        <w:t xml:space="preserve">, </w:t>
      </w:r>
      <w:r w:rsidRPr="00ED24B3">
        <w:rPr>
          <w:b/>
          <w:szCs w:val="24"/>
        </w:rPr>
        <w:t>skutečné náklady činily 1 2</w:t>
      </w:r>
      <w:r w:rsidR="007A72E0">
        <w:rPr>
          <w:b/>
          <w:szCs w:val="24"/>
        </w:rPr>
        <w:t>91</w:t>
      </w:r>
      <w:r w:rsidRPr="00ED24B3">
        <w:rPr>
          <w:b/>
          <w:szCs w:val="24"/>
        </w:rPr>
        <w:t> </w:t>
      </w:r>
      <w:r w:rsidR="007A72E0">
        <w:rPr>
          <w:b/>
          <w:szCs w:val="24"/>
        </w:rPr>
        <w:t>837</w:t>
      </w:r>
      <w:r w:rsidRPr="00ED24B3">
        <w:rPr>
          <w:b/>
          <w:szCs w:val="24"/>
        </w:rPr>
        <w:t>,</w:t>
      </w:r>
      <w:r w:rsidR="007A72E0">
        <w:rPr>
          <w:b/>
          <w:szCs w:val="24"/>
        </w:rPr>
        <w:t>52</w:t>
      </w:r>
      <w:r w:rsidRPr="00ED24B3">
        <w:rPr>
          <w:b/>
          <w:szCs w:val="24"/>
        </w:rPr>
        <w:t>Kč,</w:t>
      </w:r>
      <w:r w:rsidRPr="00ED24B3">
        <w:rPr>
          <w:szCs w:val="24"/>
        </w:rPr>
        <w:t xml:space="preserve"> nevyčerpaná částka ve výši </w:t>
      </w:r>
      <w:r w:rsidR="007A72E0">
        <w:rPr>
          <w:szCs w:val="24"/>
        </w:rPr>
        <w:t>619,40</w:t>
      </w:r>
      <w:r w:rsidRPr="00ED24B3">
        <w:rPr>
          <w:szCs w:val="24"/>
        </w:rPr>
        <w:t>Kč byla převedena počátkem roku 202</w:t>
      </w:r>
      <w:r w:rsidR="007A72E0">
        <w:rPr>
          <w:szCs w:val="24"/>
        </w:rPr>
        <w:t>3</w:t>
      </w:r>
      <w:r w:rsidRPr="00ED24B3">
        <w:rPr>
          <w:szCs w:val="24"/>
        </w:rPr>
        <w:t xml:space="preserve"> z depozitního účtu na účet příjmový a vykázána na pol. 4132 jako příjem r. 202</w:t>
      </w:r>
      <w:r w:rsidR="007A72E0">
        <w:rPr>
          <w:szCs w:val="24"/>
        </w:rPr>
        <w:t>3</w:t>
      </w:r>
      <w:r w:rsidRPr="00ED24B3">
        <w:rPr>
          <w:szCs w:val="24"/>
        </w:rPr>
        <w:t>.</w:t>
      </w:r>
    </w:p>
    <w:p w:rsidR="004C2259" w:rsidRPr="004C2259" w:rsidRDefault="004C2259" w:rsidP="004C2259">
      <w:pPr>
        <w:spacing w:after="0" w:line="240" w:lineRule="auto"/>
        <w:rPr>
          <w:szCs w:val="24"/>
        </w:rPr>
      </w:pPr>
    </w:p>
    <w:p w:rsidR="004C2259" w:rsidRPr="00ED24B3" w:rsidRDefault="004C2259" w:rsidP="004C2259">
      <w:pPr>
        <w:spacing w:after="0" w:line="240" w:lineRule="auto"/>
        <w:rPr>
          <w:b/>
          <w:sz w:val="28"/>
          <w:szCs w:val="28"/>
          <w:u w:val="single"/>
        </w:rPr>
      </w:pPr>
      <w:r w:rsidRPr="00ED24B3">
        <w:rPr>
          <w:b/>
          <w:sz w:val="28"/>
          <w:szCs w:val="28"/>
          <w:u w:val="single"/>
        </w:rPr>
        <w:t>536 – Ostatní neinvestiční transfery jiným veřejným rozpočtům</w:t>
      </w:r>
      <w:r>
        <w:rPr>
          <w:b/>
          <w:sz w:val="28"/>
          <w:szCs w:val="28"/>
          <w:u w:val="single"/>
        </w:rPr>
        <w:t>, platby daní a další povinné platby</w:t>
      </w:r>
    </w:p>
    <w:p w:rsidR="004C2259" w:rsidRPr="00F9103D" w:rsidRDefault="004C2259" w:rsidP="004C2259">
      <w:pPr>
        <w:pStyle w:val="Odstavecseseznamem"/>
        <w:spacing w:after="0" w:line="240" w:lineRule="auto"/>
        <w:rPr>
          <w:szCs w:val="24"/>
        </w:rPr>
      </w:pPr>
    </w:p>
    <w:p w:rsidR="004C2259" w:rsidRPr="00F9103D" w:rsidRDefault="004C2259" w:rsidP="004C2259">
      <w:pPr>
        <w:spacing w:after="0" w:line="240" w:lineRule="auto"/>
        <w:rPr>
          <w:b/>
          <w:szCs w:val="24"/>
        </w:rPr>
      </w:pPr>
      <w:r w:rsidRPr="00F9103D">
        <w:rPr>
          <w:b/>
          <w:szCs w:val="24"/>
        </w:rPr>
        <w:t>Upravený rozpočet</w:t>
      </w:r>
      <w:r w:rsid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  <w:t>…</w:t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  <w:t xml:space="preserve">     3 000,00Kč</w:t>
      </w:r>
    </w:p>
    <w:p w:rsidR="004C2259" w:rsidRPr="00F9103D" w:rsidRDefault="004C2259" w:rsidP="004C2259">
      <w:pPr>
        <w:spacing w:after="0" w:line="240" w:lineRule="auto"/>
        <w:rPr>
          <w:b/>
          <w:szCs w:val="24"/>
        </w:rPr>
      </w:pPr>
      <w:r w:rsidRPr="00F9103D">
        <w:rPr>
          <w:b/>
          <w:szCs w:val="24"/>
        </w:rPr>
        <w:t>Skutečnost 202</w:t>
      </w:r>
      <w:r w:rsidR="000516E4">
        <w:rPr>
          <w:b/>
          <w:szCs w:val="24"/>
        </w:rPr>
        <w:t>2</w:t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  <w:t>…</w:t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  <w:t xml:space="preserve">     3 000,00Kč</w:t>
      </w:r>
    </w:p>
    <w:p w:rsidR="004C2259" w:rsidRPr="00F9103D" w:rsidRDefault="004C2259" w:rsidP="004C2259">
      <w:pPr>
        <w:spacing w:after="0" w:line="240" w:lineRule="auto"/>
        <w:rPr>
          <w:szCs w:val="24"/>
        </w:rPr>
      </w:pPr>
      <w:r w:rsidRPr="00F9103D">
        <w:rPr>
          <w:szCs w:val="24"/>
        </w:rPr>
        <w:t>Skutečnost 20</w:t>
      </w:r>
      <w:r w:rsidR="00F9103D">
        <w:rPr>
          <w:szCs w:val="24"/>
        </w:rPr>
        <w:t>2</w:t>
      </w:r>
      <w:r w:rsidR="000516E4">
        <w:rPr>
          <w:szCs w:val="24"/>
        </w:rPr>
        <w:t>1</w:t>
      </w:r>
      <w:r w:rsidRPr="00F9103D">
        <w:rPr>
          <w:szCs w:val="24"/>
        </w:rPr>
        <w:tab/>
      </w:r>
      <w:r w:rsidRPr="00F9103D">
        <w:rPr>
          <w:szCs w:val="24"/>
        </w:rPr>
        <w:tab/>
      </w:r>
      <w:r w:rsidRPr="00F9103D">
        <w:rPr>
          <w:szCs w:val="24"/>
        </w:rPr>
        <w:tab/>
      </w:r>
      <w:r w:rsidRPr="00F9103D">
        <w:rPr>
          <w:szCs w:val="24"/>
        </w:rPr>
        <w:tab/>
      </w:r>
      <w:r w:rsidRPr="00F9103D">
        <w:rPr>
          <w:szCs w:val="24"/>
        </w:rPr>
        <w:tab/>
        <w:t>…</w:t>
      </w:r>
      <w:r w:rsidRPr="00F9103D">
        <w:rPr>
          <w:szCs w:val="24"/>
        </w:rPr>
        <w:tab/>
      </w:r>
      <w:r w:rsidRPr="00F9103D">
        <w:rPr>
          <w:szCs w:val="24"/>
        </w:rPr>
        <w:tab/>
      </w:r>
      <w:r w:rsidRPr="00F9103D">
        <w:rPr>
          <w:szCs w:val="24"/>
        </w:rPr>
        <w:tab/>
        <w:t xml:space="preserve">   </w:t>
      </w:r>
      <w:r w:rsidR="00F9103D">
        <w:rPr>
          <w:szCs w:val="24"/>
        </w:rPr>
        <w:t xml:space="preserve">  3 000</w:t>
      </w:r>
      <w:r w:rsidRPr="00F9103D">
        <w:rPr>
          <w:szCs w:val="24"/>
        </w:rPr>
        <w:t>,00Kč</w:t>
      </w:r>
    </w:p>
    <w:p w:rsidR="004C2259" w:rsidRPr="00F9103D" w:rsidRDefault="004C2259" w:rsidP="004C2259">
      <w:pPr>
        <w:spacing w:after="0" w:line="240" w:lineRule="auto"/>
        <w:rPr>
          <w:b/>
          <w:szCs w:val="24"/>
        </w:rPr>
      </w:pPr>
      <w:r w:rsidRPr="00F9103D">
        <w:rPr>
          <w:b/>
          <w:szCs w:val="24"/>
        </w:rPr>
        <w:t>Plněno na … 100% UR</w:t>
      </w:r>
    </w:p>
    <w:p w:rsidR="004C2259" w:rsidRDefault="004C2259" w:rsidP="004C2259">
      <w:pPr>
        <w:pStyle w:val="Odstavecseseznamem"/>
        <w:spacing w:after="0" w:line="240" w:lineRule="auto"/>
        <w:rPr>
          <w:b/>
          <w:sz w:val="28"/>
          <w:szCs w:val="28"/>
        </w:rPr>
      </w:pPr>
    </w:p>
    <w:p w:rsidR="004C2259" w:rsidRPr="000516E4" w:rsidRDefault="00F9103D" w:rsidP="004C2259">
      <w:pPr>
        <w:spacing w:after="0" w:line="240" w:lineRule="auto"/>
        <w:rPr>
          <w:szCs w:val="24"/>
        </w:rPr>
      </w:pPr>
      <w:r w:rsidRPr="00F9103D">
        <w:rPr>
          <w:b/>
          <w:szCs w:val="24"/>
        </w:rPr>
        <w:t xml:space="preserve">Čerpání činily výdaje na pol. </w:t>
      </w:r>
      <w:r w:rsidR="004C2259" w:rsidRPr="00F9103D">
        <w:rPr>
          <w:b/>
          <w:szCs w:val="24"/>
        </w:rPr>
        <w:t>5362 – Platby daní a poplatků státnímu roz</w:t>
      </w:r>
      <w:r w:rsidR="001B3B1A" w:rsidRPr="00F9103D">
        <w:rPr>
          <w:b/>
          <w:szCs w:val="24"/>
        </w:rPr>
        <w:t>p</w:t>
      </w:r>
      <w:r w:rsidR="004C2259" w:rsidRPr="00F9103D">
        <w:rPr>
          <w:b/>
          <w:szCs w:val="24"/>
        </w:rPr>
        <w:t>očtu</w:t>
      </w:r>
      <w:r>
        <w:rPr>
          <w:b/>
          <w:szCs w:val="24"/>
        </w:rPr>
        <w:t>, a to úhrada 2 dálničních známek na rok 202</w:t>
      </w:r>
      <w:r w:rsidR="000516E4">
        <w:rPr>
          <w:b/>
          <w:szCs w:val="24"/>
        </w:rPr>
        <w:t>3</w:t>
      </w:r>
      <w:r>
        <w:rPr>
          <w:b/>
          <w:szCs w:val="24"/>
        </w:rPr>
        <w:t>.</w:t>
      </w:r>
      <w:r w:rsidR="000516E4">
        <w:rPr>
          <w:szCs w:val="24"/>
        </w:rPr>
        <w:t xml:space="preserve"> Bylo uhrazeno z prostředků pod kódem účelu 223980049.</w:t>
      </w:r>
    </w:p>
    <w:p w:rsidR="000C4286" w:rsidRDefault="000C4286" w:rsidP="004C2259">
      <w:pPr>
        <w:spacing w:after="0" w:line="240" w:lineRule="auto"/>
        <w:rPr>
          <w:b/>
          <w:sz w:val="28"/>
          <w:szCs w:val="28"/>
          <w:u w:val="single"/>
        </w:rPr>
      </w:pPr>
    </w:p>
    <w:p w:rsidR="004C2259" w:rsidRDefault="004C2259" w:rsidP="004C2259">
      <w:pPr>
        <w:spacing w:after="0" w:line="240" w:lineRule="auto"/>
        <w:rPr>
          <w:b/>
          <w:sz w:val="28"/>
          <w:szCs w:val="28"/>
          <w:u w:val="single"/>
        </w:rPr>
      </w:pPr>
      <w:r w:rsidRPr="00ED24B3">
        <w:rPr>
          <w:b/>
          <w:sz w:val="28"/>
          <w:szCs w:val="28"/>
          <w:u w:val="single"/>
        </w:rPr>
        <w:lastRenderedPageBreak/>
        <w:t>542 – Náhrady placené obyvatelstvu</w:t>
      </w:r>
    </w:p>
    <w:p w:rsidR="004C2259" w:rsidRPr="00F9103D" w:rsidRDefault="004C2259" w:rsidP="004C2259">
      <w:pPr>
        <w:spacing w:after="0" w:line="240" w:lineRule="auto"/>
        <w:rPr>
          <w:b/>
          <w:szCs w:val="24"/>
          <w:u w:val="single"/>
        </w:rPr>
      </w:pPr>
    </w:p>
    <w:p w:rsidR="004C2259" w:rsidRDefault="004C2259" w:rsidP="004C2259">
      <w:pPr>
        <w:spacing w:after="0" w:line="240" w:lineRule="auto"/>
        <w:rPr>
          <w:b/>
          <w:szCs w:val="24"/>
        </w:rPr>
      </w:pPr>
      <w:r w:rsidRPr="00F9103D">
        <w:rPr>
          <w:b/>
          <w:szCs w:val="24"/>
        </w:rPr>
        <w:t>Upravený rozpočet</w:t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="00482CB2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  <w:t>…</w:t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="00482CB2">
        <w:rPr>
          <w:b/>
          <w:szCs w:val="24"/>
        </w:rPr>
        <w:t>3</w:t>
      </w:r>
      <w:r w:rsidR="00257BAE">
        <w:rPr>
          <w:b/>
          <w:szCs w:val="24"/>
        </w:rPr>
        <w:t>3</w:t>
      </w:r>
      <w:r w:rsidRPr="00F9103D">
        <w:rPr>
          <w:b/>
          <w:szCs w:val="24"/>
        </w:rPr>
        <w:t>0 </w:t>
      </w:r>
      <w:r w:rsidR="00257BAE">
        <w:rPr>
          <w:b/>
          <w:szCs w:val="24"/>
        </w:rPr>
        <w:t>257</w:t>
      </w:r>
      <w:r w:rsidRPr="00F9103D">
        <w:rPr>
          <w:b/>
          <w:szCs w:val="24"/>
        </w:rPr>
        <w:t>,00Kč</w:t>
      </w:r>
    </w:p>
    <w:p w:rsidR="00257BAE" w:rsidRPr="00257BAE" w:rsidRDefault="00257BAE" w:rsidP="004C2259">
      <w:pPr>
        <w:spacing w:after="0" w:line="240" w:lineRule="auto"/>
        <w:rPr>
          <w:szCs w:val="24"/>
        </w:rPr>
      </w:pPr>
      <w:r w:rsidRPr="003A51F0">
        <w:rPr>
          <w:szCs w:val="24"/>
        </w:rPr>
        <w:t>z toho pod kódem účelu 2239800</w:t>
      </w:r>
      <w:r>
        <w:rPr>
          <w:szCs w:val="24"/>
        </w:rPr>
        <w:t>49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 xml:space="preserve">              50 000,00Kč</w:t>
      </w:r>
    </w:p>
    <w:p w:rsidR="004C2259" w:rsidRDefault="004C2259" w:rsidP="004C2259">
      <w:pPr>
        <w:spacing w:after="0" w:line="240" w:lineRule="auto"/>
        <w:rPr>
          <w:b/>
          <w:szCs w:val="24"/>
        </w:rPr>
      </w:pPr>
      <w:r w:rsidRPr="00F9103D">
        <w:rPr>
          <w:b/>
          <w:szCs w:val="24"/>
        </w:rPr>
        <w:t>Skutečnost 202</w:t>
      </w:r>
      <w:r w:rsidR="00257BAE">
        <w:rPr>
          <w:b/>
          <w:szCs w:val="24"/>
        </w:rPr>
        <w:t>2</w:t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="00257BAE">
        <w:rPr>
          <w:b/>
          <w:szCs w:val="24"/>
        </w:rPr>
        <w:t>…</w:t>
      </w:r>
      <w:r w:rsidR="00257BAE">
        <w:rPr>
          <w:b/>
          <w:szCs w:val="24"/>
        </w:rPr>
        <w:tab/>
      </w:r>
      <w:r w:rsidR="00257BAE">
        <w:rPr>
          <w:b/>
          <w:szCs w:val="24"/>
        </w:rPr>
        <w:tab/>
      </w:r>
      <w:r w:rsidR="00257BAE">
        <w:rPr>
          <w:b/>
          <w:szCs w:val="24"/>
        </w:rPr>
        <w:tab/>
        <w:t>3</w:t>
      </w:r>
      <w:r w:rsidR="00482CB2">
        <w:rPr>
          <w:b/>
          <w:szCs w:val="24"/>
        </w:rPr>
        <w:t>2</w:t>
      </w:r>
      <w:r w:rsidR="00257BAE">
        <w:rPr>
          <w:b/>
          <w:szCs w:val="24"/>
        </w:rPr>
        <w:t>0</w:t>
      </w:r>
      <w:r w:rsidRPr="00F9103D">
        <w:rPr>
          <w:b/>
          <w:szCs w:val="24"/>
        </w:rPr>
        <w:t> </w:t>
      </w:r>
      <w:r w:rsidR="00257BAE">
        <w:rPr>
          <w:b/>
          <w:szCs w:val="24"/>
        </w:rPr>
        <w:t>257</w:t>
      </w:r>
      <w:r w:rsidRPr="00F9103D">
        <w:rPr>
          <w:b/>
          <w:szCs w:val="24"/>
        </w:rPr>
        <w:t>,00Kč</w:t>
      </w:r>
    </w:p>
    <w:p w:rsidR="00257BAE" w:rsidRPr="00257BAE" w:rsidRDefault="00257BAE" w:rsidP="004C2259">
      <w:pPr>
        <w:spacing w:after="0" w:line="240" w:lineRule="auto"/>
        <w:rPr>
          <w:szCs w:val="24"/>
        </w:rPr>
      </w:pPr>
      <w:r w:rsidRPr="003A51F0">
        <w:rPr>
          <w:szCs w:val="24"/>
        </w:rPr>
        <w:t>z toho pod kódem účelu 2239800</w:t>
      </w:r>
      <w:r>
        <w:rPr>
          <w:szCs w:val="24"/>
        </w:rPr>
        <w:t>49</w:t>
      </w:r>
      <w:r>
        <w:rPr>
          <w:szCs w:val="24"/>
        </w:rPr>
        <w:tab/>
      </w:r>
      <w:r>
        <w:rPr>
          <w:szCs w:val="24"/>
        </w:rPr>
        <w:tab/>
      </w:r>
      <w:r w:rsidR="003866E9">
        <w:rPr>
          <w:szCs w:val="24"/>
        </w:rPr>
        <w:tab/>
      </w:r>
      <w:r>
        <w:rPr>
          <w:szCs w:val="24"/>
        </w:rPr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40 000,00Kč</w:t>
      </w:r>
    </w:p>
    <w:p w:rsidR="004C2259" w:rsidRPr="00F9103D" w:rsidRDefault="00482CB2" w:rsidP="004C2259">
      <w:pPr>
        <w:spacing w:after="0" w:line="240" w:lineRule="auto"/>
        <w:rPr>
          <w:szCs w:val="24"/>
        </w:rPr>
      </w:pPr>
      <w:r>
        <w:rPr>
          <w:szCs w:val="24"/>
        </w:rPr>
        <w:t>Skutečnost 202</w:t>
      </w:r>
      <w:r w:rsidR="00257BAE">
        <w:rPr>
          <w:szCs w:val="24"/>
        </w:rPr>
        <w:t>1</w:t>
      </w:r>
      <w:r w:rsidR="004C2259" w:rsidRPr="00F9103D">
        <w:rPr>
          <w:szCs w:val="24"/>
        </w:rPr>
        <w:tab/>
      </w:r>
      <w:r w:rsidR="004C2259" w:rsidRPr="00F9103D">
        <w:rPr>
          <w:szCs w:val="24"/>
        </w:rPr>
        <w:tab/>
      </w:r>
      <w:r w:rsidR="004C2259" w:rsidRPr="00F9103D">
        <w:rPr>
          <w:szCs w:val="24"/>
        </w:rPr>
        <w:tab/>
      </w:r>
      <w:r w:rsidR="004C2259" w:rsidRPr="00F9103D">
        <w:rPr>
          <w:szCs w:val="24"/>
        </w:rPr>
        <w:tab/>
      </w:r>
      <w:r w:rsidR="004C2259" w:rsidRPr="00F9103D">
        <w:rPr>
          <w:szCs w:val="24"/>
        </w:rPr>
        <w:tab/>
      </w:r>
      <w:r>
        <w:rPr>
          <w:szCs w:val="24"/>
        </w:rPr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257BAE">
        <w:rPr>
          <w:szCs w:val="24"/>
        </w:rPr>
        <w:t>342 146</w:t>
      </w:r>
      <w:r>
        <w:rPr>
          <w:szCs w:val="24"/>
        </w:rPr>
        <w:t>,00</w:t>
      </w:r>
      <w:r w:rsidR="004C2259" w:rsidRPr="00F9103D">
        <w:rPr>
          <w:szCs w:val="24"/>
        </w:rPr>
        <w:t>Kč</w:t>
      </w:r>
    </w:p>
    <w:p w:rsidR="004C2259" w:rsidRPr="00F9103D" w:rsidRDefault="004C2259" w:rsidP="004C2259">
      <w:pPr>
        <w:spacing w:after="0" w:line="240" w:lineRule="auto"/>
        <w:rPr>
          <w:b/>
          <w:szCs w:val="24"/>
        </w:rPr>
      </w:pPr>
      <w:r w:rsidRPr="00F9103D">
        <w:rPr>
          <w:b/>
          <w:szCs w:val="24"/>
        </w:rPr>
        <w:t xml:space="preserve">Plněno na … </w:t>
      </w:r>
      <w:r w:rsidR="00482CB2">
        <w:rPr>
          <w:b/>
          <w:szCs w:val="24"/>
        </w:rPr>
        <w:t>9</w:t>
      </w:r>
      <w:r w:rsidR="00257BAE">
        <w:rPr>
          <w:b/>
          <w:szCs w:val="24"/>
        </w:rPr>
        <w:t>6</w:t>
      </w:r>
      <w:r w:rsidR="00482CB2">
        <w:rPr>
          <w:b/>
          <w:szCs w:val="24"/>
        </w:rPr>
        <w:t>,</w:t>
      </w:r>
      <w:r w:rsidR="00257BAE">
        <w:rPr>
          <w:b/>
          <w:szCs w:val="24"/>
        </w:rPr>
        <w:t>9</w:t>
      </w:r>
      <w:r w:rsidR="00482CB2">
        <w:rPr>
          <w:b/>
          <w:szCs w:val="24"/>
        </w:rPr>
        <w:t>7</w:t>
      </w:r>
      <w:r w:rsidRPr="00F9103D">
        <w:rPr>
          <w:b/>
          <w:szCs w:val="24"/>
        </w:rPr>
        <w:t>%UR</w:t>
      </w:r>
    </w:p>
    <w:p w:rsidR="004C2259" w:rsidRDefault="004C2259" w:rsidP="004C2259">
      <w:pPr>
        <w:pStyle w:val="Odstavecseseznamem"/>
        <w:spacing w:after="0" w:line="240" w:lineRule="auto"/>
        <w:rPr>
          <w:b/>
          <w:sz w:val="28"/>
          <w:szCs w:val="28"/>
        </w:rPr>
      </w:pPr>
    </w:p>
    <w:p w:rsidR="004C2259" w:rsidRDefault="00482CB2" w:rsidP="004C2259">
      <w:pPr>
        <w:spacing w:after="0" w:line="240" w:lineRule="auto"/>
        <w:rPr>
          <w:b/>
          <w:szCs w:val="24"/>
        </w:rPr>
      </w:pPr>
      <w:r w:rsidRPr="00482CB2">
        <w:rPr>
          <w:b/>
          <w:szCs w:val="24"/>
        </w:rPr>
        <w:t xml:space="preserve">Čerpání činily výdaje na pol. </w:t>
      </w:r>
      <w:r w:rsidR="004C2259" w:rsidRPr="00482CB2">
        <w:rPr>
          <w:b/>
          <w:szCs w:val="24"/>
        </w:rPr>
        <w:t>5424 - Náhrady mezd v době nemoci</w:t>
      </w:r>
      <w:r>
        <w:rPr>
          <w:b/>
          <w:szCs w:val="24"/>
        </w:rPr>
        <w:t>.</w:t>
      </w:r>
    </w:p>
    <w:p w:rsidR="00454079" w:rsidRPr="00454079" w:rsidRDefault="00454079" w:rsidP="004C2259">
      <w:pPr>
        <w:spacing w:after="0" w:line="240" w:lineRule="auto"/>
        <w:rPr>
          <w:szCs w:val="24"/>
        </w:rPr>
      </w:pPr>
      <w:r>
        <w:rPr>
          <w:szCs w:val="24"/>
        </w:rPr>
        <w:t>Na náhrady mezd soudců bylo čerpáno 34 406,00Kč na náhrady mezd zaměstnancům pak</w:t>
      </w:r>
      <w:r w:rsidR="00550758">
        <w:rPr>
          <w:szCs w:val="24"/>
        </w:rPr>
        <w:t xml:space="preserve"> 285 851,00Kč.</w:t>
      </w:r>
    </w:p>
    <w:p w:rsidR="004C2259" w:rsidRDefault="004C2259" w:rsidP="004C2259">
      <w:pPr>
        <w:pStyle w:val="Odstavecseseznamem"/>
        <w:spacing w:after="0" w:line="240" w:lineRule="auto"/>
        <w:rPr>
          <w:szCs w:val="24"/>
        </w:rPr>
      </w:pPr>
    </w:p>
    <w:p w:rsidR="004C2259" w:rsidRPr="00247DEB" w:rsidRDefault="004C2259" w:rsidP="004C2259">
      <w:pPr>
        <w:spacing w:after="0" w:line="240" w:lineRule="auto"/>
        <w:rPr>
          <w:szCs w:val="24"/>
        </w:rPr>
      </w:pPr>
      <w:r w:rsidRPr="00247DEB">
        <w:rPr>
          <w:szCs w:val="24"/>
        </w:rPr>
        <w:t xml:space="preserve">Jedná se o prostředky vyplácené zaměstnancům a soudcům do 14. dne pracovní neschopnosti. </w:t>
      </w:r>
    </w:p>
    <w:p w:rsidR="004C2259" w:rsidRPr="004C2259" w:rsidRDefault="004C2259" w:rsidP="004C2259">
      <w:pPr>
        <w:spacing w:after="0" w:line="240" w:lineRule="auto"/>
        <w:rPr>
          <w:b/>
          <w:szCs w:val="24"/>
        </w:rPr>
      </w:pPr>
      <w:r w:rsidRPr="00ED24B3">
        <w:rPr>
          <w:b/>
          <w:szCs w:val="24"/>
        </w:rPr>
        <w:t>Skutečně bylo vyplaceno na náhradách mezd v době nemoci celkem 3</w:t>
      </w:r>
      <w:r w:rsidR="006E1347">
        <w:rPr>
          <w:b/>
          <w:szCs w:val="24"/>
        </w:rPr>
        <w:t>05</w:t>
      </w:r>
      <w:r w:rsidRPr="00ED24B3">
        <w:rPr>
          <w:b/>
          <w:szCs w:val="24"/>
        </w:rPr>
        <w:t> </w:t>
      </w:r>
      <w:r w:rsidR="006E1347">
        <w:rPr>
          <w:b/>
          <w:szCs w:val="24"/>
        </w:rPr>
        <w:t>178</w:t>
      </w:r>
      <w:r w:rsidRPr="00ED24B3">
        <w:rPr>
          <w:b/>
          <w:szCs w:val="24"/>
        </w:rPr>
        <w:t>,00Kč</w:t>
      </w:r>
      <w:r w:rsidR="00482CB2">
        <w:rPr>
          <w:b/>
          <w:szCs w:val="24"/>
        </w:rPr>
        <w:t xml:space="preserve">, </w:t>
      </w:r>
      <w:r w:rsidR="00482CB2">
        <w:rPr>
          <w:szCs w:val="24"/>
        </w:rPr>
        <w:t>nedočerpaná rezerva převedená koncem r. 202</w:t>
      </w:r>
      <w:r w:rsidR="006E1347">
        <w:rPr>
          <w:szCs w:val="24"/>
        </w:rPr>
        <w:t>2</w:t>
      </w:r>
      <w:r w:rsidR="00482CB2">
        <w:rPr>
          <w:szCs w:val="24"/>
        </w:rPr>
        <w:t xml:space="preserve"> na depozitní účet ve výši </w:t>
      </w:r>
      <w:r w:rsidR="006E1347">
        <w:rPr>
          <w:szCs w:val="24"/>
        </w:rPr>
        <w:t>15 079</w:t>
      </w:r>
      <w:r w:rsidR="00482CB2">
        <w:rPr>
          <w:szCs w:val="24"/>
        </w:rPr>
        <w:t>,00Kč byla počátkem roku 202</w:t>
      </w:r>
      <w:r w:rsidR="006E1347">
        <w:rPr>
          <w:szCs w:val="24"/>
        </w:rPr>
        <w:t>3</w:t>
      </w:r>
      <w:r w:rsidR="00482CB2">
        <w:rPr>
          <w:szCs w:val="24"/>
        </w:rPr>
        <w:t xml:space="preserve"> převedena do příjmů roku 202</w:t>
      </w:r>
      <w:r w:rsidR="006E1347">
        <w:rPr>
          <w:szCs w:val="24"/>
        </w:rPr>
        <w:t>3</w:t>
      </w:r>
      <w:r w:rsidRPr="00ED24B3">
        <w:rPr>
          <w:b/>
          <w:szCs w:val="24"/>
        </w:rPr>
        <w:t>.</w:t>
      </w:r>
    </w:p>
    <w:p w:rsidR="004C2259" w:rsidRDefault="004C2259" w:rsidP="004C2259">
      <w:pPr>
        <w:spacing w:after="0" w:line="240" w:lineRule="auto"/>
        <w:rPr>
          <w:b/>
          <w:szCs w:val="24"/>
        </w:rPr>
      </w:pPr>
      <w:r w:rsidRPr="007E5E3B">
        <w:rPr>
          <w:b/>
          <w:szCs w:val="24"/>
        </w:rPr>
        <w:t>Z celkových nákladů činily náhrady mezd v době nemoci</w:t>
      </w:r>
    </w:p>
    <w:p w:rsidR="000C4286" w:rsidRPr="007E5E3B" w:rsidRDefault="000C4286" w:rsidP="004C2259">
      <w:pPr>
        <w:spacing w:after="0" w:line="240" w:lineRule="auto"/>
        <w:rPr>
          <w:b/>
          <w:szCs w:val="24"/>
        </w:rPr>
      </w:pPr>
    </w:p>
    <w:p w:rsidR="004C2259" w:rsidRPr="007E5E3B" w:rsidRDefault="007E5E3B" w:rsidP="004C2259">
      <w:pPr>
        <w:pStyle w:val="Odstavecseseznamem"/>
        <w:numPr>
          <w:ilvl w:val="0"/>
          <w:numId w:val="1"/>
        </w:numPr>
        <w:spacing w:after="0" w:line="240" w:lineRule="auto"/>
        <w:rPr>
          <w:b/>
          <w:szCs w:val="24"/>
        </w:rPr>
      </w:pPr>
      <w:r w:rsidRPr="007E5E3B">
        <w:rPr>
          <w:b/>
          <w:szCs w:val="24"/>
        </w:rPr>
        <w:t xml:space="preserve">soudců </w:t>
      </w:r>
      <w:r w:rsidR="00454079">
        <w:rPr>
          <w:b/>
          <w:szCs w:val="24"/>
        </w:rPr>
        <w:t>27</w:t>
      </w:r>
      <w:r w:rsidR="004C2259" w:rsidRPr="007E5E3B">
        <w:rPr>
          <w:b/>
          <w:szCs w:val="24"/>
        </w:rPr>
        <w:t> </w:t>
      </w:r>
      <w:r w:rsidR="00454079">
        <w:rPr>
          <w:b/>
          <w:szCs w:val="24"/>
        </w:rPr>
        <w:t>406</w:t>
      </w:r>
      <w:r w:rsidR="004C2259" w:rsidRPr="007E5E3B">
        <w:rPr>
          <w:b/>
          <w:szCs w:val="24"/>
        </w:rPr>
        <w:t>,00Kč</w:t>
      </w:r>
      <w:r w:rsidR="00550758">
        <w:rPr>
          <w:b/>
          <w:szCs w:val="24"/>
        </w:rPr>
        <w:t xml:space="preserve"> – </w:t>
      </w:r>
      <w:r w:rsidR="00550758">
        <w:rPr>
          <w:szCs w:val="24"/>
        </w:rPr>
        <w:t>z toho izolace činily 2 220,00Kč</w:t>
      </w:r>
    </w:p>
    <w:p w:rsidR="00F76B28" w:rsidRPr="007E5E3B" w:rsidRDefault="004C2259" w:rsidP="0095523D">
      <w:pPr>
        <w:pStyle w:val="Odstavecseseznamem"/>
        <w:numPr>
          <w:ilvl w:val="0"/>
          <w:numId w:val="1"/>
        </w:numPr>
        <w:spacing w:after="0" w:line="240" w:lineRule="auto"/>
        <w:rPr>
          <w:b/>
          <w:szCs w:val="24"/>
        </w:rPr>
      </w:pPr>
      <w:r w:rsidRPr="007E5E3B">
        <w:rPr>
          <w:b/>
          <w:szCs w:val="24"/>
        </w:rPr>
        <w:t xml:space="preserve">zaměstnanců </w:t>
      </w:r>
      <w:r w:rsidR="007E5E3B" w:rsidRPr="007E5E3B">
        <w:rPr>
          <w:b/>
          <w:szCs w:val="24"/>
        </w:rPr>
        <w:t>2</w:t>
      </w:r>
      <w:r w:rsidR="00454079">
        <w:rPr>
          <w:b/>
          <w:szCs w:val="24"/>
        </w:rPr>
        <w:t>77</w:t>
      </w:r>
      <w:r w:rsidRPr="007E5E3B">
        <w:rPr>
          <w:b/>
          <w:szCs w:val="24"/>
        </w:rPr>
        <w:t> </w:t>
      </w:r>
      <w:r w:rsidR="00454079">
        <w:rPr>
          <w:b/>
          <w:szCs w:val="24"/>
        </w:rPr>
        <w:t>772</w:t>
      </w:r>
      <w:r w:rsidRPr="007E5E3B">
        <w:rPr>
          <w:b/>
          <w:szCs w:val="24"/>
        </w:rPr>
        <w:t>,00Kč</w:t>
      </w:r>
      <w:r w:rsidR="00550758">
        <w:rPr>
          <w:b/>
          <w:szCs w:val="24"/>
        </w:rPr>
        <w:t xml:space="preserve"> – </w:t>
      </w:r>
      <w:r w:rsidR="00550758">
        <w:rPr>
          <w:szCs w:val="24"/>
        </w:rPr>
        <w:t>z toho izolace činily 32 710,00Kč</w:t>
      </w:r>
    </w:p>
    <w:p w:rsidR="00482CB2" w:rsidRPr="0095523D" w:rsidRDefault="00482CB2" w:rsidP="00220504">
      <w:pPr>
        <w:pStyle w:val="Odstavecseseznamem"/>
        <w:spacing w:after="0" w:line="240" w:lineRule="auto"/>
        <w:rPr>
          <w:b/>
          <w:szCs w:val="24"/>
        </w:rPr>
      </w:pPr>
    </w:p>
    <w:p w:rsidR="004C2259" w:rsidRDefault="00F105FD" w:rsidP="004C2259">
      <w:pPr>
        <w:spacing w:after="0" w:line="240" w:lineRule="auto"/>
        <w:rPr>
          <w:b/>
          <w:sz w:val="32"/>
          <w:szCs w:val="32"/>
        </w:rPr>
      </w:pPr>
      <w:r w:rsidRPr="00A97B90">
        <w:rPr>
          <w:b/>
          <w:sz w:val="32"/>
          <w:szCs w:val="32"/>
        </w:rPr>
        <w:t>4.3.</w:t>
      </w:r>
      <w:r w:rsidR="0017033A">
        <w:rPr>
          <w:b/>
          <w:sz w:val="32"/>
          <w:szCs w:val="32"/>
        </w:rPr>
        <w:t>5</w:t>
      </w:r>
      <w:r w:rsidRPr="00A97B90">
        <w:rPr>
          <w:b/>
          <w:sz w:val="32"/>
          <w:szCs w:val="32"/>
        </w:rPr>
        <w:t xml:space="preserve"> - Hodnocení čerpání</w:t>
      </w:r>
      <w:r>
        <w:rPr>
          <w:b/>
          <w:sz w:val="32"/>
          <w:szCs w:val="32"/>
        </w:rPr>
        <w:t xml:space="preserve"> kapitálových výdajů</w:t>
      </w:r>
    </w:p>
    <w:p w:rsidR="00F105FD" w:rsidRDefault="00F105FD" w:rsidP="004C2259">
      <w:pPr>
        <w:spacing w:after="0" w:line="240" w:lineRule="auto"/>
        <w:rPr>
          <w:b/>
          <w:sz w:val="32"/>
          <w:szCs w:val="32"/>
        </w:rPr>
      </w:pPr>
    </w:p>
    <w:p w:rsidR="00F105FD" w:rsidRDefault="00F105FD" w:rsidP="00F105FD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Seskupení položek 61 – Investiční nákupy a souvis</w:t>
      </w:r>
      <w:r w:rsidR="000C4286">
        <w:rPr>
          <w:b/>
          <w:szCs w:val="24"/>
        </w:rPr>
        <w:t>ející výdaje – systémové dotace</w:t>
      </w:r>
    </w:p>
    <w:p w:rsidR="000C4286" w:rsidRDefault="000C4286" w:rsidP="00F105FD">
      <w:pPr>
        <w:spacing w:after="0" w:line="240" w:lineRule="auto"/>
        <w:jc w:val="both"/>
        <w:rPr>
          <w:b/>
          <w:szCs w:val="24"/>
        </w:rPr>
      </w:pPr>
    </w:p>
    <w:p w:rsidR="00F105FD" w:rsidRDefault="00F105FD" w:rsidP="00F105FD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Rozpočet 202</w:t>
      </w:r>
      <w:r w:rsidR="00C81A6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…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81A65">
        <w:rPr>
          <w:b/>
          <w:sz w:val="28"/>
          <w:szCs w:val="28"/>
        </w:rPr>
        <w:tab/>
        <w:t>2 177 067,70</w:t>
      </w:r>
      <w:r>
        <w:rPr>
          <w:b/>
          <w:sz w:val="28"/>
          <w:szCs w:val="28"/>
        </w:rPr>
        <w:t>Kč</w:t>
      </w:r>
    </w:p>
    <w:p w:rsidR="00F105FD" w:rsidRDefault="00F105FD" w:rsidP="00F105FD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Skutečnost 202</w:t>
      </w:r>
      <w:r w:rsidR="00C81A6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…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81A65">
        <w:rPr>
          <w:b/>
          <w:sz w:val="28"/>
          <w:szCs w:val="28"/>
        </w:rPr>
        <w:tab/>
        <w:t>2 177 067</w:t>
      </w:r>
      <w:r>
        <w:rPr>
          <w:b/>
          <w:sz w:val="28"/>
          <w:szCs w:val="28"/>
        </w:rPr>
        <w:t>,</w:t>
      </w:r>
      <w:r w:rsidR="00C81A65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0Kč</w:t>
      </w:r>
    </w:p>
    <w:p w:rsidR="00F105FD" w:rsidRDefault="00220504" w:rsidP="00F105F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Skutečnost 202</w:t>
      </w:r>
      <w:r w:rsidR="00C81A65">
        <w:rPr>
          <w:sz w:val="28"/>
          <w:szCs w:val="28"/>
        </w:rPr>
        <w:t>1</w:t>
      </w:r>
      <w:r w:rsidR="00F105FD">
        <w:rPr>
          <w:sz w:val="28"/>
          <w:szCs w:val="28"/>
        </w:rPr>
        <w:tab/>
      </w:r>
      <w:r w:rsidR="00F105FD">
        <w:rPr>
          <w:sz w:val="28"/>
          <w:szCs w:val="28"/>
        </w:rPr>
        <w:tab/>
      </w:r>
      <w:r w:rsidR="00F105FD">
        <w:rPr>
          <w:sz w:val="28"/>
          <w:szCs w:val="28"/>
        </w:rPr>
        <w:tab/>
      </w:r>
      <w:r w:rsidR="00F105FD">
        <w:rPr>
          <w:sz w:val="28"/>
          <w:szCs w:val="28"/>
        </w:rPr>
        <w:tab/>
      </w:r>
      <w:r w:rsidR="00F105FD">
        <w:rPr>
          <w:sz w:val="28"/>
          <w:szCs w:val="28"/>
        </w:rPr>
        <w:tab/>
        <w:t>…</w:t>
      </w:r>
      <w:r w:rsidR="00F105FD">
        <w:rPr>
          <w:sz w:val="28"/>
          <w:szCs w:val="28"/>
        </w:rPr>
        <w:tab/>
      </w:r>
      <w:r w:rsidR="00F105FD">
        <w:rPr>
          <w:sz w:val="28"/>
          <w:szCs w:val="28"/>
        </w:rPr>
        <w:tab/>
      </w:r>
      <w:r w:rsidR="00F105FD">
        <w:rPr>
          <w:sz w:val="28"/>
          <w:szCs w:val="28"/>
        </w:rPr>
        <w:tab/>
      </w:r>
      <w:r w:rsidR="00F105FD">
        <w:rPr>
          <w:sz w:val="28"/>
          <w:szCs w:val="28"/>
        </w:rPr>
        <w:tab/>
      </w:r>
      <w:r w:rsidR="00C81A65">
        <w:rPr>
          <w:sz w:val="28"/>
          <w:szCs w:val="28"/>
        </w:rPr>
        <w:t xml:space="preserve">   </w:t>
      </w:r>
      <w:r w:rsidR="00F105FD">
        <w:rPr>
          <w:sz w:val="28"/>
          <w:szCs w:val="28"/>
        </w:rPr>
        <w:t>0,00Kč</w:t>
      </w:r>
    </w:p>
    <w:p w:rsidR="00AC7EB3" w:rsidRDefault="00AC7EB3" w:rsidP="00F105F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Plněno na … 100%UR</w:t>
      </w:r>
    </w:p>
    <w:p w:rsidR="00F105FD" w:rsidRDefault="00F105FD" w:rsidP="00F105FD">
      <w:pPr>
        <w:spacing w:after="0" w:line="240" w:lineRule="auto"/>
        <w:jc w:val="both"/>
        <w:rPr>
          <w:sz w:val="28"/>
          <w:szCs w:val="28"/>
        </w:rPr>
      </w:pPr>
    </w:p>
    <w:p w:rsidR="00796DD3" w:rsidRDefault="00F105FD" w:rsidP="00151071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>V roce 202</w:t>
      </w:r>
      <w:r w:rsidR="00C81A65">
        <w:rPr>
          <w:b/>
          <w:szCs w:val="24"/>
        </w:rPr>
        <w:t xml:space="preserve">2 </w:t>
      </w:r>
      <w:r>
        <w:rPr>
          <w:b/>
          <w:szCs w:val="24"/>
        </w:rPr>
        <w:t xml:space="preserve">byl </w:t>
      </w:r>
      <w:r w:rsidR="00C81A65">
        <w:rPr>
          <w:b/>
          <w:szCs w:val="24"/>
        </w:rPr>
        <w:t>zdejšímu soudu přidělen rozpočet na investiční výdaje po registraci akce č. 036V011000290 „OS Sokolov – 2. vlna elektronizace jednacích síní“</w:t>
      </w:r>
      <w:r w:rsidR="00C81A65">
        <w:rPr>
          <w:szCs w:val="24"/>
        </w:rPr>
        <w:t xml:space="preserve"> pod č.j. MSP-141/2022-EO-PF/4 ze dne 28.6.2022 nejprve ve výši 2 400 000,00Kč. Po stanovení výdajů </w:t>
      </w:r>
      <w:r w:rsidR="00AC7EB3">
        <w:rPr>
          <w:szCs w:val="24"/>
        </w:rPr>
        <w:t>pod č.j. MSP-141/2022-EO-PF/7</w:t>
      </w:r>
      <w:r w:rsidR="002A1CE8">
        <w:rPr>
          <w:szCs w:val="24"/>
        </w:rPr>
        <w:t xml:space="preserve"> </w:t>
      </w:r>
      <w:r w:rsidR="00C81A65">
        <w:rPr>
          <w:szCs w:val="24"/>
        </w:rPr>
        <w:t xml:space="preserve">ze dne </w:t>
      </w:r>
      <w:r w:rsidR="00AC7EB3">
        <w:rPr>
          <w:szCs w:val="24"/>
        </w:rPr>
        <w:t>14.11.2022 byl upraven na částku 2 177 067,70Kč.</w:t>
      </w:r>
    </w:p>
    <w:p w:rsidR="00AC7EB3" w:rsidRDefault="00AC7EB3" w:rsidP="00151071">
      <w:pPr>
        <w:spacing w:after="0" w:line="240" w:lineRule="auto"/>
        <w:jc w:val="both"/>
        <w:rPr>
          <w:szCs w:val="24"/>
        </w:rPr>
      </w:pPr>
      <w:r>
        <w:rPr>
          <w:szCs w:val="24"/>
        </w:rPr>
        <w:t>Rozpočet byl zcela vyčerpán, a to na elektronizaci 10 jednacích síní na základě instalačních projektů zpracovaných firmou AV MEDIA, a.s., v souladu s RD MSp.</w:t>
      </w:r>
    </w:p>
    <w:p w:rsidR="00AC7EB3" w:rsidRDefault="00AC7EB3" w:rsidP="00151071">
      <w:pPr>
        <w:spacing w:after="0" w:line="240" w:lineRule="auto"/>
        <w:jc w:val="both"/>
        <w:rPr>
          <w:szCs w:val="24"/>
        </w:rPr>
      </w:pPr>
    </w:p>
    <w:p w:rsidR="00AC7EB3" w:rsidRDefault="00AC7EB3" w:rsidP="00151071">
      <w:pPr>
        <w:spacing w:after="0" w:line="240" w:lineRule="auto"/>
        <w:jc w:val="both"/>
        <w:rPr>
          <w:szCs w:val="24"/>
        </w:rPr>
      </w:pPr>
      <w:r>
        <w:rPr>
          <w:szCs w:val="24"/>
        </w:rPr>
        <w:t>Akce byla realizována v rámci projektu „Audiozáznamy ze soudních síní“, který je součástí Národního plánu obnovy schváleného Evropskou komisí.</w:t>
      </w:r>
    </w:p>
    <w:p w:rsidR="00AC7EB3" w:rsidRDefault="00AC7EB3" w:rsidP="00151071">
      <w:pPr>
        <w:spacing w:after="0" w:line="240" w:lineRule="auto"/>
        <w:jc w:val="both"/>
        <w:rPr>
          <w:szCs w:val="24"/>
        </w:rPr>
      </w:pPr>
    </w:p>
    <w:p w:rsidR="00AC7EB3" w:rsidRDefault="003C4425" w:rsidP="00151071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Částka vyplacená</w:t>
      </w:r>
      <w:r w:rsidR="00AC7EB3" w:rsidRPr="00AC7EB3">
        <w:rPr>
          <w:b/>
          <w:szCs w:val="24"/>
        </w:rPr>
        <w:t xml:space="preserve"> z prostředků EU</w:t>
      </w:r>
      <w:r w:rsidR="00AC7EB3" w:rsidRPr="00AC7EB3">
        <w:rPr>
          <w:b/>
          <w:szCs w:val="24"/>
        </w:rPr>
        <w:tab/>
      </w:r>
      <w:r w:rsidR="00AC7EB3" w:rsidRPr="00AC7EB3">
        <w:rPr>
          <w:b/>
          <w:szCs w:val="24"/>
        </w:rPr>
        <w:tab/>
      </w:r>
      <w:r w:rsidR="00AC7EB3" w:rsidRPr="00AC7EB3">
        <w:rPr>
          <w:b/>
          <w:szCs w:val="24"/>
        </w:rPr>
        <w:tab/>
        <w:t>…</w:t>
      </w:r>
      <w:r w:rsidR="00AC7EB3" w:rsidRPr="00AC7EB3">
        <w:rPr>
          <w:b/>
          <w:szCs w:val="24"/>
        </w:rPr>
        <w:tab/>
      </w:r>
      <w:r w:rsidR="00AC7EB3" w:rsidRPr="00AC7EB3">
        <w:rPr>
          <w:b/>
          <w:szCs w:val="24"/>
        </w:rPr>
        <w:tab/>
      </w:r>
      <w:r w:rsidR="00AC7EB3" w:rsidRPr="00AC7EB3">
        <w:rPr>
          <w:b/>
          <w:szCs w:val="24"/>
        </w:rPr>
        <w:tab/>
        <w:t>1 799 228,50Kč</w:t>
      </w:r>
    </w:p>
    <w:p w:rsidR="00AC7EB3" w:rsidRDefault="00AC7EB3" w:rsidP="00AC7EB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jednalo se o prostředky bez DPH – parametr EU 214, zdroj 1517011</w:t>
      </w:r>
    </w:p>
    <w:p w:rsidR="00AC7EB3" w:rsidRDefault="003C4425" w:rsidP="00AC7EB3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Částka vyplacená</w:t>
      </w:r>
      <w:r w:rsidR="00AC7EB3">
        <w:rPr>
          <w:b/>
          <w:szCs w:val="24"/>
        </w:rPr>
        <w:t xml:space="preserve"> ze SR</w:t>
      </w:r>
      <w:r w:rsidR="00AC7EB3">
        <w:rPr>
          <w:b/>
          <w:szCs w:val="24"/>
        </w:rPr>
        <w:tab/>
      </w:r>
      <w:r w:rsidR="00AC7EB3">
        <w:rPr>
          <w:b/>
          <w:szCs w:val="24"/>
        </w:rPr>
        <w:tab/>
      </w:r>
      <w:r w:rsidR="00AC7EB3">
        <w:rPr>
          <w:b/>
          <w:szCs w:val="24"/>
        </w:rPr>
        <w:tab/>
      </w:r>
      <w:r w:rsidR="00AC7EB3">
        <w:rPr>
          <w:b/>
          <w:szCs w:val="24"/>
        </w:rPr>
        <w:tab/>
        <w:t>…</w:t>
      </w:r>
      <w:r w:rsidR="00AC7EB3">
        <w:rPr>
          <w:b/>
          <w:szCs w:val="24"/>
        </w:rPr>
        <w:tab/>
      </w:r>
      <w:r w:rsidR="00AC7EB3">
        <w:rPr>
          <w:b/>
          <w:szCs w:val="24"/>
        </w:rPr>
        <w:tab/>
      </w:r>
      <w:r w:rsidR="00AC7EB3">
        <w:rPr>
          <w:b/>
          <w:szCs w:val="24"/>
        </w:rPr>
        <w:tab/>
        <w:t xml:space="preserve">   377 838,20Kč</w:t>
      </w:r>
    </w:p>
    <w:p w:rsidR="00AC7EB3" w:rsidRPr="00AC7EB3" w:rsidRDefault="00AC7EB3" w:rsidP="00AC7EB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jednalo se o zaplacené DPH – parametr EU 214, zdroj 1117011</w:t>
      </w:r>
    </w:p>
    <w:p w:rsidR="00AC7EB3" w:rsidRDefault="00AC7EB3" w:rsidP="00151071">
      <w:pPr>
        <w:spacing w:after="0" w:line="240" w:lineRule="auto"/>
        <w:jc w:val="both"/>
        <w:rPr>
          <w:szCs w:val="24"/>
        </w:rPr>
      </w:pPr>
    </w:p>
    <w:p w:rsidR="00AC7EB3" w:rsidRPr="00C81A65" w:rsidRDefault="00AC7EB3" w:rsidP="00151071">
      <w:pPr>
        <w:spacing w:after="0" w:line="240" w:lineRule="auto"/>
        <w:jc w:val="both"/>
        <w:rPr>
          <w:szCs w:val="24"/>
        </w:rPr>
      </w:pPr>
    </w:p>
    <w:p w:rsidR="00151071" w:rsidRDefault="00151071" w:rsidP="00151071">
      <w:pPr>
        <w:spacing w:after="0" w:line="240" w:lineRule="auto"/>
        <w:jc w:val="both"/>
        <w:rPr>
          <w:b/>
          <w:szCs w:val="24"/>
        </w:rPr>
      </w:pPr>
    </w:p>
    <w:p w:rsidR="00151071" w:rsidRPr="00151071" w:rsidRDefault="00151071" w:rsidP="00151071">
      <w:pPr>
        <w:spacing w:after="0" w:line="240" w:lineRule="auto"/>
        <w:jc w:val="both"/>
        <w:rPr>
          <w:b/>
          <w:szCs w:val="24"/>
        </w:rPr>
      </w:pPr>
    </w:p>
    <w:p w:rsidR="000C4286" w:rsidRDefault="00E103E7" w:rsidP="00D27B31">
      <w:pPr>
        <w:rPr>
          <w:b/>
          <w:sz w:val="32"/>
          <w:szCs w:val="32"/>
          <w:u w:val="single"/>
        </w:rPr>
      </w:pPr>
      <w:r w:rsidRPr="00E103E7">
        <w:rPr>
          <w:b/>
          <w:sz w:val="32"/>
          <w:szCs w:val="32"/>
          <w:u w:val="single"/>
        </w:rPr>
        <w:lastRenderedPageBreak/>
        <w:t xml:space="preserve">4.4 – Stravování </w:t>
      </w:r>
      <w:r w:rsidR="00B64674">
        <w:rPr>
          <w:b/>
          <w:sz w:val="32"/>
          <w:szCs w:val="32"/>
          <w:u w:val="single"/>
        </w:rPr>
        <w:t>zaměstnanců</w:t>
      </w:r>
    </w:p>
    <w:p w:rsidR="00B64674" w:rsidRDefault="00B64674" w:rsidP="00B64674">
      <w:pPr>
        <w:spacing w:line="240" w:lineRule="auto"/>
        <w:rPr>
          <w:b/>
          <w:szCs w:val="24"/>
        </w:rPr>
      </w:pPr>
      <w:r w:rsidRPr="00B64674">
        <w:rPr>
          <w:b/>
          <w:szCs w:val="24"/>
        </w:rPr>
        <w:t>Okresní soud v Sokolově zajišťuje stravování svých zaměstnanců prostřednictvím stravenek.</w:t>
      </w:r>
      <w:r>
        <w:rPr>
          <w:b/>
          <w:szCs w:val="24"/>
        </w:rPr>
        <w:t xml:space="preserve"> V roce 202</w:t>
      </w:r>
      <w:r w:rsidR="00F6255A">
        <w:rPr>
          <w:b/>
          <w:szCs w:val="24"/>
        </w:rPr>
        <w:t>2</w:t>
      </w:r>
      <w:r w:rsidR="000161A1">
        <w:rPr>
          <w:b/>
          <w:szCs w:val="24"/>
        </w:rPr>
        <w:t xml:space="preserve"> činila hodnota stravenky</w:t>
      </w:r>
      <w:r w:rsidR="00F6255A">
        <w:rPr>
          <w:b/>
          <w:szCs w:val="24"/>
        </w:rPr>
        <w:t xml:space="preserve"> od 1.1.2022 do 30.4.2022 -</w:t>
      </w:r>
      <w:r w:rsidR="000161A1">
        <w:rPr>
          <w:b/>
          <w:szCs w:val="24"/>
        </w:rPr>
        <w:t xml:space="preserve"> 8</w:t>
      </w:r>
      <w:r w:rsidR="00F6255A">
        <w:rPr>
          <w:b/>
          <w:szCs w:val="24"/>
        </w:rPr>
        <w:t>0,00Kč a od 1.5.2022 do 31.12.2022 – 100,00Kč</w:t>
      </w:r>
    </w:p>
    <w:p w:rsidR="00F6255A" w:rsidRDefault="00B64674" w:rsidP="00B64674">
      <w:pPr>
        <w:spacing w:after="0" w:line="240" w:lineRule="auto"/>
        <w:rPr>
          <w:szCs w:val="24"/>
        </w:rPr>
      </w:pPr>
      <w:r>
        <w:rPr>
          <w:szCs w:val="24"/>
        </w:rPr>
        <w:t>Příspěvek na závodní stravování z rozpočtu pro zaměstnance dle Kolektivní smlouvy v r. 202</w:t>
      </w:r>
      <w:r w:rsidR="00F6255A">
        <w:rPr>
          <w:szCs w:val="24"/>
        </w:rPr>
        <w:t xml:space="preserve">2 </w:t>
      </w:r>
      <w:r w:rsidR="000161A1">
        <w:rPr>
          <w:szCs w:val="24"/>
        </w:rPr>
        <w:t>činil na stravenku v hodnotě 8</w:t>
      </w:r>
      <w:r>
        <w:rPr>
          <w:szCs w:val="24"/>
        </w:rPr>
        <w:t>0,00Kč</w:t>
      </w:r>
      <w:r w:rsidR="00F6255A">
        <w:rPr>
          <w:szCs w:val="24"/>
        </w:rPr>
        <w:t xml:space="preserve"> částku 30,00Kč, p</w:t>
      </w:r>
      <w:r>
        <w:rPr>
          <w:szCs w:val="24"/>
        </w:rPr>
        <w:t>říspěvek z FKSP činil 3</w:t>
      </w:r>
      <w:r w:rsidR="000161A1">
        <w:rPr>
          <w:szCs w:val="24"/>
        </w:rPr>
        <w:t>5,00Kč a zaměstnanec hradil 15</w:t>
      </w:r>
      <w:r>
        <w:rPr>
          <w:szCs w:val="24"/>
        </w:rPr>
        <w:t xml:space="preserve">,00Kč. </w:t>
      </w:r>
      <w:r w:rsidR="00F6255A">
        <w:rPr>
          <w:szCs w:val="24"/>
        </w:rPr>
        <w:t>Následně pak na stravenku v hodnotě 100,00Kč činil příspěvek z rozpočtu 40,00Kč, příspěvek z FKSP 40,00Kč a zaměstnanec hradil 20,00Kč.</w:t>
      </w:r>
    </w:p>
    <w:p w:rsidR="00B64674" w:rsidRPr="002105FF" w:rsidRDefault="00B64674" w:rsidP="00B64674">
      <w:pPr>
        <w:spacing w:after="0" w:line="240" w:lineRule="auto"/>
        <w:rPr>
          <w:szCs w:val="24"/>
        </w:rPr>
      </w:pPr>
      <w:r>
        <w:rPr>
          <w:szCs w:val="24"/>
        </w:rPr>
        <w:t>Přísně je sledováno vydávání stravenek, za nepřítomnosti v práci (pracovní neschopnosti, školení, cestovní příkazy, dovolené apod.) jsou stravenky za</w:t>
      </w:r>
      <w:r w:rsidR="002105FF">
        <w:rPr>
          <w:szCs w:val="24"/>
        </w:rPr>
        <w:t>městnancům a soudcům odečítány.</w:t>
      </w:r>
    </w:p>
    <w:p w:rsidR="00151071" w:rsidRDefault="00151071" w:rsidP="00B64674">
      <w:pPr>
        <w:spacing w:after="0" w:line="240" w:lineRule="auto"/>
        <w:rPr>
          <w:szCs w:val="24"/>
        </w:rPr>
      </w:pPr>
      <w:r w:rsidRPr="008032FA">
        <w:rPr>
          <w:b/>
          <w:szCs w:val="24"/>
        </w:rPr>
        <w:t>Čerpání v r. 202</w:t>
      </w:r>
      <w:r w:rsidR="00915ABE">
        <w:rPr>
          <w:b/>
          <w:szCs w:val="24"/>
        </w:rPr>
        <w:t>2</w:t>
      </w:r>
      <w:r w:rsidRPr="008032FA">
        <w:rPr>
          <w:b/>
          <w:szCs w:val="24"/>
        </w:rPr>
        <w:t xml:space="preserve"> činilo </w:t>
      </w:r>
      <w:r w:rsidR="00915ABE">
        <w:rPr>
          <w:b/>
          <w:szCs w:val="24"/>
        </w:rPr>
        <w:t>735 780,00</w:t>
      </w:r>
      <w:r w:rsidRPr="008032FA">
        <w:rPr>
          <w:b/>
          <w:szCs w:val="24"/>
        </w:rPr>
        <w:t>Kč</w:t>
      </w:r>
      <w:r>
        <w:rPr>
          <w:szCs w:val="24"/>
        </w:rPr>
        <w:t>, oproti roku 202</w:t>
      </w:r>
      <w:r w:rsidR="002A1CE8">
        <w:rPr>
          <w:szCs w:val="24"/>
        </w:rPr>
        <w:t>1</w:t>
      </w:r>
      <w:r>
        <w:rPr>
          <w:szCs w:val="24"/>
        </w:rPr>
        <w:t xml:space="preserve"> se zvýšilo o </w:t>
      </w:r>
      <w:r w:rsidR="00915ABE">
        <w:rPr>
          <w:szCs w:val="24"/>
        </w:rPr>
        <w:t>148</w:t>
      </w:r>
      <w:r>
        <w:rPr>
          <w:szCs w:val="24"/>
        </w:rPr>
        <w:t> </w:t>
      </w:r>
      <w:r w:rsidR="00915ABE">
        <w:rPr>
          <w:szCs w:val="24"/>
        </w:rPr>
        <w:t>360</w:t>
      </w:r>
      <w:r>
        <w:rPr>
          <w:szCs w:val="24"/>
        </w:rPr>
        <w:t>,</w:t>
      </w:r>
      <w:r w:rsidR="00915ABE">
        <w:rPr>
          <w:szCs w:val="24"/>
        </w:rPr>
        <w:t>1</w:t>
      </w:r>
      <w:r>
        <w:rPr>
          <w:szCs w:val="24"/>
        </w:rPr>
        <w:t>0Kč z důvodu zvýšení</w:t>
      </w:r>
      <w:r w:rsidR="00915ABE">
        <w:rPr>
          <w:szCs w:val="24"/>
        </w:rPr>
        <w:t xml:space="preserve"> příspěvku z 30,-Kč na 4</w:t>
      </w:r>
      <w:r>
        <w:rPr>
          <w:szCs w:val="24"/>
        </w:rPr>
        <w:t>0,-Kč na 1 stravenku.</w:t>
      </w:r>
    </w:p>
    <w:p w:rsidR="000C4286" w:rsidRDefault="000C4286" w:rsidP="00B64674">
      <w:pPr>
        <w:spacing w:after="0" w:line="240" w:lineRule="auto"/>
        <w:rPr>
          <w:szCs w:val="24"/>
        </w:rPr>
      </w:pPr>
    </w:p>
    <w:p w:rsidR="00CB6140" w:rsidRPr="002105FF" w:rsidRDefault="00CB6140" w:rsidP="00CB6140">
      <w:pPr>
        <w:spacing w:after="0" w:line="240" w:lineRule="auto"/>
        <w:rPr>
          <w:b/>
          <w:sz w:val="22"/>
        </w:rPr>
      </w:pPr>
      <w:r w:rsidRPr="0095523D">
        <w:rPr>
          <w:b/>
          <w:sz w:val="22"/>
        </w:rPr>
        <w:t>„Nominální hodnota stravenky a rozpad na jednotlivé příspěvky za rok 202</w:t>
      </w:r>
      <w:r>
        <w:rPr>
          <w:b/>
          <w:sz w:val="22"/>
        </w:rPr>
        <w:t>3</w:t>
      </w:r>
      <w:r w:rsidRPr="0095523D">
        <w:rPr>
          <w:b/>
          <w:sz w:val="22"/>
        </w:rPr>
        <w:t>“ (tabulka č.</w:t>
      </w:r>
      <w:r>
        <w:rPr>
          <w:b/>
          <w:sz w:val="22"/>
        </w:rPr>
        <w:t>8)</w:t>
      </w:r>
    </w:p>
    <w:bookmarkStart w:id="12" w:name="_MON_1734771438"/>
    <w:bookmarkEnd w:id="12"/>
    <w:p w:rsidR="00CB6140" w:rsidRPr="00CB6140" w:rsidRDefault="007D140E" w:rsidP="00B64674">
      <w:pPr>
        <w:spacing w:after="0" w:line="240" w:lineRule="auto"/>
        <w:rPr>
          <w:b/>
          <w:sz w:val="32"/>
          <w:szCs w:val="32"/>
        </w:rPr>
      </w:pPr>
      <w:r w:rsidRPr="009B72C9">
        <w:object w:dxaOrig="12478" w:dyaOrig="2137">
          <v:shape id="_x0000_i1062" type="#_x0000_t75" style="width:500.25pt;height:89.25pt" o:ole="">
            <v:imagedata r:id="rId34" o:title=""/>
          </v:shape>
          <o:OLEObject Type="Embed" ProgID="Excel.Sheet.12" ShapeID="_x0000_i1062" DrawAspect="Content" ObjectID="_1736583949" r:id="rId35"/>
        </w:object>
      </w:r>
    </w:p>
    <w:p w:rsidR="0095523D" w:rsidRPr="0095523D" w:rsidRDefault="0095523D" w:rsidP="00B64674">
      <w:pPr>
        <w:spacing w:after="0" w:line="240" w:lineRule="auto"/>
        <w:rPr>
          <w:b/>
          <w:sz w:val="22"/>
        </w:rPr>
      </w:pPr>
      <w:r w:rsidRPr="0095523D">
        <w:rPr>
          <w:b/>
          <w:sz w:val="22"/>
        </w:rPr>
        <w:t>„Nominální hodnota stravenky a rozpad na jednotlivé příspěvky za rok 202</w:t>
      </w:r>
      <w:r w:rsidR="00151071">
        <w:rPr>
          <w:b/>
          <w:sz w:val="22"/>
        </w:rPr>
        <w:t>2</w:t>
      </w:r>
      <w:r w:rsidRPr="0095523D">
        <w:rPr>
          <w:b/>
          <w:sz w:val="22"/>
        </w:rPr>
        <w:t>“ (tabulka č.</w:t>
      </w:r>
      <w:r w:rsidR="00CB6140">
        <w:rPr>
          <w:b/>
          <w:sz w:val="22"/>
        </w:rPr>
        <w:t>9</w:t>
      </w:r>
      <w:r w:rsidRPr="0095523D">
        <w:rPr>
          <w:b/>
          <w:sz w:val="22"/>
        </w:rPr>
        <w:t>)</w:t>
      </w:r>
    </w:p>
    <w:p w:rsidR="0095523D" w:rsidRDefault="00060DB9" w:rsidP="00B64674">
      <w:pPr>
        <w:spacing w:after="0"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Od 1.1. do 30.4.2022</w:t>
      </w:r>
    </w:p>
    <w:bookmarkStart w:id="13" w:name="_MON_1734688612"/>
    <w:bookmarkEnd w:id="13"/>
    <w:p w:rsidR="002B2CD8" w:rsidRPr="002105FF" w:rsidRDefault="002105FF" w:rsidP="00B64674">
      <w:pPr>
        <w:spacing w:after="0" w:line="240" w:lineRule="auto"/>
        <w:rPr>
          <w:szCs w:val="24"/>
        </w:rPr>
      </w:pPr>
      <w:r w:rsidRPr="009B72C9">
        <w:object w:dxaOrig="12741" w:dyaOrig="2204">
          <v:shape id="_x0000_i1038" type="#_x0000_t75" style="width:510.75pt;height:92.25pt" o:ole="">
            <v:imagedata r:id="rId36" o:title=""/>
          </v:shape>
          <o:OLEObject Type="Embed" ProgID="Excel.Sheet.12" ShapeID="_x0000_i1038" DrawAspect="Content" ObjectID="_1736583950" r:id="rId37"/>
        </w:object>
      </w:r>
    </w:p>
    <w:p w:rsidR="002105FF" w:rsidRDefault="00060DB9" w:rsidP="00B64674">
      <w:pPr>
        <w:spacing w:after="0" w:line="240" w:lineRule="auto"/>
      </w:pPr>
      <w:r>
        <w:tab/>
      </w:r>
      <w:r>
        <w:tab/>
        <w:t>Od 1.5. do 31.12.2022</w:t>
      </w:r>
    </w:p>
    <w:bookmarkStart w:id="14" w:name="_MON_1734688837"/>
    <w:bookmarkEnd w:id="14"/>
    <w:p w:rsidR="00060DB9" w:rsidRDefault="002105FF" w:rsidP="00B64674">
      <w:pPr>
        <w:spacing w:after="0" w:line="240" w:lineRule="auto"/>
      </w:pPr>
      <w:r w:rsidRPr="009B72C9">
        <w:object w:dxaOrig="12741" w:dyaOrig="2204">
          <v:shape id="_x0000_i1039" type="#_x0000_t75" style="width:510.75pt;height:92.25pt" o:ole="">
            <v:imagedata r:id="rId38" o:title=""/>
          </v:shape>
          <o:OLEObject Type="Embed" ProgID="Excel.Sheet.12" ShapeID="_x0000_i1039" DrawAspect="Content" ObjectID="_1736583951" r:id="rId39"/>
        </w:object>
      </w:r>
    </w:p>
    <w:p w:rsidR="00B64674" w:rsidRPr="002105FF" w:rsidRDefault="0095523D" w:rsidP="00B64674">
      <w:pPr>
        <w:spacing w:after="0" w:line="240" w:lineRule="auto"/>
        <w:rPr>
          <w:b/>
          <w:sz w:val="22"/>
        </w:rPr>
      </w:pPr>
      <w:r w:rsidRPr="0095523D">
        <w:rPr>
          <w:b/>
          <w:sz w:val="22"/>
        </w:rPr>
        <w:t>„Nominální hodnota stravenky a rozpad na jednotlivé příspěvky za rok 202</w:t>
      </w:r>
      <w:r w:rsidR="00151071">
        <w:rPr>
          <w:b/>
          <w:sz w:val="22"/>
        </w:rPr>
        <w:t>1</w:t>
      </w:r>
      <w:r w:rsidRPr="0095523D">
        <w:rPr>
          <w:b/>
          <w:sz w:val="22"/>
        </w:rPr>
        <w:t>“ (tabulka č.</w:t>
      </w:r>
      <w:r w:rsidR="00CB6140">
        <w:rPr>
          <w:b/>
          <w:sz w:val="22"/>
        </w:rPr>
        <w:t>10</w:t>
      </w:r>
      <w:r w:rsidR="002105FF">
        <w:rPr>
          <w:b/>
          <w:sz w:val="22"/>
        </w:rPr>
        <w:t>)</w:t>
      </w:r>
    </w:p>
    <w:p w:rsidR="000C4286" w:rsidRDefault="002105FF" w:rsidP="000C4286">
      <w:pPr>
        <w:spacing w:after="0" w:line="240" w:lineRule="auto"/>
      </w:pPr>
      <w:r w:rsidRPr="009B72C9">
        <w:object w:dxaOrig="12741" w:dyaOrig="2204">
          <v:shape id="_x0000_i1040" type="#_x0000_t75" style="width:510.75pt;height:92.25pt" o:ole="">
            <v:imagedata r:id="rId40" o:title=""/>
          </v:shape>
          <o:OLEObject Type="Embed" ProgID="Excel.Sheet.12" ShapeID="_x0000_i1040" DrawAspect="Content" ObjectID="_1736583952" r:id="rId41"/>
        </w:object>
      </w:r>
    </w:p>
    <w:p w:rsidR="00BE007E" w:rsidRDefault="00BE007E" w:rsidP="00BE007E">
      <w:pPr>
        <w:pStyle w:val="Nadpis2"/>
        <w:numPr>
          <w:ilvl w:val="1"/>
          <w:numId w:val="44"/>
        </w:numPr>
        <w:rPr>
          <w:rFonts w:ascii="Garamond" w:hAnsi="Garamond"/>
          <w:sz w:val="32"/>
          <w:szCs w:val="32"/>
          <w:u w:val="single"/>
        </w:rPr>
        <w:sectPr w:rsidR="00BE007E" w:rsidSect="007825B6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bookmarkStart w:id="15" w:name="_Toc123730366"/>
    </w:p>
    <w:p w:rsidR="00BE007E" w:rsidRPr="00FE7985" w:rsidRDefault="00BE007E" w:rsidP="00BE007E">
      <w:pPr>
        <w:pStyle w:val="Nadpis2"/>
        <w:numPr>
          <w:ilvl w:val="1"/>
          <w:numId w:val="44"/>
        </w:numPr>
        <w:rPr>
          <w:rFonts w:ascii="Garamond" w:hAnsi="Garamond"/>
          <w:sz w:val="32"/>
          <w:szCs w:val="32"/>
          <w:u w:val="single"/>
        </w:rPr>
      </w:pPr>
      <w:r w:rsidRPr="00FE7985">
        <w:rPr>
          <w:rFonts w:ascii="Garamond" w:hAnsi="Garamond"/>
          <w:sz w:val="32"/>
          <w:szCs w:val="32"/>
          <w:u w:val="single"/>
        </w:rPr>
        <w:lastRenderedPageBreak/>
        <w:t>- Energie (plyn, elektrická energie a teplo)</w:t>
      </w:r>
      <w:bookmarkEnd w:id="15"/>
    </w:p>
    <w:p w:rsidR="00BE007E" w:rsidRPr="00A87070" w:rsidRDefault="00A87070" w:rsidP="00BE007E">
      <w:pPr>
        <w:spacing w:before="120" w:after="120"/>
        <w:rPr>
          <w:b/>
        </w:rPr>
      </w:pPr>
      <w:r>
        <w:rPr>
          <w:b/>
        </w:rPr>
        <w:t>Elektrická energie</w:t>
      </w:r>
      <w:r w:rsidR="008B71A1">
        <w:rPr>
          <w:b/>
        </w:rPr>
        <w:t xml:space="preserve"> a teplo</w:t>
      </w:r>
    </w:p>
    <w:bookmarkStart w:id="16" w:name="_Hlk118707281"/>
    <w:bookmarkStart w:id="17" w:name="_MON_1729318414"/>
    <w:bookmarkEnd w:id="17"/>
    <w:p w:rsidR="00BE007E" w:rsidRPr="00CD38BC" w:rsidRDefault="007D140E" w:rsidP="00BE007E">
      <w:pPr>
        <w:spacing w:before="120" w:after="120"/>
      </w:pPr>
      <w:r w:rsidRPr="00CD38BC">
        <w:object w:dxaOrig="20295" w:dyaOrig="8934">
          <v:shape id="_x0000_i1059" type="#_x0000_t75" style="width:733.5pt;height:317.25pt" o:ole="">
            <v:imagedata r:id="rId42" o:title=""/>
          </v:shape>
          <o:OLEObject Type="Embed" ProgID="Excel.Sheet.12" ShapeID="_x0000_i1059" DrawAspect="Content" ObjectID="_1736583953" r:id="rId43"/>
        </w:object>
      </w:r>
    </w:p>
    <w:bookmarkEnd w:id="16"/>
    <w:p w:rsidR="00BE007E" w:rsidRPr="00CD38BC" w:rsidRDefault="00BE007E" w:rsidP="00BE007E">
      <w:pPr>
        <w:spacing w:before="120" w:after="120"/>
      </w:pPr>
    </w:p>
    <w:p w:rsidR="00BE007E" w:rsidRDefault="00BE007E" w:rsidP="000C3999">
      <w:pPr>
        <w:spacing w:before="120" w:after="120"/>
        <w:jc w:val="both"/>
        <w:sectPr w:rsidR="00BE007E" w:rsidSect="00BE007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CB6140" w:rsidRPr="000C4286" w:rsidRDefault="00CB6140" w:rsidP="000C4286">
      <w:pPr>
        <w:spacing w:after="0" w:line="240" w:lineRule="auto"/>
        <w:rPr>
          <w:b/>
          <w:sz w:val="32"/>
          <w:szCs w:val="32"/>
        </w:rPr>
      </w:pPr>
    </w:p>
    <w:p w:rsidR="009108A1" w:rsidRDefault="00261510" w:rsidP="009108A1">
      <w:pPr>
        <w:pStyle w:val="Odstavecseseznamem"/>
        <w:numPr>
          <w:ilvl w:val="1"/>
          <w:numId w:val="44"/>
        </w:numPr>
        <w:rPr>
          <w:b/>
          <w:sz w:val="32"/>
          <w:szCs w:val="32"/>
          <w:u w:val="single"/>
        </w:rPr>
      </w:pPr>
      <w:r w:rsidRPr="009108A1">
        <w:rPr>
          <w:b/>
          <w:sz w:val="32"/>
          <w:szCs w:val="32"/>
          <w:u w:val="single"/>
        </w:rPr>
        <w:t xml:space="preserve">– Rozlišovací znaky </w:t>
      </w:r>
    </w:p>
    <w:p w:rsidR="0059175B" w:rsidRPr="0059175B" w:rsidRDefault="0059175B" w:rsidP="0059175B">
      <w:pPr>
        <w:rPr>
          <w:b/>
          <w:szCs w:val="24"/>
        </w:rPr>
      </w:pPr>
      <w:r>
        <w:rPr>
          <w:b/>
          <w:szCs w:val="24"/>
        </w:rPr>
        <w:t>Tabulka rozlišovacích znaků mandatorních výdajů včetně bagatelních exekucí</w:t>
      </w:r>
    </w:p>
    <w:tbl>
      <w:tblPr>
        <w:tblW w:w="77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880"/>
        <w:gridCol w:w="880"/>
        <w:gridCol w:w="880"/>
        <w:gridCol w:w="940"/>
        <w:gridCol w:w="914"/>
        <w:gridCol w:w="1027"/>
      </w:tblGrid>
      <w:tr w:rsidR="00CE1304" w:rsidRPr="00261510" w:rsidTr="00CE1304">
        <w:trPr>
          <w:trHeight w:val="51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Rozlišovací znaky - mandatorní výdaje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2018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2019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304" w:rsidRPr="00261510" w:rsidRDefault="00CE1304" w:rsidP="002615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2021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E1304" w:rsidRPr="00CE1304" w:rsidRDefault="00CE1304" w:rsidP="002615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</w:pPr>
          </w:p>
          <w:p w:rsidR="00CE1304" w:rsidRPr="00CE1304" w:rsidRDefault="00CE1304" w:rsidP="002615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</w:pPr>
            <w:r w:rsidRPr="00CE1304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  <w:t>Skutečnost 2022</w:t>
            </w:r>
          </w:p>
        </w:tc>
      </w:tr>
      <w:tr w:rsidR="00CE1304" w:rsidRPr="00261510" w:rsidTr="00CE1304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5192 - Poskytnuté náhrady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7 460,32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6 947,04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7 894,41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6 481,72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7 604,51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1304" w:rsidRPr="00CE1304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CE1304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15 973,34</w:t>
            </w:r>
          </w:p>
        </w:tc>
      </w:tr>
      <w:tr w:rsidR="00CE1304" w:rsidRPr="00261510" w:rsidTr="00CE1304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Z toho:                    RZ 51920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553,39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440,22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521,44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606,67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51,51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1304" w:rsidRPr="00CE1304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CE1304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25,86</w:t>
            </w:r>
          </w:p>
        </w:tc>
      </w:tr>
      <w:tr w:rsidR="00CE1304" w:rsidRPr="00261510" w:rsidTr="00CE1304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            RZ 51921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4 640,76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4 010,63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4 680,82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3 769,32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4 909,33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1304" w:rsidRPr="00CE1304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CE1304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4 150,60</w:t>
            </w:r>
          </w:p>
        </w:tc>
      </w:tr>
      <w:tr w:rsidR="00CE1304" w:rsidRPr="00261510" w:rsidTr="00CE1304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            RZ 51922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1 077,91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1 043,14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1 210,33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1 002,66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1 116,06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1304" w:rsidRPr="00CE1304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CE1304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1 954,61</w:t>
            </w:r>
          </w:p>
        </w:tc>
      </w:tr>
      <w:tr w:rsidR="00CE1304" w:rsidRPr="00261510" w:rsidTr="00CE1304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            RZ 51923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362,36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445,45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406,59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283,19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425,79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1304" w:rsidRPr="00CE1304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CE1304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368,92</w:t>
            </w:r>
          </w:p>
        </w:tc>
      </w:tr>
      <w:tr w:rsidR="00CE1304" w:rsidRPr="00261510" w:rsidTr="00CE1304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            RZ 51924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632,21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931,32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951,64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739,40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793,80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1304" w:rsidRPr="00CE1304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CE1304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1 097,92</w:t>
            </w:r>
          </w:p>
        </w:tc>
      </w:tr>
      <w:tr w:rsidR="00CE1304" w:rsidRPr="00261510" w:rsidTr="00CE1304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            RZ 519280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95,84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53,55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1304" w:rsidRPr="00CE1304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CE1304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0,00</w:t>
            </w:r>
          </w:p>
        </w:tc>
      </w:tr>
      <w:tr w:rsidR="00CE1304" w:rsidRPr="00261510" w:rsidTr="00CE1304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304" w:rsidRPr="00261510" w:rsidRDefault="00CE1304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            RZ 519282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E1304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1304" w:rsidRPr="00CE1304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CE1304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7 502,88</w:t>
            </w:r>
          </w:p>
        </w:tc>
      </w:tr>
      <w:tr w:rsidR="00CE1304" w:rsidRPr="00261510" w:rsidTr="00CE1304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304" w:rsidRPr="00261510" w:rsidRDefault="00CE1304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            RZ 519283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E1304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1304" w:rsidRPr="00CE1304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CE1304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142,30</w:t>
            </w:r>
          </w:p>
        </w:tc>
      </w:tr>
      <w:tr w:rsidR="00CE1304" w:rsidRPr="00261510" w:rsidTr="00CE1304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            RZ 519290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271,77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1304" w:rsidRPr="00CE1304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CE1304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687,21</w:t>
            </w:r>
          </w:p>
        </w:tc>
      </w:tr>
      <w:tr w:rsidR="00CE1304" w:rsidRPr="00261510" w:rsidTr="00CE1304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            RZ 519292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97,85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76,28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70,04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80,48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304" w:rsidRPr="00261510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36,25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E1304" w:rsidRPr="00CE1304" w:rsidRDefault="00CE1304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CE1304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43,04</w:t>
            </w:r>
          </w:p>
        </w:tc>
      </w:tr>
    </w:tbl>
    <w:p w:rsidR="009108A1" w:rsidRDefault="009108A1" w:rsidP="005D67FD">
      <w:pPr>
        <w:spacing w:after="0" w:line="240" w:lineRule="auto"/>
        <w:rPr>
          <w:szCs w:val="24"/>
        </w:rPr>
      </w:pPr>
    </w:p>
    <w:p w:rsidR="005D67FD" w:rsidRDefault="005D67FD" w:rsidP="005D67FD">
      <w:pPr>
        <w:spacing w:after="0" w:line="240" w:lineRule="auto"/>
        <w:rPr>
          <w:szCs w:val="24"/>
        </w:rPr>
      </w:pPr>
      <w:r>
        <w:rPr>
          <w:b/>
          <w:szCs w:val="24"/>
        </w:rPr>
        <w:t xml:space="preserve">Z porovnání posledních </w:t>
      </w:r>
      <w:r w:rsidR="004A51E0">
        <w:rPr>
          <w:b/>
          <w:szCs w:val="24"/>
        </w:rPr>
        <w:t>6</w:t>
      </w:r>
      <w:r>
        <w:rPr>
          <w:b/>
          <w:szCs w:val="24"/>
        </w:rPr>
        <w:t xml:space="preserve"> let vyplývá, že výdaje jsou proměnlivé. </w:t>
      </w:r>
      <w:r>
        <w:rPr>
          <w:szCs w:val="24"/>
        </w:rPr>
        <w:t>Závisí na četnosti soudních agend, jejich celkové skladbě a charakteru jednotlivých věcí v oblasti mandatorních výdajů.</w:t>
      </w:r>
    </w:p>
    <w:p w:rsidR="005D67FD" w:rsidRDefault="005D67FD" w:rsidP="005D67FD">
      <w:pPr>
        <w:spacing w:after="0" w:line="240" w:lineRule="auto"/>
        <w:rPr>
          <w:szCs w:val="24"/>
        </w:rPr>
      </w:pPr>
      <w:r>
        <w:rPr>
          <w:szCs w:val="24"/>
        </w:rPr>
        <w:t>Mandatorní výdaje souvisí s rozhodovací činností soudů a činí p</w:t>
      </w:r>
      <w:r w:rsidRPr="005D67FD">
        <w:rPr>
          <w:szCs w:val="24"/>
        </w:rPr>
        <w:t xml:space="preserve">odstatnou část čerpání rozpočtu v podseskupení 519 – Výdaje související s neinvestičními nákupy, </w:t>
      </w:r>
      <w:r>
        <w:rPr>
          <w:szCs w:val="24"/>
        </w:rPr>
        <w:t>příspěvky, náhrady a věcné dary.</w:t>
      </w:r>
    </w:p>
    <w:p w:rsidR="00577724" w:rsidRDefault="00577724" w:rsidP="00577724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Tyto výdaje tvoří </w:t>
      </w:r>
      <w:r w:rsidR="004512D1">
        <w:rPr>
          <w:b/>
          <w:szCs w:val="24"/>
        </w:rPr>
        <w:t>62</w:t>
      </w:r>
      <w:r w:rsidR="003918FF">
        <w:rPr>
          <w:b/>
          <w:szCs w:val="24"/>
        </w:rPr>
        <w:t>,</w:t>
      </w:r>
      <w:r w:rsidR="004512D1">
        <w:rPr>
          <w:b/>
          <w:szCs w:val="24"/>
        </w:rPr>
        <w:t>52</w:t>
      </w:r>
      <w:r>
        <w:rPr>
          <w:b/>
          <w:szCs w:val="24"/>
        </w:rPr>
        <w:t>% neinvestičních nákupů (51)</w:t>
      </w:r>
      <w:r w:rsidR="001F4B16">
        <w:rPr>
          <w:b/>
          <w:szCs w:val="24"/>
        </w:rPr>
        <w:t xml:space="preserve">, </w:t>
      </w:r>
      <w:r w:rsidR="004512D1">
        <w:rPr>
          <w:b/>
          <w:szCs w:val="24"/>
        </w:rPr>
        <w:t>61,7</w:t>
      </w:r>
      <w:r w:rsidR="00AC6A3A">
        <w:rPr>
          <w:b/>
          <w:szCs w:val="24"/>
        </w:rPr>
        <w:t>3</w:t>
      </w:r>
      <w:r w:rsidR="001F4B16">
        <w:rPr>
          <w:b/>
          <w:szCs w:val="24"/>
        </w:rPr>
        <w:t>% OVV</w:t>
      </w:r>
      <w:r w:rsidR="004512D1">
        <w:rPr>
          <w:b/>
          <w:szCs w:val="24"/>
        </w:rPr>
        <w:t xml:space="preserve"> a 14</w:t>
      </w:r>
      <w:r>
        <w:rPr>
          <w:b/>
          <w:szCs w:val="24"/>
        </w:rPr>
        <w:t>,</w:t>
      </w:r>
      <w:r w:rsidR="004512D1">
        <w:rPr>
          <w:b/>
          <w:szCs w:val="24"/>
        </w:rPr>
        <w:t>10</w:t>
      </w:r>
      <w:r>
        <w:rPr>
          <w:b/>
          <w:szCs w:val="24"/>
        </w:rPr>
        <w:t>% celkových běžných výdajů.</w:t>
      </w:r>
    </w:p>
    <w:p w:rsidR="004512D1" w:rsidRPr="00001C24" w:rsidRDefault="004512D1" w:rsidP="004512D1">
      <w:pPr>
        <w:spacing w:after="0" w:line="240" w:lineRule="auto"/>
        <w:rPr>
          <w:color w:val="FF0000"/>
          <w:szCs w:val="24"/>
        </w:rPr>
      </w:pPr>
      <w:r w:rsidRPr="00D825BD">
        <w:rPr>
          <w:b/>
          <w:szCs w:val="24"/>
        </w:rPr>
        <w:t>Čerpání v r. 202</w:t>
      </w:r>
      <w:r>
        <w:rPr>
          <w:b/>
          <w:szCs w:val="24"/>
        </w:rPr>
        <w:t>2</w:t>
      </w:r>
      <w:r w:rsidRPr="00D825BD">
        <w:rPr>
          <w:b/>
          <w:szCs w:val="24"/>
        </w:rPr>
        <w:t xml:space="preserve"> činilo </w:t>
      </w:r>
      <w:r>
        <w:rPr>
          <w:b/>
          <w:szCs w:val="24"/>
        </w:rPr>
        <w:t>15 973 337,59</w:t>
      </w:r>
      <w:r w:rsidRPr="00D825BD">
        <w:rPr>
          <w:b/>
          <w:szCs w:val="24"/>
        </w:rPr>
        <w:t>Kč</w:t>
      </w:r>
      <w:r>
        <w:rPr>
          <w:szCs w:val="24"/>
        </w:rPr>
        <w:t>, v porovnání s r. 2021 i roky předchozími došlo ke skokovému nárůstu čerpání na položce</w:t>
      </w:r>
      <w:r w:rsidR="00AC6A3A">
        <w:rPr>
          <w:szCs w:val="24"/>
        </w:rPr>
        <w:t xml:space="preserve"> 5192</w:t>
      </w:r>
      <w:r>
        <w:rPr>
          <w:szCs w:val="24"/>
        </w:rPr>
        <w:t>, a to  2,1x , tedy bylo čerpáno na 210,05% roku 2021.  Důvodem je</w:t>
      </w:r>
      <w:r>
        <w:rPr>
          <w:b/>
          <w:szCs w:val="24"/>
        </w:rPr>
        <w:t xml:space="preserve"> </w:t>
      </w:r>
      <w:r w:rsidRPr="0077219A">
        <w:rPr>
          <w:szCs w:val="24"/>
        </w:rPr>
        <w:t xml:space="preserve">zejména </w:t>
      </w:r>
      <w:r w:rsidRPr="005E6E99">
        <w:rPr>
          <w:szCs w:val="24"/>
        </w:rPr>
        <w:t>proplácení paušálů exekutorům za zastavené bagatelní exekuce</w:t>
      </w:r>
      <w:r>
        <w:rPr>
          <w:szCs w:val="24"/>
        </w:rPr>
        <w:t xml:space="preserve"> v roce 2022, které činilo 7 645 173,50Kč. Vyšší čerpání bylo i na odměnách znalcům, notářům a opatrovníkům. </w:t>
      </w:r>
    </w:p>
    <w:p w:rsidR="00210F67" w:rsidRDefault="00210F67" w:rsidP="002D4A26">
      <w:pPr>
        <w:spacing w:after="0" w:line="240" w:lineRule="auto"/>
        <w:rPr>
          <w:b/>
          <w:szCs w:val="24"/>
        </w:rPr>
      </w:pPr>
    </w:p>
    <w:p w:rsidR="0059175B" w:rsidRDefault="0059175B" w:rsidP="00912BCB">
      <w:pPr>
        <w:pStyle w:val="Odstavecseseznamem"/>
        <w:numPr>
          <w:ilvl w:val="2"/>
          <w:numId w:val="44"/>
        </w:numPr>
        <w:spacing w:after="0" w:line="240" w:lineRule="auto"/>
        <w:rPr>
          <w:b/>
          <w:szCs w:val="24"/>
        </w:rPr>
      </w:pPr>
      <w:r>
        <w:rPr>
          <w:b/>
          <w:szCs w:val="24"/>
        </w:rPr>
        <w:t>Bagatelní exekuce</w:t>
      </w:r>
    </w:p>
    <w:p w:rsidR="00855DA5" w:rsidRPr="0059175B" w:rsidRDefault="00855DA5" w:rsidP="00855DA5">
      <w:pPr>
        <w:pStyle w:val="Odstavecseseznamem"/>
        <w:spacing w:after="0" w:line="240" w:lineRule="auto"/>
        <w:rPr>
          <w:b/>
          <w:szCs w:val="24"/>
        </w:rPr>
      </w:pPr>
    </w:p>
    <w:bookmarkStart w:id="18" w:name="_MON_1729426487"/>
    <w:bookmarkEnd w:id="18"/>
    <w:p w:rsidR="0059175B" w:rsidRDefault="00855DA5" w:rsidP="002D4A26">
      <w:pPr>
        <w:spacing w:after="0" w:line="240" w:lineRule="auto"/>
        <w:rPr>
          <w:szCs w:val="24"/>
        </w:rPr>
      </w:pPr>
      <w:r w:rsidRPr="00CD38BC">
        <w:object w:dxaOrig="9824" w:dyaOrig="2036">
          <v:shape id="_x0000_i1042" type="#_x0000_t75" style="width:492pt;height:102.75pt" o:ole="">
            <v:imagedata r:id="rId44" o:title=""/>
          </v:shape>
          <o:OLEObject Type="Embed" ProgID="Excel.Sheet.12" ShapeID="_x0000_i1042" DrawAspect="Content" ObjectID="_1736583954" r:id="rId45"/>
        </w:object>
      </w:r>
    </w:p>
    <w:p w:rsidR="00EE4380" w:rsidRDefault="004338C9" w:rsidP="002D4A26">
      <w:pPr>
        <w:spacing w:after="0" w:line="240" w:lineRule="auto"/>
        <w:rPr>
          <w:szCs w:val="24"/>
        </w:rPr>
      </w:pPr>
      <w:r>
        <w:rPr>
          <w:szCs w:val="24"/>
        </w:rPr>
        <w:t xml:space="preserve">Nejvyšší čerpání z těchto výdajů činí </w:t>
      </w:r>
      <w:r w:rsidR="00EE4380" w:rsidRPr="00B86AA8">
        <w:rPr>
          <w:b/>
          <w:szCs w:val="24"/>
        </w:rPr>
        <w:t>právě odměny exekutorům za bagatelní exekuce, a to 7 645 173,50Kč</w:t>
      </w:r>
      <w:r w:rsidR="00EE4380">
        <w:rPr>
          <w:szCs w:val="24"/>
        </w:rPr>
        <w:t xml:space="preserve"> RZ 519282 a RZ 519283, což je 47,8</w:t>
      </w:r>
      <w:r w:rsidR="00AC6A3A">
        <w:rPr>
          <w:szCs w:val="24"/>
        </w:rPr>
        <w:t>6</w:t>
      </w:r>
      <w:r w:rsidR="00EE4380">
        <w:rPr>
          <w:szCs w:val="24"/>
        </w:rPr>
        <w:t>% čerpání mandatorních výdajů a 29,55% OVV.</w:t>
      </w:r>
      <w:r w:rsidR="00132968">
        <w:rPr>
          <w:szCs w:val="24"/>
        </w:rPr>
        <w:t xml:space="preserve"> Tyto odměny se začaly proplácet u zdejšího soudu od dubna 2022.</w:t>
      </w:r>
      <w:r w:rsidR="00B86AA8">
        <w:rPr>
          <w:szCs w:val="24"/>
        </w:rPr>
        <w:t xml:space="preserve"> </w:t>
      </w:r>
    </w:p>
    <w:p w:rsidR="00B86AA8" w:rsidRPr="00B86AA8" w:rsidRDefault="00B86AA8" w:rsidP="002D4A26">
      <w:pPr>
        <w:spacing w:after="0" w:line="240" w:lineRule="auto"/>
        <w:rPr>
          <w:b/>
          <w:szCs w:val="24"/>
        </w:rPr>
      </w:pPr>
      <w:r w:rsidRPr="00B86AA8">
        <w:rPr>
          <w:b/>
          <w:szCs w:val="24"/>
        </w:rPr>
        <w:t>Za rok 2022 bylo proplaceno 6 019ks bagatelních exekucí.</w:t>
      </w:r>
    </w:p>
    <w:p w:rsidR="00B86AA8" w:rsidRDefault="00B86AA8" w:rsidP="002D4A26">
      <w:pPr>
        <w:spacing w:after="0" w:line="240" w:lineRule="auto"/>
        <w:rPr>
          <w:b/>
          <w:szCs w:val="24"/>
        </w:rPr>
      </w:pPr>
      <w:r w:rsidRPr="00B86AA8">
        <w:rPr>
          <w:b/>
          <w:szCs w:val="24"/>
        </w:rPr>
        <w:t>K 31.12.2022 nezůstaly žádné neproplacené bagatelní exekuce.</w:t>
      </w:r>
    </w:p>
    <w:p w:rsidR="00B86AA8" w:rsidRDefault="00B86AA8" w:rsidP="00912BCB">
      <w:pPr>
        <w:pStyle w:val="Odstavecseseznamem"/>
        <w:numPr>
          <w:ilvl w:val="2"/>
          <w:numId w:val="44"/>
        </w:numPr>
        <w:spacing w:after="0" w:line="240" w:lineRule="auto"/>
        <w:rPr>
          <w:b/>
          <w:szCs w:val="24"/>
        </w:rPr>
      </w:pPr>
      <w:r>
        <w:rPr>
          <w:b/>
          <w:szCs w:val="24"/>
        </w:rPr>
        <w:lastRenderedPageBreak/>
        <w:t>Ostatní rozlišovací znaky podseskupení 519</w:t>
      </w:r>
    </w:p>
    <w:p w:rsidR="00B86AA8" w:rsidRPr="00B86AA8" w:rsidRDefault="00B86AA8" w:rsidP="00B86AA8">
      <w:pPr>
        <w:pStyle w:val="Odstavecseseznamem"/>
        <w:spacing w:after="0" w:line="240" w:lineRule="auto"/>
        <w:rPr>
          <w:b/>
          <w:szCs w:val="24"/>
        </w:rPr>
      </w:pPr>
    </w:p>
    <w:p w:rsidR="00F85F0E" w:rsidRDefault="00EE4380" w:rsidP="002D4A26">
      <w:pPr>
        <w:spacing w:after="0" w:line="240" w:lineRule="auto"/>
        <w:rPr>
          <w:szCs w:val="24"/>
        </w:rPr>
      </w:pPr>
      <w:r>
        <w:rPr>
          <w:szCs w:val="24"/>
        </w:rPr>
        <w:t xml:space="preserve">Nejvyšší čerpání kromě odměn exekutorům pak činily </w:t>
      </w:r>
      <w:r w:rsidR="004338C9">
        <w:rPr>
          <w:szCs w:val="24"/>
        </w:rPr>
        <w:t>odměny advokátům v trestních věcech RZ 51921</w:t>
      </w:r>
      <w:r w:rsidR="001F4B16">
        <w:rPr>
          <w:szCs w:val="24"/>
        </w:rPr>
        <w:t>,</w:t>
      </w:r>
      <w:r w:rsidR="004338C9">
        <w:rPr>
          <w:szCs w:val="24"/>
        </w:rPr>
        <w:t xml:space="preserve"> znalečné RZ 51922</w:t>
      </w:r>
      <w:r w:rsidR="001F4B16">
        <w:rPr>
          <w:szCs w:val="24"/>
        </w:rPr>
        <w:t xml:space="preserve"> a odměny notářům RZ51924</w:t>
      </w:r>
      <w:r w:rsidR="004338C9">
        <w:rPr>
          <w:szCs w:val="24"/>
        </w:rPr>
        <w:t xml:space="preserve">. </w:t>
      </w:r>
    </w:p>
    <w:p w:rsidR="00F85F0E" w:rsidRDefault="004338C9" w:rsidP="002D4A26">
      <w:pPr>
        <w:spacing w:after="0" w:line="240" w:lineRule="auto"/>
        <w:rPr>
          <w:szCs w:val="24"/>
        </w:rPr>
      </w:pPr>
      <w:r>
        <w:rPr>
          <w:szCs w:val="24"/>
        </w:rPr>
        <w:t xml:space="preserve">RZ 51921 činil </w:t>
      </w:r>
      <w:r w:rsidR="003578E7">
        <w:rPr>
          <w:szCs w:val="24"/>
        </w:rPr>
        <w:t>4</w:t>
      </w:r>
      <w:r w:rsidR="00EE4380">
        <w:rPr>
          <w:szCs w:val="24"/>
        </w:rPr>
        <w:t> 150 595</w:t>
      </w:r>
      <w:r w:rsidR="003578E7">
        <w:rPr>
          <w:szCs w:val="24"/>
        </w:rPr>
        <w:t>,</w:t>
      </w:r>
      <w:r w:rsidR="00EE4380">
        <w:rPr>
          <w:szCs w:val="24"/>
        </w:rPr>
        <w:t>96</w:t>
      </w:r>
      <w:r>
        <w:rPr>
          <w:szCs w:val="24"/>
        </w:rPr>
        <w:t>Kč</w:t>
      </w:r>
      <w:r w:rsidR="00906BD8">
        <w:rPr>
          <w:szCs w:val="24"/>
        </w:rPr>
        <w:t>,</w:t>
      </w:r>
      <w:r>
        <w:rPr>
          <w:szCs w:val="24"/>
        </w:rPr>
        <w:t xml:space="preserve"> což je </w:t>
      </w:r>
      <w:r w:rsidR="00EE4380">
        <w:rPr>
          <w:szCs w:val="24"/>
        </w:rPr>
        <w:t>25</w:t>
      </w:r>
      <w:r>
        <w:rPr>
          <w:szCs w:val="24"/>
        </w:rPr>
        <w:t>,</w:t>
      </w:r>
      <w:r w:rsidR="00EE4380">
        <w:rPr>
          <w:szCs w:val="24"/>
        </w:rPr>
        <w:t>99</w:t>
      </w:r>
      <w:r>
        <w:rPr>
          <w:szCs w:val="24"/>
        </w:rPr>
        <w:t>% čerpání mandatorních výdajů</w:t>
      </w:r>
      <w:r w:rsidR="00EE4380">
        <w:rPr>
          <w:szCs w:val="24"/>
        </w:rPr>
        <w:t xml:space="preserve"> a</w:t>
      </w:r>
      <w:r w:rsidR="003578E7">
        <w:rPr>
          <w:szCs w:val="24"/>
        </w:rPr>
        <w:t xml:space="preserve"> </w:t>
      </w:r>
      <w:r w:rsidR="00EE4380">
        <w:rPr>
          <w:szCs w:val="24"/>
        </w:rPr>
        <w:t>16,0</w:t>
      </w:r>
      <w:r w:rsidR="00792E70">
        <w:rPr>
          <w:szCs w:val="24"/>
        </w:rPr>
        <w:t>4</w:t>
      </w:r>
      <w:r w:rsidR="003578E7">
        <w:rPr>
          <w:szCs w:val="24"/>
        </w:rPr>
        <w:t>% OVV.</w:t>
      </w:r>
      <w:r w:rsidR="00906BD8">
        <w:rPr>
          <w:szCs w:val="24"/>
        </w:rPr>
        <w:t xml:space="preserve"> </w:t>
      </w:r>
      <w:r>
        <w:rPr>
          <w:szCs w:val="24"/>
        </w:rPr>
        <w:t xml:space="preserve"> </w:t>
      </w:r>
    </w:p>
    <w:p w:rsidR="00F85F0E" w:rsidRDefault="004338C9" w:rsidP="002D4A26">
      <w:pPr>
        <w:spacing w:after="0" w:line="240" w:lineRule="auto"/>
        <w:rPr>
          <w:szCs w:val="24"/>
        </w:rPr>
      </w:pPr>
      <w:r>
        <w:rPr>
          <w:szCs w:val="24"/>
        </w:rPr>
        <w:t>RZ 51922 činil 1</w:t>
      </w:r>
      <w:r w:rsidR="00EE4380">
        <w:rPr>
          <w:szCs w:val="24"/>
        </w:rPr>
        <w:t> 954 609</w:t>
      </w:r>
      <w:r>
        <w:rPr>
          <w:szCs w:val="24"/>
        </w:rPr>
        <w:t>,</w:t>
      </w:r>
      <w:r w:rsidR="00EE4380">
        <w:rPr>
          <w:szCs w:val="24"/>
        </w:rPr>
        <w:t>94</w:t>
      </w:r>
      <w:r>
        <w:rPr>
          <w:szCs w:val="24"/>
        </w:rPr>
        <w:t>Kč, což je 1</w:t>
      </w:r>
      <w:r w:rsidR="00B619C1">
        <w:rPr>
          <w:szCs w:val="24"/>
        </w:rPr>
        <w:t>2</w:t>
      </w:r>
      <w:r>
        <w:rPr>
          <w:szCs w:val="24"/>
        </w:rPr>
        <w:t>,</w:t>
      </w:r>
      <w:r w:rsidR="00B619C1">
        <w:rPr>
          <w:szCs w:val="24"/>
        </w:rPr>
        <w:t>24</w:t>
      </w:r>
      <w:r>
        <w:rPr>
          <w:szCs w:val="24"/>
        </w:rPr>
        <w:t>% čerpání mandatorních výdajů</w:t>
      </w:r>
      <w:r w:rsidR="00B619C1">
        <w:rPr>
          <w:szCs w:val="24"/>
        </w:rPr>
        <w:t xml:space="preserve"> a 7,56</w:t>
      </w:r>
      <w:r w:rsidR="003578E7">
        <w:rPr>
          <w:szCs w:val="24"/>
        </w:rPr>
        <w:t>% OVV</w:t>
      </w:r>
      <w:r w:rsidR="00B619C1">
        <w:rPr>
          <w:szCs w:val="24"/>
        </w:rPr>
        <w:t>.</w:t>
      </w:r>
    </w:p>
    <w:p w:rsidR="002D4A26" w:rsidRDefault="003578E7" w:rsidP="002D4A26">
      <w:pPr>
        <w:spacing w:after="0" w:line="240" w:lineRule="auto"/>
        <w:rPr>
          <w:szCs w:val="24"/>
        </w:rPr>
      </w:pPr>
      <w:r>
        <w:rPr>
          <w:szCs w:val="24"/>
        </w:rPr>
        <w:t xml:space="preserve">RZ 51924 činil </w:t>
      </w:r>
      <w:r w:rsidR="00B619C1">
        <w:rPr>
          <w:szCs w:val="24"/>
        </w:rPr>
        <w:t>1 097 924,17</w:t>
      </w:r>
      <w:r>
        <w:rPr>
          <w:szCs w:val="24"/>
        </w:rPr>
        <w:t xml:space="preserve">Kč, což je </w:t>
      </w:r>
      <w:r w:rsidR="00B619C1">
        <w:rPr>
          <w:szCs w:val="24"/>
        </w:rPr>
        <w:t>6,8</w:t>
      </w:r>
      <w:r w:rsidR="00792E70">
        <w:rPr>
          <w:szCs w:val="24"/>
        </w:rPr>
        <w:t>7</w:t>
      </w:r>
      <w:r>
        <w:rPr>
          <w:szCs w:val="24"/>
        </w:rPr>
        <w:t>% mandatorních výdajů</w:t>
      </w:r>
      <w:r w:rsidR="00B619C1">
        <w:rPr>
          <w:szCs w:val="24"/>
        </w:rPr>
        <w:t xml:space="preserve"> a</w:t>
      </w:r>
      <w:r>
        <w:rPr>
          <w:szCs w:val="24"/>
        </w:rPr>
        <w:t xml:space="preserve"> </w:t>
      </w:r>
      <w:r w:rsidR="00B619C1">
        <w:rPr>
          <w:szCs w:val="24"/>
        </w:rPr>
        <w:t>4,2</w:t>
      </w:r>
      <w:r w:rsidR="00792E70">
        <w:rPr>
          <w:szCs w:val="24"/>
        </w:rPr>
        <w:t>4</w:t>
      </w:r>
      <w:r>
        <w:rPr>
          <w:szCs w:val="24"/>
        </w:rPr>
        <w:t>% OVV.</w:t>
      </w:r>
    </w:p>
    <w:p w:rsidR="004338C9" w:rsidRDefault="004338C9" w:rsidP="002D4A26">
      <w:pPr>
        <w:spacing w:after="0" w:line="240" w:lineRule="auto"/>
        <w:rPr>
          <w:szCs w:val="24"/>
        </w:rPr>
      </w:pPr>
    </w:p>
    <w:p w:rsidR="00210F67" w:rsidRPr="003C72F5" w:rsidRDefault="00210F67" w:rsidP="002D4A26">
      <w:pPr>
        <w:spacing w:after="0" w:line="240" w:lineRule="auto"/>
        <w:rPr>
          <w:b/>
          <w:szCs w:val="24"/>
        </w:rPr>
      </w:pPr>
      <w:r w:rsidRPr="003C72F5">
        <w:rPr>
          <w:b/>
          <w:szCs w:val="24"/>
        </w:rPr>
        <w:t>Srovnání s rokem 20</w:t>
      </w:r>
      <w:r w:rsidR="00B619C1">
        <w:rPr>
          <w:b/>
          <w:szCs w:val="24"/>
        </w:rPr>
        <w:t>21</w:t>
      </w:r>
      <w:r w:rsidRPr="003C72F5">
        <w:rPr>
          <w:b/>
          <w:szCs w:val="24"/>
        </w:rPr>
        <w:t>:</w:t>
      </w:r>
    </w:p>
    <w:p w:rsidR="003C72F5" w:rsidRDefault="003C72F5" w:rsidP="002D4A26">
      <w:pPr>
        <w:spacing w:after="0" w:line="240" w:lineRule="auto"/>
        <w:rPr>
          <w:szCs w:val="24"/>
        </w:rPr>
      </w:pPr>
    </w:p>
    <w:p w:rsidR="002D4A26" w:rsidRDefault="005C4C9D" w:rsidP="002D4A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RZ 51921 </w:t>
      </w:r>
      <w:r w:rsidR="003C72F5" w:rsidRPr="003C72F5">
        <w:rPr>
          <w:b/>
          <w:szCs w:val="24"/>
        </w:rPr>
        <w:t xml:space="preserve">Odměny advokátům v T se </w:t>
      </w:r>
      <w:r w:rsidR="00B619C1">
        <w:rPr>
          <w:b/>
          <w:szCs w:val="24"/>
        </w:rPr>
        <w:t>snížily</w:t>
      </w:r>
      <w:r w:rsidR="003C72F5" w:rsidRPr="003C72F5">
        <w:rPr>
          <w:b/>
          <w:szCs w:val="24"/>
        </w:rPr>
        <w:t xml:space="preserve"> o </w:t>
      </w:r>
      <w:r w:rsidR="00B619C1">
        <w:rPr>
          <w:b/>
          <w:szCs w:val="24"/>
        </w:rPr>
        <w:t>758 738,06Kč</w:t>
      </w:r>
      <w:r w:rsidR="003C72F5" w:rsidRPr="003C72F5">
        <w:rPr>
          <w:b/>
          <w:szCs w:val="24"/>
        </w:rPr>
        <w:t>.</w:t>
      </w:r>
    </w:p>
    <w:p w:rsidR="00C9738A" w:rsidRDefault="002F6757" w:rsidP="002D4A26">
      <w:pPr>
        <w:spacing w:after="0" w:line="240" w:lineRule="auto"/>
        <w:rPr>
          <w:szCs w:val="24"/>
        </w:rPr>
      </w:pPr>
      <w:r>
        <w:rPr>
          <w:szCs w:val="24"/>
        </w:rPr>
        <w:t xml:space="preserve">V roce 2022 bylo proplaceno méně odměn než v roce 2021. </w:t>
      </w:r>
      <w:r w:rsidR="00B619C1">
        <w:rPr>
          <w:szCs w:val="24"/>
        </w:rPr>
        <w:t>Jedním z </w:t>
      </w:r>
      <w:r>
        <w:rPr>
          <w:szCs w:val="24"/>
        </w:rPr>
        <w:t>důvodů</w:t>
      </w:r>
      <w:r w:rsidR="00B619C1">
        <w:rPr>
          <w:szCs w:val="24"/>
        </w:rPr>
        <w:t xml:space="preserve"> tohoto rozdílu je, že v r. 2021 </w:t>
      </w:r>
      <w:r w:rsidR="00B619C1" w:rsidRPr="003C72F5">
        <w:rPr>
          <w:szCs w:val="24"/>
        </w:rPr>
        <w:t>v nouzovém stavu se i drobné krádeže posuzovaly jako trestný čin (§205 odst. 4 tr. zák.), kdy musel být ustanoven obhájce ze zákona</w:t>
      </w:r>
      <w:r>
        <w:rPr>
          <w:szCs w:val="24"/>
        </w:rPr>
        <w:t>,</w:t>
      </w:r>
      <w:r w:rsidR="00B619C1">
        <w:rPr>
          <w:szCs w:val="24"/>
        </w:rPr>
        <w:t xml:space="preserve"> a tím </w:t>
      </w:r>
      <w:r>
        <w:rPr>
          <w:szCs w:val="24"/>
        </w:rPr>
        <w:t>byl proplacen větší</w:t>
      </w:r>
      <w:r w:rsidR="00B619C1">
        <w:rPr>
          <w:szCs w:val="24"/>
        </w:rPr>
        <w:t xml:space="preserve"> počet odměn. </w:t>
      </w:r>
    </w:p>
    <w:p w:rsidR="002F6757" w:rsidRDefault="002F6757" w:rsidP="002D4A26">
      <w:pPr>
        <w:spacing w:after="0" w:line="240" w:lineRule="auto"/>
        <w:rPr>
          <w:b/>
          <w:szCs w:val="24"/>
        </w:rPr>
      </w:pPr>
    </w:p>
    <w:p w:rsidR="002D4A26" w:rsidRDefault="005C4C9D" w:rsidP="002D4A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RZ 51922 </w:t>
      </w:r>
      <w:r w:rsidR="002D4A26" w:rsidRPr="00B85E21">
        <w:rPr>
          <w:b/>
          <w:szCs w:val="24"/>
        </w:rPr>
        <w:t xml:space="preserve">Odměny znalcům </w:t>
      </w:r>
      <w:r w:rsidR="00B85E21">
        <w:rPr>
          <w:b/>
          <w:szCs w:val="24"/>
        </w:rPr>
        <w:t>se zvýšily</w:t>
      </w:r>
      <w:r w:rsidR="002D4A26" w:rsidRPr="00B85E21">
        <w:rPr>
          <w:b/>
          <w:szCs w:val="24"/>
        </w:rPr>
        <w:t xml:space="preserve"> o </w:t>
      </w:r>
      <w:r w:rsidR="002F6757">
        <w:rPr>
          <w:b/>
          <w:szCs w:val="24"/>
        </w:rPr>
        <w:t>838 552,68</w:t>
      </w:r>
      <w:r w:rsidR="00B85E21">
        <w:rPr>
          <w:b/>
          <w:szCs w:val="24"/>
        </w:rPr>
        <w:t>K</w:t>
      </w:r>
      <w:r w:rsidR="002D4A26" w:rsidRPr="00B85E21">
        <w:rPr>
          <w:b/>
          <w:szCs w:val="24"/>
        </w:rPr>
        <w:t>č.</w:t>
      </w:r>
    </w:p>
    <w:p w:rsidR="00414A2E" w:rsidRDefault="00414A2E" w:rsidP="00414A2E">
      <w:pPr>
        <w:spacing w:after="0" w:line="240" w:lineRule="auto"/>
        <w:rPr>
          <w:szCs w:val="24"/>
        </w:rPr>
      </w:pPr>
      <w:r w:rsidRPr="00920B73">
        <w:rPr>
          <w:szCs w:val="24"/>
        </w:rPr>
        <w:t xml:space="preserve">Důvodem </w:t>
      </w:r>
      <w:r w:rsidR="002F6757">
        <w:rPr>
          <w:szCs w:val="24"/>
        </w:rPr>
        <w:t xml:space="preserve">byl vyšší počet odměn a </w:t>
      </w:r>
      <w:r>
        <w:rPr>
          <w:szCs w:val="24"/>
        </w:rPr>
        <w:t xml:space="preserve">vyšší částky za jednotlivé </w:t>
      </w:r>
      <w:r w:rsidRPr="00920B73">
        <w:rPr>
          <w:szCs w:val="24"/>
        </w:rPr>
        <w:t>odměny</w:t>
      </w:r>
      <w:r>
        <w:rPr>
          <w:szCs w:val="24"/>
        </w:rPr>
        <w:t xml:space="preserve"> znalcům</w:t>
      </w:r>
      <w:r w:rsidRPr="00920B73">
        <w:rPr>
          <w:szCs w:val="24"/>
        </w:rPr>
        <w:t>.</w:t>
      </w:r>
    </w:p>
    <w:p w:rsidR="00132968" w:rsidRDefault="00132968" w:rsidP="00414A2E">
      <w:pPr>
        <w:spacing w:after="0" w:line="240" w:lineRule="auto"/>
        <w:rPr>
          <w:szCs w:val="24"/>
        </w:rPr>
      </w:pPr>
    </w:p>
    <w:p w:rsidR="00132968" w:rsidRDefault="005C4C9D" w:rsidP="00132968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RZ 51924 </w:t>
      </w:r>
      <w:r w:rsidR="00132968" w:rsidRPr="00C9738A">
        <w:rPr>
          <w:b/>
          <w:szCs w:val="24"/>
        </w:rPr>
        <w:t xml:space="preserve">Odměny notářům </w:t>
      </w:r>
      <w:r w:rsidR="00132968">
        <w:rPr>
          <w:b/>
          <w:szCs w:val="24"/>
        </w:rPr>
        <w:t>se zvýšily</w:t>
      </w:r>
      <w:r w:rsidR="00132968" w:rsidRPr="00C9738A">
        <w:rPr>
          <w:b/>
          <w:szCs w:val="24"/>
        </w:rPr>
        <w:t xml:space="preserve"> </w:t>
      </w:r>
      <w:r w:rsidR="00132968">
        <w:rPr>
          <w:b/>
          <w:szCs w:val="24"/>
        </w:rPr>
        <w:t>o 304 128,79Kč</w:t>
      </w:r>
      <w:r w:rsidR="00132968" w:rsidRPr="00C9738A">
        <w:rPr>
          <w:b/>
          <w:szCs w:val="24"/>
        </w:rPr>
        <w:t>.</w:t>
      </w:r>
    </w:p>
    <w:p w:rsidR="00132968" w:rsidRPr="00920B73" w:rsidRDefault="00F3071C" w:rsidP="00132968">
      <w:pPr>
        <w:spacing w:after="0" w:line="240" w:lineRule="auto"/>
        <w:rPr>
          <w:szCs w:val="24"/>
        </w:rPr>
      </w:pPr>
      <w:r>
        <w:rPr>
          <w:szCs w:val="24"/>
        </w:rPr>
        <w:t>Důvodem bylo</w:t>
      </w:r>
      <w:r w:rsidR="00132968" w:rsidRPr="00920B73">
        <w:rPr>
          <w:szCs w:val="24"/>
        </w:rPr>
        <w:t xml:space="preserve"> </w:t>
      </w:r>
      <w:r w:rsidR="00132968">
        <w:rPr>
          <w:szCs w:val="24"/>
        </w:rPr>
        <w:t xml:space="preserve">proplacení většího počtu odměn i vyšší částky za jednotlivé </w:t>
      </w:r>
      <w:r w:rsidR="00132968" w:rsidRPr="00920B73">
        <w:rPr>
          <w:szCs w:val="24"/>
        </w:rPr>
        <w:t>odměny</w:t>
      </w:r>
      <w:r w:rsidR="00132968">
        <w:rPr>
          <w:szCs w:val="24"/>
        </w:rPr>
        <w:t xml:space="preserve"> notářům</w:t>
      </w:r>
      <w:r w:rsidR="00132968" w:rsidRPr="00920B73">
        <w:rPr>
          <w:szCs w:val="24"/>
        </w:rPr>
        <w:t>.</w:t>
      </w:r>
    </w:p>
    <w:p w:rsidR="00380B0D" w:rsidRDefault="00380B0D" w:rsidP="002D4A26">
      <w:pPr>
        <w:spacing w:after="0" w:line="240" w:lineRule="auto"/>
        <w:rPr>
          <w:b/>
          <w:szCs w:val="24"/>
        </w:rPr>
      </w:pPr>
    </w:p>
    <w:p w:rsidR="002D4A26" w:rsidRDefault="005C4C9D" w:rsidP="002D4A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RZ 51923 </w:t>
      </w:r>
      <w:r w:rsidR="002D4A26" w:rsidRPr="00C9738A">
        <w:rPr>
          <w:b/>
          <w:szCs w:val="24"/>
        </w:rPr>
        <w:t xml:space="preserve">Odměny tlumočníkům </w:t>
      </w:r>
      <w:r w:rsidR="002F6757">
        <w:rPr>
          <w:b/>
          <w:szCs w:val="24"/>
        </w:rPr>
        <w:t>klesly</w:t>
      </w:r>
      <w:r w:rsidR="002D4A26" w:rsidRPr="00C9738A">
        <w:rPr>
          <w:b/>
          <w:szCs w:val="24"/>
        </w:rPr>
        <w:t xml:space="preserve"> o </w:t>
      </w:r>
      <w:r w:rsidR="002F6757">
        <w:rPr>
          <w:b/>
          <w:szCs w:val="24"/>
        </w:rPr>
        <w:t>56 869,09</w:t>
      </w:r>
      <w:r w:rsidR="00C9738A">
        <w:rPr>
          <w:b/>
          <w:szCs w:val="24"/>
        </w:rPr>
        <w:t>Kč</w:t>
      </w:r>
      <w:r w:rsidR="002D4A26" w:rsidRPr="00C9738A">
        <w:rPr>
          <w:b/>
          <w:szCs w:val="24"/>
        </w:rPr>
        <w:t>.</w:t>
      </w:r>
    </w:p>
    <w:p w:rsidR="00C9738A" w:rsidRPr="00920B73" w:rsidRDefault="00920B73" w:rsidP="00C9738A">
      <w:pPr>
        <w:spacing w:after="0" w:line="240" w:lineRule="auto"/>
        <w:rPr>
          <w:szCs w:val="24"/>
        </w:rPr>
      </w:pPr>
      <w:r w:rsidRPr="00920B73">
        <w:rPr>
          <w:szCs w:val="24"/>
        </w:rPr>
        <w:t>Důvodem byl</w:t>
      </w:r>
      <w:r w:rsidR="00132968">
        <w:rPr>
          <w:szCs w:val="24"/>
        </w:rPr>
        <w:t>o méně odměn o nižších částkách</w:t>
      </w:r>
      <w:r w:rsidR="00414A2E">
        <w:rPr>
          <w:szCs w:val="24"/>
        </w:rPr>
        <w:t xml:space="preserve"> za jednotlivé </w:t>
      </w:r>
      <w:r w:rsidRPr="00920B73">
        <w:rPr>
          <w:szCs w:val="24"/>
        </w:rPr>
        <w:t>odměny</w:t>
      </w:r>
      <w:r w:rsidR="00414A2E">
        <w:rPr>
          <w:szCs w:val="24"/>
        </w:rPr>
        <w:t xml:space="preserve"> tlumočníkům</w:t>
      </w:r>
      <w:r w:rsidRPr="00920B73">
        <w:rPr>
          <w:szCs w:val="24"/>
        </w:rPr>
        <w:t>.</w:t>
      </w:r>
    </w:p>
    <w:p w:rsidR="00C9738A" w:rsidRPr="00C9738A" w:rsidRDefault="00C9738A" w:rsidP="002D4A26">
      <w:pPr>
        <w:spacing w:after="0" w:line="240" w:lineRule="auto"/>
        <w:rPr>
          <w:b/>
          <w:szCs w:val="24"/>
        </w:rPr>
      </w:pPr>
    </w:p>
    <w:p w:rsidR="00C9738A" w:rsidRDefault="005C4C9D" w:rsidP="002D4A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RZ 519290 </w:t>
      </w:r>
      <w:r w:rsidR="00C9738A" w:rsidRPr="00C9738A">
        <w:rPr>
          <w:b/>
          <w:szCs w:val="24"/>
        </w:rPr>
        <w:t xml:space="preserve">Odměny ustanovených opatrovníků </w:t>
      </w:r>
      <w:r w:rsidR="00132968">
        <w:rPr>
          <w:b/>
          <w:szCs w:val="24"/>
        </w:rPr>
        <w:t>stoup</w:t>
      </w:r>
      <w:r w:rsidR="00C9738A" w:rsidRPr="00C9738A">
        <w:rPr>
          <w:b/>
          <w:szCs w:val="24"/>
        </w:rPr>
        <w:t xml:space="preserve">ly o </w:t>
      </w:r>
      <w:r w:rsidR="00132968">
        <w:rPr>
          <w:b/>
          <w:szCs w:val="24"/>
        </w:rPr>
        <w:t>415 438,71</w:t>
      </w:r>
      <w:r w:rsidR="00C9738A" w:rsidRPr="00C9738A">
        <w:rPr>
          <w:b/>
          <w:szCs w:val="24"/>
        </w:rPr>
        <w:t>Kč</w:t>
      </w:r>
      <w:r w:rsidR="00C9738A">
        <w:rPr>
          <w:b/>
          <w:szCs w:val="24"/>
        </w:rPr>
        <w:t>.</w:t>
      </w:r>
    </w:p>
    <w:p w:rsidR="00C9738A" w:rsidRDefault="00414A2E" w:rsidP="002D4A26">
      <w:pPr>
        <w:spacing w:after="0" w:line="240" w:lineRule="auto"/>
        <w:rPr>
          <w:szCs w:val="24"/>
        </w:rPr>
      </w:pPr>
      <w:r w:rsidRPr="00414A2E">
        <w:rPr>
          <w:szCs w:val="24"/>
        </w:rPr>
        <w:t xml:space="preserve">Důvodem </w:t>
      </w:r>
      <w:r w:rsidR="00132968">
        <w:rPr>
          <w:szCs w:val="24"/>
        </w:rPr>
        <w:t xml:space="preserve">zvýšeného čerpání </w:t>
      </w:r>
      <w:r w:rsidR="00F3071C">
        <w:rPr>
          <w:szCs w:val="24"/>
        </w:rPr>
        <w:t>byly</w:t>
      </w:r>
      <w:r w:rsidR="00132968">
        <w:rPr>
          <w:szCs w:val="24"/>
        </w:rPr>
        <w:t xml:space="preserve"> zejména vyšší částky za jednotlivé odměny opatrovníkům</w:t>
      </w:r>
      <w:r w:rsidRPr="00414A2E">
        <w:rPr>
          <w:szCs w:val="24"/>
        </w:rPr>
        <w:t>.</w:t>
      </w:r>
    </w:p>
    <w:p w:rsidR="00414A2E" w:rsidRPr="00414A2E" w:rsidRDefault="00414A2E" w:rsidP="002D4A26">
      <w:pPr>
        <w:spacing w:after="0" w:line="240" w:lineRule="auto"/>
        <w:rPr>
          <w:color w:val="FF0000"/>
          <w:szCs w:val="24"/>
        </w:rPr>
      </w:pPr>
    </w:p>
    <w:p w:rsidR="00C9738A" w:rsidRPr="00C9738A" w:rsidRDefault="00132968" w:rsidP="002D4A26">
      <w:pPr>
        <w:spacing w:after="0" w:line="240" w:lineRule="auto"/>
        <w:rPr>
          <w:szCs w:val="24"/>
        </w:rPr>
      </w:pPr>
      <w:r>
        <w:rPr>
          <w:b/>
          <w:szCs w:val="24"/>
        </w:rPr>
        <w:t>U odměn advokátům civil a svědečného</w:t>
      </w:r>
      <w:r w:rsidR="00C9154F">
        <w:rPr>
          <w:b/>
          <w:szCs w:val="24"/>
        </w:rPr>
        <w:t xml:space="preserve"> nedošlo k výrazným změnám.</w:t>
      </w:r>
    </w:p>
    <w:p w:rsidR="002D4A26" w:rsidRDefault="002D4A26" w:rsidP="002D4A26">
      <w:pPr>
        <w:spacing w:after="0" w:line="240" w:lineRule="auto"/>
        <w:rPr>
          <w:szCs w:val="24"/>
        </w:rPr>
      </w:pPr>
    </w:p>
    <w:p w:rsidR="002D4A26" w:rsidRDefault="002D4A26" w:rsidP="002D4A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Výše čerpání mandatorních výdajů </w:t>
      </w:r>
      <w:r w:rsidR="00C9154F">
        <w:rPr>
          <w:b/>
          <w:szCs w:val="24"/>
        </w:rPr>
        <w:t xml:space="preserve">závisí </w:t>
      </w:r>
      <w:r w:rsidR="00C9154F" w:rsidRPr="00C9154F">
        <w:rPr>
          <w:b/>
          <w:szCs w:val="24"/>
        </w:rPr>
        <w:t xml:space="preserve">na jednotlivých projednávaných kauzách, </w:t>
      </w:r>
      <w:r w:rsidR="00C9154F">
        <w:rPr>
          <w:b/>
          <w:szCs w:val="24"/>
        </w:rPr>
        <w:t xml:space="preserve">četnosti nápadu, </w:t>
      </w:r>
      <w:r w:rsidR="00C9154F" w:rsidRPr="00C9154F">
        <w:rPr>
          <w:b/>
          <w:szCs w:val="24"/>
        </w:rPr>
        <w:t>na počtu podaných žádostí k</w:t>
      </w:r>
      <w:r w:rsidR="00C9154F">
        <w:rPr>
          <w:b/>
          <w:szCs w:val="24"/>
        </w:rPr>
        <w:t> </w:t>
      </w:r>
      <w:r w:rsidR="00C9154F" w:rsidRPr="00C9154F">
        <w:rPr>
          <w:b/>
          <w:szCs w:val="24"/>
        </w:rPr>
        <w:t>proplacení</w:t>
      </w:r>
      <w:r w:rsidR="00C9154F">
        <w:rPr>
          <w:b/>
          <w:szCs w:val="24"/>
        </w:rPr>
        <w:t>,</w:t>
      </w:r>
      <w:r w:rsidR="00C9154F" w:rsidRPr="00C9154F">
        <w:rPr>
          <w:b/>
          <w:szCs w:val="24"/>
        </w:rPr>
        <w:t xml:space="preserve"> </w:t>
      </w:r>
      <w:r w:rsidR="00F3071C">
        <w:rPr>
          <w:b/>
          <w:szCs w:val="24"/>
        </w:rPr>
        <w:t>výši</w:t>
      </w:r>
      <w:r>
        <w:rPr>
          <w:b/>
          <w:szCs w:val="24"/>
        </w:rPr>
        <w:t xml:space="preserve"> </w:t>
      </w:r>
      <w:r w:rsidR="00C75066">
        <w:rPr>
          <w:b/>
          <w:szCs w:val="24"/>
        </w:rPr>
        <w:t xml:space="preserve">jednotlivých </w:t>
      </w:r>
      <w:r>
        <w:rPr>
          <w:b/>
          <w:szCs w:val="24"/>
        </w:rPr>
        <w:t>přiznaných odměn</w:t>
      </w:r>
      <w:r w:rsidR="00C9154F">
        <w:rPr>
          <w:b/>
          <w:szCs w:val="24"/>
        </w:rPr>
        <w:t xml:space="preserve"> apod. </w:t>
      </w:r>
      <w:r w:rsidR="00EC1765">
        <w:rPr>
          <w:b/>
          <w:szCs w:val="24"/>
        </w:rPr>
        <w:t>.</w:t>
      </w:r>
    </w:p>
    <w:p w:rsidR="00C72877" w:rsidRDefault="00C72877" w:rsidP="002D4A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K 31.12.202</w:t>
      </w:r>
      <w:r w:rsidR="00C9154F">
        <w:rPr>
          <w:b/>
          <w:szCs w:val="24"/>
        </w:rPr>
        <w:t>2</w:t>
      </w:r>
      <w:r w:rsidR="002D4A26">
        <w:rPr>
          <w:b/>
          <w:szCs w:val="24"/>
        </w:rPr>
        <w:t xml:space="preserve"> byly uhrazeny veškeré mandatorní výdaje, kter</w:t>
      </w:r>
      <w:r w:rsidR="00A673FF">
        <w:rPr>
          <w:b/>
          <w:szCs w:val="24"/>
        </w:rPr>
        <w:t>é byly předloženy k proplacení.</w:t>
      </w:r>
    </w:p>
    <w:p w:rsidR="003B79A8" w:rsidRDefault="003B79A8" w:rsidP="002D4A26">
      <w:pPr>
        <w:spacing w:after="0" w:line="240" w:lineRule="auto"/>
        <w:rPr>
          <w:b/>
          <w:szCs w:val="24"/>
        </w:rPr>
      </w:pPr>
    </w:p>
    <w:p w:rsidR="000C4286" w:rsidRDefault="00C72877" w:rsidP="000C4286">
      <w:pPr>
        <w:spacing w:after="0" w:line="240" w:lineRule="auto"/>
        <w:rPr>
          <w:b/>
          <w:sz w:val="32"/>
          <w:szCs w:val="32"/>
          <w:u w:val="single"/>
        </w:rPr>
      </w:pPr>
      <w:r w:rsidRPr="003B79A8">
        <w:rPr>
          <w:b/>
          <w:szCs w:val="24"/>
        </w:rPr>
        <w:t>Kromě vyplacených odměn došlo v roce 202</w:t>
      </w:r>
      <w:r w:rsidR="003B79A8" w:rsidRPr="003B79A8">
        <w:rPr>
          <w:b/>
          <w:szCs w:val="24"/>
        </w:rPr>
        <w:t>2</w:t>
      </w:r>
      <w:r w:rsidRPr="003B79A8">
        <w:rPr>
          <w:b/>
          <w:szCs w:val="24"/>
        </w:rPr>
        <w:t xml:space="preserve"> k úhradě </w:t>
      </w:r>
      <w:r w:rsidR="003B79A8">
        <w:rPr>
          <w:b/>
          <w:szCs w:val="24"/>
        </w:rPr>
        <w:t xml:space="preserve">2 lékařských zpráv </w:t>
      </w:r>
      <w:r w:rsidR="003B79A8" w:rsidRPr="003B79A8">
        <w:rPr>
          <w:b/>
          <w:szCs w:val="24"/>
        </w:rPr>
        <w:t>celkem za  254,00Kč a úhradě za zpracování odborného vyjádření v trestní věci za 2</w:t>
      </w:r>
      <w:r w:rsidR="003B79A8">
        <w:rPr>
          <w:b/>
          <w:szCs w:val="24"/>
        </w:rPr>
        <w:t> </w:t>
      </w:r>
      <w:r w:rsidR="003B79A8" w:rsidRPr="003B79A8">
        <w:rPr>
          <w:b/>
          <w:szCs w:val="24"/>
        </w:rPr>
        <w:t>345</w:t>
      </w:r>
      <w:r w:rsidR="003B79A8">
        <w:rPr>
          <w:b/>
          <w:szCs w:val="24"/>
        </w:rPr>
        <w:t>,00Kč</w:t>
      </w:r>
      <w:r w:rsidR="003B79A8" w:rsidRPr="003B79A8">
        <w:rPr>
          <w:b/>
          <w:szCs w:val="24"/>
        </w:rPr>
        <w:t>.</w:t>
      </w:r>
      <w:r w:rsidR="003B79A8" w:rsidRPr="003B79A8">
        <w:rPr>
          <w:b/>
          <w:sz w:val="32"/>
          <w:szCs w:val="32"/>
          <w:u w:val="single"/>
        </w:rPr>
        <w:t xml:space="preserve"> </w:t>
      </w:r>
    </w:p>
    <w:p w:rsidR="00B86AA8" w:rsidRDefault="00B86AA8" w:rsidP="000C4286">
      <w:pPr>
        <w:spacing w:after="0" w:line="240" w:lineRule="auto"/>
        <w:rPr>
          <w:b/>
          <w:sz w:val="32"/>
          <w:szCs w:val="32"/>
          <w:u w:val="single"/>
        </w:rPr>
      </w:pPr>
    </w:p>
    <w:p w:rsidR="00B86AA8" w:rsidRDefault="00B86AA8" w:rsidP="00912BCB">
      <w:pPr>
        <w:pStyle w:val="Odstavecseseznamem"/>
        <w:numPr>
          <w:ilvl w:val="2"/>
          <w:numId w:val="44"/>
        </w:numPr>
        <w:spacing w:after="0" w:line="240" w:lineRule="auto"/>
        <w:rPr>
          <w:b/>
          <w:szCs w:val="24"/>
        </w:rPr>
      </w:pPr>
      <w:r>
        <w:rPr>
          <w:b/>
          <w:szCs w:val="24"/>
        </w:rPr>
        <w:t>Ostatní rozlišovací znaky</w:t>
      </w:r>
    </w:p>
    <w:p w:rsidR="00B86AA8" w:rsidRDefault="00B86AA8" w:rsidP="00B86AA8">
      <w:pPr>
        <w:spacing w:after="0" w:line="240" w:lineRule="auto"/>
        <w:rPr>
          <w:b/>
          <w:szCs w:val="24"/>
        </w:rPr>
      </w:pPr>
    </w:p>
    <w:p w:rsidR="00B86AA8" w:rsidRDefault="00863E10" w:rsidP="00B86AA8">
      <w:pPr>
        <w:spacing w:after="0" w:line="240" w:lineRule="auto"/>
        <w:rPr>
          <w:szCs w:val="24"/>
        </w:rPr>
      </w:pPr>
      <w:r>
        <w:rPr>
          <w:szCs w:val="24"/>
        </w:rPr>
        <w:t>Co se týká ostatních rozlišovacích znaků, tak k výrazné změně v čerpání oproti roku 2021došlo u těchto RZ:</w:t>
      </w:r>
    </w:p>
    <w:p w:rsidR="00855DA5" w:rsidRDefault="00855DA5" w:rsidP="00B86AA8">
      <w:pPr>
        <w:spacing w:after="0" w:line="240" w:lineRule="auto"/>
        <w:rPr>
          <w:szCs w:val="24"/>
        </w:rPr>
      </w:pPr>
    </w:p>
    <w:p w:rsidR="00855DA5" w:rsidRDefault="003254A5" w:rsidP="00B86AA8">
      <w:pPr>
        <w:spacing w:after="0" w:line="240" w:lineRule="auto"/>
        <w:rPr>
          <w:szCs w:val="24"/>
        </w:rPr>
      </w:pPr>
      <w:r>
        <w:rPr>
          <w:szCs w:val="24"/>
        </w:rPr>
        <w:t>RZ</w:t>
      </w:r>
      <w:r w:rsidR="00731311">
        <w:rPr>
          <w:szCs w:val="24"/>
        </w:rPr>
        <w:t xml:space="preserve"> </w:t>
      </w:r>
      <w:r w:rsidR="00855DA5">
        <w:rPr>
          <w:szCs w:val="24"/>
        </w:rPr>
        <w:t xml:space="preserve">C19 – Rozdíl </w:t>
      </w:r>
      <w:r>
        <w:rPr>
          <w:szCs w:val="24"/>
        </w:rPr>
        <w:t xml:space="preserve">činí </w:t>
      </w:r>
      <w:r w:rsidR="00855DA5">
        <w:rPr>
          <w:szCs w:val="24"/>
        </w:rPr>
        <w:t>104 216,63Kč.</w:t>
      </w:r>
    </w:p>
    <w:p w:rsidR="00855DA5" w:rsidRDefault="00855DA5" w:rsidP="00B86AA8">
      <w:pPr>
        <w:spacing w:after="0" w:line="240" w:lineRule="auto"/>
        <w:rPr>
          <w:szCs w:val="24"/>
        </w:rPr>
      </w:pPr>
      <w:r>
        <w:rPr>
          <w:szCs w:val="24"/>
        </w:rPr>
        <w:t xml:space="preserve">V roce 2021 byly zakoupeny ochranné prostředky v souvislosti s epidemickou situací - </w:t>
      </w:r>
    </w:p>
    <w:p w:rsidR="00606A4E" w:rsidRDefault="00855DA5" w:rsidP="00B86AA8">
      <w:pPr>
        <w:spacing w:after="0" w:line="240" w:lineRule="auto"/>
        <w:rPr>
          <w:szCs w:val="24"/>
        </w:rPr>
      </w:pPr>
      <w:r>
        <w:rPr>
          <w:szCs w:val="24"/>
        </w:rPr>
        <w:t>respirátory, obličejové štíty, antigenní testy, hygienické prostředky a byla provedena dezinfekce budovy. V roce 2022 byly zakoup</w:t>
      </w:r>
      <w:r w:rsidR="003254A5">
        <w:rPr>
          <w:szCs w:val="24"/>
        </w:rPr>
        <w:t>eny pouze hygienické prostředky za 892,42Kč.</w:t>
      </w:r>
    </w:p>
    <w:p w:rsidR="003254A5" w:rsidRDefault="003254A5" w:rsidP="00B86AA8">
      <w:pPr>
        <w:spacing w:after="0" w:line="240" w:lineRule="auto"/>
        <w:rPr>
          <w:szCs w:val="24"/>
        </w:rPr>
      </w:pPr>
    </w:p>
    <w:p w:rsidR="003254A5" w:rsidRDefault="003254A5" w:rsidP="00B86AA8">
      <w:pPr>
        <w:spacing w:after="0" w:line="240" w:lineRule="auto"/>
        <w:rPr>
          <w:szCs w:val="24"/>
        </w:rPr>
      </w:pPr>
      <w:r>
        <w:rPr>
          <w:szCs w:val="24"/>
        </w:rPr>
        <w:t>RZ 513701 – Počítače –</w:t>
      </w:r>
      <w:r w:rsidR="00A335FA">
        <w:rPr>
          <w:szCs w:val="24"/>
        </w:rPr>
        <w:t xml:space="preserve"> </w:t>
      </w:r>
      <w:r>
        <w:rPr>
          <w:szCs w:val="24"/>
        </w:rPr>
        <w:t>Rozdíl činí 817 718,99.</w:t>
      </w:r>
    </w:p>
    <w:p w:rsidR="0010606B" w:rsidRDefault="003254A5" w:rsidP="00B86AA8">
      <w:pPr>
        <w:spacing w:after="0" w:line="240" w:lineRule="auto"/>
        <w:rPr>
          <w:szCs w:val="24"/>
        </w:rPr>
      </w:pPr>
      <w:r>
        <w:rPr>
          <w:szCs w:val="24"/>
        </w:rPr>
        <w:t xml:space="preserve">Důvodem byl nákup počítačů v roce 2022. Počítače byly zakoupeny v rámci obměny jako náhrada </w:t>
      </w:r>
      <w:r w:rsidRPr="00705CDE">
        <w:rPr>
          <w:szCs w:val="24"/>
        </w:rPr>
        <w:t>za DEL 7020 a 6300</w:t>
      </w:r>
      <w:r>
        <w:rPr>
          <w:szCs w:val="24"/>
        </w:rPr>
        <w:t>.</w:t>
      </w:r>
    </w:p>
    <w:p w:rsidR="003254A5" w:rsidRDefault="003254A5" w:rsidP="00B86AA8">
      <w:pPr>
        <w:spacing w:after="0" w:line="240" w:lineRule="auto"/>
        <w:rPr>
          <w:szCs w:val="24"/>
        </w:rPr>
      </w:pPr>
      <w:r>
        <w:rPr>
          <w:szCs w:val="24"/>
        </w:rPr>
        <w:lastRenderedPageBreak/>
        <w:t>RZ 513901 – Tonery a spotřební materiál do tiskáren. - Rozdíl činí 69 670,50Kč.</w:t>
      </w:r>
    </w:p>
    <w:p w:rsidR="003254A5" w:rsidRDefault="003254A5" w:rsidP="00B86AA8">
      <w:pPr>
        <w:spacing w:after="0" w:line="240" w:lineRule="auto"/>
        <w:rPr>
          <w:szCs w:val="24"/>
        </w:rPr>
      </w:pPr>
      <w:r>
        <w:rPr>
          <w:szCs w:val="24"/>
        </w:rPr>
        <w:t xml:space="preserve">V roce 2022 došlo pouze k nákupu za 5 403,75Kč z důvodu předzásobení </w:t>
      </w:r>
      <w:r w:rsidR="001F1690">
        <w:rPr>
          <w:szCs w:val="24"/>
        </w:rPr>
        <w:t>z roku 2021.</w:t>
      </w:r>
    </w:p>
    <w:p w:rsidR="001F1690" w:rsidRDefault="001F1690" w:rsidP="00B86AA8">
      <w:pPr>
        <w:spacing w:after="0" w:line="240" w:lineRule="auto"/>
        <w:rPr>
          <w:szCs w:val="24"/>
        </w:rPr>
      </w:pPr>
    </w:p>
    <w:p w:rsidR="001F1690" w:rsidRDefault="001F1690" w:rsidP="00B86AA8">
      <w:pPr>
        <w:spacing w:after="0" w:line="240" w:lineRule="auto"/>
        <w:rPr>
          <w:szCs w:val="24"/>
        </w:rPr>
      </w:pPr>
      <w:r>
        <w:rPr>
          <w:szCs w:val="24"/>
        </w:rPr>
        <w:t>RZ 51395 – Obálky – Rozdíl činí 115 095,62Kč.</w:t>
      </w:r>
    </w:p>
    <w:p w:rsidR="001F1690" w:rsidRDefault="001F1690" w:rsidP="00B86AA8">
      <w:pPr>
        <w:spacing w:after="0" w:line="240" w:lineRule="auto"/>
        <w:rPr>
          <w:szCs w:val="24"/>
        </w:rPr>
      </w:pPr>
      <w:r>
        <w:rPr>
          <w:szCs w:val="24"/>
        </w:rPr>
        <w:t>Důvodem byl vysoký nárůst cen obálek v roce 2022.</w:t>
      </w:r>
    </w:p>
    <w:p w:rsidR="001F1690" w:rsidRDefault="001F1690" w:rsidP="00B86AA8">
      <w:pPr>
        <w:spacing w:after="0" w:line="240" w:lineRule="auto"/>
        <w:rPr>
          <w:szCs w:val="24"/>
        </w:rPr>
      </w:pPr>
    </w:p>
    <w:p w:rsidR="001F1690" w:rsidRDefault="001F1690" w:rsidP="00B86AA8">
      <w:pPr>
        <w:spacing w:after="0" w:line="240" w:lineRule="auto"/>
        <w:rPr>
          <w:szCs w:val="24"/>
        </w:rPr>
      </w:pPr>
      <w:r>
        <w:rPr>
          <w:szCs w:val="24"/>
        </w:rPr>
        <w:t>RZ 51690 – Příspěvek na stravování – Rozdíl činí 148 360,10Kč.</w:t>
      </w:r>
    </w:p>
    <w:p w:rsidR="001F1690" w:rsidRDefault="001F1690" w:rsidP="00B86AA8">
      <w:pPr>
        <w:spacing w:after="0" w:line="240" w:lineRule="auto"/>
        <w:rPr>
          <w:szCs w:val="24"/>
        </w:rPr>
      </w:pPr>
      <w:r>
        <w:rPr>
          <w:szCs w:val="24"/>
        </w:rPr>
        <w:t xml:space="preserve">Důvodem </w:t>
      </w:r>
      <w:r w:rsidR="00054FA3">
        <w:rPr>
          <w:szCs w:val="24"/>
        </w:rPr>
        <w:t>bylo</w:t>
      </w:r>
      <w:r>
        <w:rPr>
          <w:szCs w:val="24"/>
        </w:rPr>
        <w:t xml:space="preserve"> zvýšení hodnoty stravenky z 80,</w:t>
      </w:r>
      <w:r w:rsidR="00C761AE">
        <w:rPr>
          <w:szCs w:val="24"/>
        </w:rPr>
        <w:t>00</w:t>
      </w:r>
      <w:r>
        <w:rPr>
          <w:szCs w:val="24"/>
        </w:rPr>
        <w:t>Kč na 100,</w:t>
      </w:r>
      <w:r w:rsidR="00C761AE">
        <w:rPr>
          <w:szCs w:val="24"/>
        </w:rPr>
        <w:t>00</w:t>
      </w:r>
      <w:r>
        <w:rPr>
          <w:szCs w:val="24"/>
        </w:rPr>
        <w:t>Kč a s tím spojené zvýšení příspěvku na stravenku z rozpočtových prostředků z 30,</w:t>
      </w:r>
      <w:r w:rsidR="00C761AE">
        <w:rPr>
          <w:szCs w:val="24"/>
        </w:rPr>
        <w:t>00</w:t>
      </w:r>
      <w:r>
        <w:rPr>
          <w:szCs w:val="24"/>
        </w:rPr>
        <w:t>Kč na 40,</w:t>
      </w:r>
      <w:r w:rsidR="00C761AE">
        <w:rPr>
          <w:szCs w:val="24"/>
        </w:rPr>
        <w:t>00</w:t>
      </w:r>
      <w:r>
        <w:rPr>
          <w:szCs w:val="24"/>
        </w:rPr>
        <w:t>Kč od 1.5.2022.</w:t>
      </w:r>
    </w:p>
    <w:p w:rsidR="00B86AA8" w:rsidRDefault="00B86AA8" w:rsidP="000C4286">
      <w:pPr>
        <w:spacing w:after="0" w:line="240" w:lineRule="auto"/>
        <w:rPr>
          <w:b/>
          <w:szCs w:val="24"/>
          <w:u w:val="single"/>
        </w:rPr>
      </w:pPr>
    </w:p>
    <w:p w:rsidR="005C4C9D" w:rsidRDefault="005C4C9D" w:rsidP="000C4286">
      <w:pPr>
        <w:spacing w:after="0" w:line="240" w:lineRule="auto"/>
        <w:rPr>
          <w:szCs w:val="24"/>
        </w:rPr>
      </w:pPr>
      <w:r>
        <w:rPr>
          <w:szCs w:val="24"/>
        </w:rPr>
        <w:t xml:space="preserve">RZ – 51710 – Opravy a udržování nemovitosti – Rozdíl činí 121 514,46Kč. Čerpání závisí na aktuální potřebě jednotlivých let. V roce 2022 došlo </w:t>
      </w:r>
      <w:r w:rsidR="003A2964">
        <w:rPr>
          <w:szCs w:val="24"/>
        </w:rPr>
        <w:t>kromě běžných oprav a údržby i</w:t>
      </w:r>
      <w:r>
        <w:rPr>
          <w:szCs w:val="24"/>
        </w:rPr>
        <w:t xml:space="preserve"> k údržbě hlavního záložního zdroje elektric</w:t>
      </w:r>
      <w:r w:rsidR="003A2964">
        <w:rPr>
          <w:szCs w:val="24"/>
        </w:rPr>
        <w:t>ké energie a požární UPS na základě provedených revizí.</w:t>
      </w:r>
    </w:p>
    <w:p w:rsidR="003A2964" w:rsidRPr="005C4C9D" w:rsidRDefault="003A2964" w:rsidP="000C4286">
      <w:pPr>
        <w:spacing w:after="0" w:line="240" w:lineRule="auto"/>
        <w:rPr>
          <w:szCs w:val="24"/>
        </w:rPr>
      </w:pPr>
    </w:p>
    <w:p w:rsidR="003A2964" w:rsidRDefault="0010606B" w:rsidP="000C4286">
      <w:pPr>
        <w:spacing w:after="0" w:line="240" w:lineRule="auto"/>
        <w:rPr>
          <w:szCs w:val="24"/>
        </w:rPr>
      </w:pPr>
      <w:r>
        <w:rPr>
          <w:szCs w:val="24"/>
        </w:rPr>
        <w:t>RZ ML – Milostivé léto – Rozdíl činí 132 038,87Kč.</w:t>
      </w:r>
    </w:p>
    <w:p w:rsidR="0010606B" w:rsidRPr="0010606B" w:rsidRDefault="0010606B" w:rsidP="000C4286">
      <w:pPr>
        <w:spacing w:after="0" w:line="240" w:lineRule="auto"/>
        <w:rPr>
          <w:szCs w:val="24"/>
        </w:rPr>
      </w:pPr>
      <w:r>
        <w:rPr>
          <w:szCs w:val="24"/>
        </w:rPr>
        <w:t>V rámci oddlužovací akce vyhlášené státem tj. „Milostivé léto“ bylo v roce 2021 zaplaceno celkem 28 907,70Kč. Co se týče těchto pohledávek, jednalo se o 4 dlužníky, kteří této akce využili a své dluhy uhradili. V roce 2022 se počet dlužníků ztrojnásobil a zaplacená částka se navýšila o 132 038,87Kč. Celkem tedy bylo v roce 2022 prostřednictvím „Milostivého léta“ uhrazeno 160 946,57Kč.</w:t>
      </w:r>
    </w:p>
    <w:p w:rsidR="0010606B" w:rsidRDefault="0010606B" w:rsidP="000C4286">
      <w:pPr>
        <w:spacing w:after="0" w:line="240" w:lineRule="auto"/>
        <w:rPr>
          <w:b/>
          <w:szCs w:val="24"/>
          <w:u w:val="single"/>
        </w:rPr>
      </w:pPr>
    </w:p>
    <w:p w:rsidR="0010606B" w:rsidRPr="0010606B" w:rsidRDefault="0010606B" w:rsidP="000C4286">
      <w:pPr>
        <w:spacing w:after="0" w:line="240" w:lineRule="auto"/>
        <w:rPr>
          <w:b/>
          <w:szCs w:val="24"/>
          <w:u w:val="single"/>
        </w:rPr>
      </w:pPr>
    </w:p>
    <w:p w:rsidR="00AD0D67" w:rsidRPr="00EC1765" w:rsidRDefault="00AD0D67" w:rsidP="00EC1765">
      <w:pPr>
        <w:pStyle w:val="Odstavecseseznamem"/>
        <w:numPr>
          <w:ilvl w:val="1"/>
          <w:numId w:val="44"/>
        </w:numPr>
        <w:rPr>
          <w:b/>
          <w:sz w:val="32"/>
          <w:szCs w:val="32"/>
          <w:u w:val="single"/>
        </w:rPr>
      </w:pPr>
      <w:r w:rsidRPr="00EC1765">
        <w:rPr>
          <w:b/>
          <w:sz w:val="32"/>
          <w:szCs w:val="32"/>
          <w:u w:val="single"/>
        </w:rPr>
        <w:t>– Rozbor IT</w:t>
      </w:r>
    </w:p>
    <w:bookmarkStart w:id="19" w:name="_MON_1671628002"/>
    <w:bookmarkEnd w:id="19"/>
    <w:p w:rsidR="005622AF" w:rsidRPr="00EC1765" w:rsidRDefault="00541FE9" w:rsidP="00671BA6">
      <w:pPr>
        <w:rPr>
          <w:sz w:val="16"/>
          <w:szCs w:val="16"/>
        </w:rPr>
      </w:pPr>
      <w:r w:rsidRPr="009B72C9">
        <w:object w:dxaOrig="10748" w:dyaOrig="4807">
          <v:shape id="_x0000_i1043" type="#_x0000_t75" style="width:510pt;height:240.75pt" o:ole="">
            <v:imagedata r:id="rId46" o:title=""/>
          </v:shape>
          <o:OLEObject Type="Embed" ProgID="Excel.Sheet.12" ShapeID="_x0000_i1043" DrawAspect="Content" ObjectID="_1736583955" r:id="rId47"/>
        </w:object>
      </w:r>
    </w:p>
    <w:p w:rsidR="00671BA6" w:rsidRPr="00A673FF" w:rsidRDefault="00671BA6" w:rsidP="00671BA6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szCs w:val="24"/>
        </w:rPr>
      </w:pPr>
      <w:r w:rsidRPr="00A673FF">
        <w:rPr>
          <w:b/>
          <w:szCs w:val="24"/>
        </w:rPr>
        <w:t>prostředky přidělené odborem informatiky MSp na výpočetní techniku</w:t>
      </w:r>
    </w:p>
    <w:p w:rsidR="00671BA6" w:rsidRPr="00A673FF" w:rsidRDefault="00671BA6" w:rsidP="00A673FF">
      <w:pPr>
        <w:pStyle w:val="Odstavecseseznamem"/>
        <w:spacing w:after="0" w:line="240" w:lineRule="auto"/>
        <w:jc w:val="both"/>
        <w:rPr>
          <w:b/>
          <w:szCs w:val="24"/>
        </w:rPr>
      </w:pPr>
      <w:r w:rsidRPr="00A673FF">
        <w:rPr>
          <w:b/>
          <w:szCs w:val="24"/>
        </w:rPr>
        <w:t>parametr „OI“</w:t>
      </w:r>
    </w:p>
    <w:p w:rsidR="00671BA6" w:rsidRDefault="00671BA6" w:rsidP="00671BA6">
      <w:pPr>
        <w:spacing w:after="0" w:line="240" w:lineRule="auto"/>
        <w:jc w:val="both"/>
        <w:rPr>
          <w:szCs w:val="24"/>
        </w:rPr>
      </w:pPr>
    </w:p>
    <w:p w:rsidR="00671BA6" w:rsidRDefault="00541FE9" w:rsidP="00671BA6">
      <w:pPr>
        <w:spacing w:after="0" w:line="240" w:lineRule="auto"/>
        <w:jc w:val="both"/>
        <w:rPr>
          <w:szCs w:val="24"/>
        </w:rPr>
      </w:pPr>
      <w:r>
        <w:rPr>
          <w:szCs w:val="24"/>
        </w:rPr>
        <w:t>Schválený rozpočet činil 1 10</w:t>
      </w:r>
      <w:r w:rsidR="00671BA6">
        <w:rPr>
          <w:szCs w:val="24"/>
        </w:rPr>
        <w:t xml:space="preserve">0 000,00Kč. Během roku byl upraven na částku </w:t>
      </w:r>
      <w:r>
        <w:rPr>
          <w:szCs w:val="24"/>
        </w:rPr>
        <w:t>1 165</w:t>
      </w:r>
      <w:r w:rsidR="003B1DF0">
        <w:rPr>
          <w:szCs w:val="24"/>
        </w:rPr>
        <w:t xml:space="preserve"> 000</w:t>
      </w:r>
      <w:r w:rsidR="00EC1765">
        <w:rPr>
          <w:szCs w:val="24"/>
        </w:rPr>
        <w:t xml:space="preserve">,00Kč. </w:t>
      </w:r>
    </w:p>
    <w:p w:rsidR="00671BA6" w:rsidRDefault="003B1DF0" w:rsidP="00671BA6">
      <w:pPr>
        <w:spacing w:after="0" w:line="240" w:lineRule="auto"/>
        <w:jc w:val="both"/>
        <w:rPr>
          <w:b/>
          <w:szCs w:val="24"/>
        </w:rPr>
      </w:pPr>
      <w:r>
        <w:rPr>
          <w:szCs w:val="24"/>
        </w:rPr>
        <w:t>Po</w:t>
      </w:r>
      <w:r w:rsidR="00671BA6">
        <w:rPr>
          <w:szCs w:val="24"/>
        </w:rPr>
        <w:t> </w:t>
      </w:r>
      <w:r w:rsidR="00671BA6">
        <w:rPr>
          <w:b/>
          <w:szCs w:val="24"/>
        </w:rPr>
        <w:t xml:space="preserve">zapojení nároků </w:t>
      </w:r>
      <w:r w:rsidR="00671BA6" w:rsidRPr="005650D8">
        <w:rPr>
          <w:szCs w:val="24"/>
        </w:rPr>
        <w:t>z nespotřebovaných neprofilujících výdajů</w:t>
      </w:r>
      <w:r w:rsidR="00671BA6">
        <w:rPr>
          <w:b/>
          <w:szCs w:val="24"/>
        </w:rPr>
        <w:t xml:space="preserve"> </w:t>
      </w:r>
      <w:r w:rsidR="00671BA6" w:rsidRPr="005650D8">
        <w:rPr>
          <w:szCs w:val="24"/>
        </w:rPr>
        <w:t>do oblasti OVV ICT</w:t>
      </w:r>
      <w:r w:rsidR="00671BA6">
        <w:rPr>
          <w:b/>
          <w:szCs w:val="24"/>
        </w:rPr>
        <w:t xml:space="preserve"> s</w:t>
      </w:r>
      <w:r>
        <w:rPr>
          <w:b/>
          <w:szCs w:val="24"/>
        </w:rPr>
        <w:t xml:space="preserve"> parametrem „OI“, a to ve výši </w:t>
      </w:r>
      <w:r w:rsidR="00541FE9">
        <w:rPr>
          <w:b/>
          <w:szCs w:val="24"/>
        </w:rPr>
        <w:t>61</w:t>
      </w:r>
      <w:r w:rsidR="00671BA6">
        <w:rPr>
          <w:b/>
          <w:szCs w:val="24"/>
        </w:rPr>
        <w:t> </w:t>
      </w:r>
      <w:r w:rsidR="00541FE9">
        <w:rPr>
          <w:b/>
          <w:szCs w:val="24"/>
        </w:rPr>
        <w:t>895</w:t>
      </w:r>
      <w:r w:rsidR="00671BA6">
        <w:rPr>
          <w:b/>
          <w:szCs w:val="24"/>
        </w:rPr>
        <w:t>,</w:t>
      </w:r>
      <w:r>
        <w:rPr>
          <w:b/>
          <w:szCs w:val="24"/>
        </w:rPr>
        <w:t>8</w:t>
      </w:r>
      <w:r w:rsidR="00541FE9">
        <w:rPr>
          <w:b/>
          <w:szCs w:val="24"/>
        </w:rPr>
        <w:t>0</w:t>
      </w:r>
      <w:r>
        <w:rPr>
          <w:b/>
          <w:szCs w:val="24"/>
        </w:rPr>
        <w:t xml:space="preserve">Kč činil </w:t>
      </w:r>
      <w:r>
        <w:rPr>
          <w:szCs w:val="24"/>
        </w:rPr>
        <w:t>k</w:t>
      </w:r>
      <w:r w:rsidR="00671BA6" w:rsidRPr="005650D8">
        <w:rPr>
          <w:szCs w:val="24"/>
        </w:rPr>
        <w:t>onečný rozpočet</w:t>
      </w:r>
      <w:r>
        <w:rPr>
          <w:szCs w:val="24"/>
        </w:rPr>
        <w:t xml:space="preserve"> </w:t>
      </w:r>
      <w:r w:rsidR="00541FE9">
        <w:rPr>
          <w:szCs w:val="24"/>
        </w:rPr>
        <w:t>1 226 895,80</w:t>
      </w:r>
      <w:r>
        <w:rPr>
          <w:szCs w:val="24"/>
        </w:rPr>
        <w:t>Kč</w:t>
      </w:r>
      <w:r>
        <w:rPr>
          <w:b/>
          <w:szCs w:val="24"/>
        </w:rPr>
        <w:t>.</w:t>
      </w:r>
    </w:p>
    <w:p w:rsidR="00D81507" w:rsidRDefault="00671BA6" w:rsidP="00671BA6">
      <w:pPr>
        <w:spacing w:after="0" w:line="240" w:lineRule="auto"/>
        <w:jc w:val="both"/>
        <w:rPr>
          <w:szCs w:val="24"/>
        </w:rPr>
      </w:pPr>
      <w:r w:rsidRPr="005650D8">
        <w:rPr>
          <w:szCs w:val="24"/>
        </w:rPr>
        <w:t xml:space="preserve">Skutečné čerpání pak činilo </w:t>
      </w:r>
      <w:r w:rsidR="00A673FF">
        <w:rPr>
          <w:szCs w:val="24"/>
        </w:rPr>
        <w:t>1 182 136,14</w:t>
      </w:r>
      <w:r w:rsidR="003B1DF0">
        <w:rPr>
          <w:szCs w:val="24"/>
        </w:rPr>
        <w:t>Kč</w:t>
      </w:r>
      <w:r w:rsidRPr="005650D8">
        <w:rPr>
          <w:szCs w:val="24"/>
        </w:rPr>
        <w:t>.</w:t>
      </w:r>
    </w:p>
    <w:p w:rsidR="0010606B" w:rsidRDefault="0010606B" w:rsidP="00671BA6">
      <w:pPr>
        <w:spacing w:after="0" w:line="240" w:lineRule="auto"/>
        <w:jc w:val="both"/>
        <w:rPr>
          <w:szCs w:val="24"/>
        </w:rPr>
      </w:pPr>
    </w:p>
    <w:p w:rsidR="0010606B" w:rsidRPr="00E70BBF" w:rsidRDefault="0010606B" w:rsidP="00671BA6">
      <w:pPr>
        <w:spacing w:after="0" w:line="240" w:lineRule="auto"/>
        <w:jc w:val="both"/>
        <w:rPr>
          <w:szCs w:val="24"/>
        </w:rPr>
      </w:pPr>
    </w:p>
    <w:p w:rsidR="00671BA6" w:rsidRPr="00786399" w:rsidRDefault="00671BA6" w:rsidP="00671BA6">
      <w:pPr>
        <w:spacing w:after="0" w:line="240" w:lineRule="auto"/>
        <w:rPr>
          <w:b/>
          <w:szCs w:val="24"/>
        </w:rPr>
      </w:pPr>
      <w:r w:rsidRPr="00786399">
        <w:rPr>
          <w:b/>
          <w:szCs w:val="24"/>
        </w:rPr>
        <w:t>Podíl jednotlivých čtvrtletí na celoroční skutečnosti</w:t>
      </w:r>
    </w:p>
    <w:p w:rsidR="00D81507" w:rsidRPr="00786399" w:rsidRDefault="00D81507" w:rsidP="00671BA6">
      <w:pPr>
        <w:spacing w:after="0" w:line="240" w:lineRule="auto"/>
        <w:rPr>
          <w:b/>
          <w:szCs w:val="24"/>
        </w:rPr>
      </w:pPr>
    </w:p>
    <w:tbl>
      <w:tblPr>
        <w:tblpPr w:leftFromText="141" w:rightFromText="141" w:vertAnchor="text" w:tblpY="1"/>
        <w:tblOverlap w:val="never"/>
        <w:tblW w:w="4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2080"/>
        <w:gridCol w:w="1180"/>
      </w:tblGrid>
      <w:tr w:rsidR="00671BA6" w:rsidRPr="00786399" w:rsidTr="00DB2F3F">
        <w:trPr>
          <w:trHeight w:val="300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671BA6" w:rsidP="00DB2F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786399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Čtvrtletí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671BA6" w:rsidP="00DB2F3F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786399">
              <w:rPr>
                <w:rFonts w:ascii="Calibri" w:eastAsia="Times New Roman" w:hAnsi="Calibri" w:cs="Calibri"/>
                <w:sz w:val="22"/>
                <w:lang w:eastAsia="cs-CZ"/>
              </w:rPr>
              <w:t>Skutečnost v tis. Kč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671BA6" w:rsidP="00DB2F3F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786399">
              <w:rPr>
                <w:rFonts w:ascii="Calibri" w:eastAsia="Times New Roman" w:hAnsi="Calibri" w:cs="Calibri"/>
                <w:sz w:val="22"/>
                <w:lang w:eastAsia="cs-CZ"/>
              </w:rPr>
              <w:t>Plnění v %</w:t>
            </w:r>
          </w:p>
        </w:tc>
      </w:tr>
      <w:tr w:rsidR="00786399" w:rsidRPr="00786399" w:rsidTr="00DB2F3F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671BA6" w:rsidP="00DB2F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786399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I.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576F03" w:rsidP="00DB2F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786399">
              <w:rPr>
                <w:rFonts w:ascii="Calibri" w:eastAsia="Times New Roman" w:hAnsi="Calibri" w:cs="Calibri"/>
                <w:sz w:val="22"/>
                <w:lang w:eastAsia="cs-CZ"/>
              </w:rPr>
              <w:t>6</w:t>
            </w:r>
            <w:r w:rsidR="00E70BBF">
              <w:rPr>
                <w:rFonts w:ascii="Calibri" w:eastAsia="Times New Roman" w:hAnsi="Calibri" w:cs="Calibri"/>
                <w:sz w:val="22"/>
                <w:lang w:eastAsia="cs-CZ"/>
              </w:rPr>
              <w:t>4</w:t>
            </w:r>
            <w:r w:rsidRPr="00786399">
              <w:rPr>
                <w:rFonts w:ascii="Calibri" w:eastAsia="Times New Roman" w:hAnsi="Calibri" w:cs="Calibri"/>
                <w:sz w:val="22"/>
                <w:lang w:eastAsia="cs-CZ"/>
              </w:rPr>
              <w:t>,</w:t>
            </w:r>
            <w:r w:rsidR="00E70BBF">
              <w:rPr>
                <w:rFonts w:ascii="Calibri" w:eastAsia="Times New Roman" w:hAnsi="Calibri" w:cs="Calibri"/>
                <w:sz w:val="22"/>
                <w:lang w:eastAsia="cs-CZ"/>
              </w:rPr>
              <w:t>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E70BBF" w:rsidP="00DB2F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5,4</w:t>
            </w:r>
            <w:r w:rsidR="00DB2F3F">
              <w:rPr>
                <w:rFonts w:ascii="Calibri" w:eastAsia="Times New Roman" w:hAnsi="Calibri" w:cs="Calibri"/>
                <w:sz w:val="22"/>
                <w:lang w:eastAsia="cs-CZ"/>
              </w:rPr>
              <w:t>8</w:t>
            </w:r>
          </w:p>
        </w:tc>
      </w:tr>
      <w:tr w:rsidR="00671BA6" w:rsidRPr="00786399" w:rsidTr="00DB2F3F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671BA6" w:rsidP="00DB2F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786399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II.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E70BBF" w:rsidP="00DB2F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167,29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E70BBF" w:rsidP="00DB2F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14</w:t>
            </w:r>
            <w:r w:rsidR="00786399">
              <w:rPr>
                <w:rFonts w:ascii="Calibri" w:eastAsia="Times New Roman" w:hAnsi="Calibri" w:cs="Calibri"/>
                <w:sz w:val="22"/>
                <w:lang w:eastAsia="cs-CZ"/>
              </w:rPr>
              <w:t>,</w:t>
            </w:r>
            <w:r>
              <w:rPr>
                <w:rFonts w:ascii="Calibri" w:eastAsia="Times New Roman" w:hAnsi="Calibri" w:cs="Calibri"/>
                <w:sz w:val="22"/>
                <w:lang w:eastAsia="cs-CZ"/>
              </w:rPr>
              <w:t>1</w:t>
            </w:r>
            <w:r w:rsidR="00DB2F3F">
              <w:rPr>
                <w:rFonts w:ascii="Calibri" w:eastAsia="Times New Roman" w:hAnsi="Calibri" w:cs="Calibri"/>
                <w:sz w:val="22"/>
                <w:lang w:eastAsia="cs-CZ"/>
              </w:rPr>
              <w:t>5</w:t>
            </w:r>
          </w:p>
        </w:tc>
      </w:tr>
      <w:tr w:rsidR="00671BA6" w:rsidRPr="00786399" w:rsidTr="00DB2F3F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671BA6" w:rsidP="00DB2F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786399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II.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786399" w:rsidP="00DB2F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786399">
              <w:rPr>
                <w:rFonts w:ascii="Calibri" w:eastAsia="Times New Roman" w:hAnsi="Calibri" w:cs="Calibri"/>
                <w:sz w:val="22"/>
                <w:lang w:eastAsia="cs-CZ"/>
              </w:rPr>
              <w:t>84,</w:t>
            </w:r>
            <w:r w:rsidR="00E70BBF">
              <w:rPr>
                <w:rFonts w:ascii="Calibri" w:eastAsia="Times New Roman" w:hAnsi="Calibri" w:cs="Calibri"/>
                <w:sz w:val="22"/>
                <w:lang w:eastAsia="cs-CZ"/>
              </w:rPr>
              <w:t>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E70BBF" w:rsidP="00DB2F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7,14</w:t>
            </w:r>
          </w:p>
        </w:tc>
      </w:tr>
      <w:tr w:rsidR="00671BA6" w:rsidRPr="00786399" w:rsidTr="00DB2F3F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671BA6" w:rsidP="00DB2F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786399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IV.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E70BBF" w:rsidP="00DB2F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865,65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E70BBF" w:rsidP="00DB2F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73,23</w:t>
            </w:r>
          </w:p>
        </w:tc>
      </w:tr>
      <w:tr w:rsidR="00671BA6" w:rsidRPr="00786399" w:rsidTr="00DB2F3F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671BA6" w:rsidP="00DB2F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786399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Celkem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00536B" w:rsidP="00DB2F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1 182,14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671BA6" w:rsidP="00DB2F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786399">
              <w:rPr>
                <w:rFonts w:ascii="Calibri" w:eastAsia="Times New Roman" w:hAnsi="Calibri" w:cs="Calibri"/>
                <w:sz w:val="22"/>
                <w:lang w:eastAsia="cs-CZ"/>
              </w:rPr>
              <w:t>100</w:t>
            </w:r>
          </w:p>
        </w:tc>
      </w:tr>
    </w:tbl>
    <w:p w:rsidR="00671BA6" w:rsidRPr="00E91007" w:rsidRDefault="00DB2F3F" w:rsidP="00DB2F3F">
      <w:pPr>
        <w:spacing w:after="0" w:line="240" w:lineRule="auto"/>
        <w:jc w:val="both"/>
        <w:rPr>
          <w:color w:val="FF0000"/>
          <w:szCs w:val="24"/>
        </w:rPr>
      </w:pPr>
      <w:r>
        <w:rPr>
          <w:color w:val="FF0000"/>
          <w:szCs w:val="24"/>
        </w:rPr>
        <w:br w:type="textWrapping" w:clear="all"/>
      </w:r>
    </w:p>
    <w:p w:rsidR="00671BA6" w:rsidRPr="00786399" w:rsidRDefault="00671BA6" w:rsidP="00671BA6">
      <w:pPr>
        <w:spacing w:after="0" w:line="240" w:lineRule="auto"/>
        <w:rPr>
          <w:szCs w:val="24"/>
        </w:rPr>
      </w:pPr>
      <w:r w:rsidRPr="00786399">
        <w:rPr>
          <w:szCs w:val="24"/>
        </w:rPr>
        <w:t>Během roku 202</w:t>
      </w:r>
      <w:r w:rsidR="00DB2F3F">
        <w:rPr>
          <w:szCs w:val="24"/>
        </w:rPr>
        <w:t>2</w:t>
      </w:r>
      <w:r w:rsidRPr="00786399">
        <w:rPr>
          <w:szCs w:val="24"/>
        </w:rPr>
        <w:t xml:space="preserve"> byly</w:t>
      </w:r>
      <w:r w:rsidR="00786399">
        <w:rPr>
          <w:szCs w:val="24"/>
        </w:rPr>
        <w:t xml:space="preserve"> průběžně</w:t>
      </w:r>
      <w:r w:rsidRPr="00786399">
        <w:rPr>
          <w:szCs w:val="24"/>
        </w:rPr>
        <w:t xml:space="preserve"> hrazeny pravidelné služb</w:t>
      </w:r>
      <w:r w:rsidR="002721C2">
        <w:rPr>
          <w:szCs w:val="24"/>
        </w:rPr>
        <w:t xml:space="preserve">y. </w:t>
      </w:r>
      <w:r w:rsidR="00786399">
        <w:rPr>
          <w:szCs w:val="24"/>
        </w:rPr>
        <w:t>K nákupu</w:t>
      </w:r>
      <w:r w:rsidRPr="00786399">
        <w:rPr>
          <w:szCs w:val="24"/>
        </w:rPr>
        <w:t xml:space="preserve"> spotřební</w:t>
      </w:r>
      <w:r w:rsidR="00786399">
        <w:rPr>
          <w:szCs w:val="24"/>
        </w:rPr>
        <w:t xml:space="preserve">ho </w:t>
      </w:r>
      <w:r w:rsidRPr="00786399">
        <w:rPr>
          <w:szCs w:val="24"/>
        </w:rPr>
        <w:t>materiál</w:t>
      </w:r>
      <w:r w:rsidR="00786399">
        <w:rPr>
          <w:szCs w:val="24"/>
        </w:rPr>
        <w:t xml:space="preserve">u </w:t>
      </w:r>
      <w:r w:rsidR="00DB2F3F">
        <w:rPr>
          <w:szCs w:val="24"/>
        </w:rPr>
        <w:t>došlo ve 3.čtvrtletí. Ve 2.čtvrtletí došlo k úhradě prodloužení záruky na diskové pole</w:t>
      </w:r>
      <w:r w:rsidR="002721C2">
        <w:rPr>
          <w:szCs w:val="24"/>
        </w:rPr>
        <w:t xml:space="preserve">, kdy je vidět nárůst čerpání. </w:t>
      </w:r>
      <w:r w:rsidR="00DB2F3F">
        <w:rPr>
          <w:szCs w:val="24"/>
        </w:rPr>
        <w:t>Ve 2. a 4. čtvrtletí pak došlo k nákup</w:t>
      </w:r>
      <w:r w:rsidR="00F93E92">
        <w:rPr>
          <w:szCs w:val="24"/>
        </w:rPr>
        <w:t>u</w:t>
      </w:r>
      <w:r w:rsidR="00DB2F3F">
        <w:rPr>
          <w:szCs w:val="24"/>
        </w:rPr>
        <w:t xml:space="preserve"> počítačů.</w:t>
      </w:r>
    </w:p>
    <w:p w:rsidR="00D81507" w:rsidRDefault="00D81507" w:rsidP="00671BA6">
      <w:pPr>
        <w:spacing w:after="0" w:line="240" w:lineRule="auto"/>
        <w:jc w:val="both"/>
        <w:rPr>
          <w:szCs w:val="24"/>
        </w:rPr>
      </w:pPr>
    </w:p>
    <w:p w:rsidR="00671BA6" w:rsidRDefault="00671BA6" w:rsidP="00671BA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Čerpání výdajů s parametrem „OI“ proběhlo na těchto položkách:</w:t>
      </w:r>
    </w:p>
    <w:p w:rsidR="00671BA6" w:rsidRDefault="00671BA6" w:rsidP="00671BA6">
      <w:pPr>
        <w:spacing w:after="0" w:line="240" w:lineRule="auto"/>
        <w:jc w:val="both"/>
        <w:rPr>
          <w:b/>
          <w:szCs w:val="24"/>
        </w:rPr>
      </w:pPr>
    </w:p>
    <w:p w:rsidR="00705CDE" w:rsidRDefault="00705CDE" w:rsidP="00705CDE">
      <w:pPr>
        <w:spacing w:after="0" w:line="240" w:lineRule="auto"/>
        <w:jc w:val="both"/>
        <w:rPr>
          <w:b/>
          <w:szCs w:val="24"/>
          <w:u w:val="single"/>
        </w:rPr>
      </w:pPr>
      <w:r w:rsidRPr="005650D8">
        <w:rPr>
          <w:b/>
          <w:szCs w:val="24"/>
          <w:u w:val="single"/>
        </w:rPr>
        <w:t>Položka 513</w:t>
      </w:r>
      <w:r>
        <w:rPr>
          <w:b/>
          <w:szCs w:val="24"/>
          <w:u w:val="single"/>
        </w:rPr>
        <w:t>6</w:t>
      </w:r>
      <w:r w:rsidRPr="005650D8">
        <w:rPr>
          <w:b/>
          <w:szCs w:val="24"/>
          <w:u w:val="single"/>
        </w:rPr>
        <w:t xml:space="preserve"> – </w:t>
      </w:r>
      <w:r>
        <w:rPr>
          <w:b/>
          <w:szCs w:val="24"/>
          <w:u w:val="single"/>
        </w:rPr>
        <w:t>Knihy a obdobné listinné informační prostředky</w:t>
      </w:r>
    </w:p>
    <w:p w:rsidR="00705CDE" w:rsidRDefault="00705CDE" w:rsidP="00705CDE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1 199,00Kč</w:t>
      </w:r>
    </w:p>
    <w:p w:rsidR="00705CDE" w:rsidRDefault="00705CDE" w:rsidP="00705CDE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2022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1 199,00Kč</w:t>
      </w:r>
    </w:p>
    <w:p w:rsidR="007F1BF2" w:rsidRDefault="007F1BF2" w:rsidP="00705CDE">
      <w:pPr>
        <w:spacing w:after="0" w:line="240" w:lineRule="auto"/>
        <w:jc w:val="both"/>
        <w:rPr>
          <w:b/>
          <w:szCs w:val="24"/>
        </w:rPr>
      </w:pPr>
    </w:p>
    <w:p w:rsidR="00705CDE" w:rsidRPr="00705CDE" w:rsidRDefault="00705CDE" w:rsidP="00705CDE">
      <w:pPr>
        <w:spacing w:after="0" w:line="240" w:lineRule="auto"/>
        <w:jc w:val="both"/>
        <w:rPr>
          <w:szCs w:val="24"/>
        </w:rPr>
      </w:pPr>
      <w:r>
        <w:rPr>
          <w:szCs w:val="24"/>
        </w:rPr>
        <w:t>Úhrada předplatného časopisu CHIP</w:t>
      </w:r>
      <w:r w:rsidR="00630210">
        <w:rPr>
          <w:szCs w:val="24"/>
        </w:rPr>
        <w:t>.</w:t>
      </w:r>
    </w:p>
    <w:p w:rsidR="00705CDE" w:rsidRDefault="00705CDE" w:rsidP="00671BA6">
      <w:pPr>
        <w:spacing w:after="0" w:line="240" w:lineRule="auto"/>
        <w:jc w:val="both"/>
        <w:rPr>
          <w:b/>
          <w:szCs w:val="24"/>
        </w:rPr>
      </w:pPr>
    </w:p>
    <w:p w:rsidR="00671BA6" w:rsidRDefault="00671BA6" w:rsidP="00671BA6">
      <w:pPr>
        <w:spacing w:after="0" w:line="240" w:lineRule="auto"/>
        <w:jc w:val="both"/>
        <w:rPr>
          <w:b/>
          <w:szCs w:val="24"/>
          <w:u w:val="single"/>
        </w:rPr>
      </w:pPr>
      <w:r w:rsidRPr="005650D8">
        <w:rPr>
          <w:b/>
          <w:szCs w:val="24"/>
          <w:u w:val="single"/>
        </w:rPr>
        <w:t>Položka 5137 – Drobný hmotný dlouhodobý majetek</w:t>
      </w:r>
    </w:p>
    <w:p w:rsidR="00671BA6" w:rsidRDefault="00671BA6" w:rsidP="00671BA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F93E92">
        <w:rPr>
          <w:b/>
          <w:szCs w:val="24"/>
        </w:rPr>
        <w:t>861 301</w:t>
      </w:r>
      <w:r>
        <w:rPr>
          <w:b/>
          <w:szCs w:val="24"/>
        </w:rPr>
        <w:t>,00Kč</w:t>
      </w:r>
    </w:p>
    <w:p w:rsidR="00671BA6" w:rsidRDefault="00671BA6" w:rsidP="00671BA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202</w:t>
      </w:r>
      <w:r w:rsidR="00F93E92">
        <w:rPr>
          <w:b/>
          <w:szCs w:val="24"/>
        </w:rPr>
        <w:t>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F93E92">
        <w:rPr>
          <w:b/>
          <w:szCs w:val="24"/>
        </w:rPr>
        <w:t>833 776,90Kč</w:t>
      </w:r>
    </w:p>
    <w:p w:rsidR="007F1BF2" w:rsidRDefault="007F1BF2" w:rsidP="00671BA6">
      <w:pPr>
        <w:spacing w:after="0" w:line="240" w:lineRule="auto"/>
        <w:jc w:val="both"/>
        <w:rPr>
          <w:b/>
          <w:szCs w:val="24"/>
        </w:rPr>
      </w:pPr>
    </w:p>
    <w:p w:rsidR="00671BA6" w:rsidRDefault="00A073A8" w:rsidP="00671BA6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Došlo k nákupu </w:t>
      </w:r>
      <w:r w:rsidR="00F93E92">
        <w:rPr>
          <w:szCs w:val="24"/>
        </w:rPr>
        <w:t>1 malé stolní</w:t>
      </w:r>
      <w:r>
        <w:rPr>
          <w:szCs w:val="24"/>
        </w:rPr>
        <w:t xml:space="preserve"> tiskárn</w:t>
      </w:r>
      <w:r w:rsidR="00F93E92">
        <w:rPr>
          <w:szCs w:val="24"/>
        </w:rPr>
        <w:t>y</w:t>
      </w:r>
      <w:r>
        <w:rPr>
          <w:szCs w:val="24"/>
        </w:rPr>
        <w:t xml:space="preserve"> z RD MSp</w:t>
      </w:r>
      <w:r w:rsidR="00665A2A">
        <w:rPr>
          <w:szCs w:val="24"/>
        </w:rPr>
        <w:t xml:space="preserve"> za </w:t>
      </w:r>
      <w:r w:rsidR="00F93E92">
        <w:rPr>
          <w:szCs w:val="24"/>
        </w:rPr>
        <w:t xml:space="preserve">5 </w:t>
      </w:r>
      <w:r w:rsidR="00F93E92" w:rsidRPr="00F93E92">
        <w:rPr>
          <w:szCs w:val="24"/>
        </w:rPr>
        <w:t>021,50</w:t>
      </w:r>
      <w:r w:rsidR="00665A2A">
        <w:rPr>
          <w:szCs w:val="24"/>
        </w:rPr>
        <w:t>Kč</w:t>
      </w:r>
      <w:r w:rsidR="00F93E92">
        <w:rPr>
          <w:szCs w:val="24"/>
        </w:rPr>
        <w:t xml:space="preserve"> a tiskárny čárových kódů a štítků na majetek</w:t>
      </w:r>
      <w:r w:rsidR="00705CDE">
        <w:rPr>
          <w:szCs w:val="24"/>
        </w:rPr>
        <w:t xml:space="preserve"> za 11 </w:t>
      </w:r>
      <w:r w:rsidR="00705CDE" w:rsidRPr="00705CDE">
        <w:rPr>
          <w:szCs w:val="24"/>
        </w:rPr>
        <w:t>036,41</w:t>
      </w:r>
      <w:r w:rsidR="00705CDE">
        <w:rPr>
          <w:szCs w:val="24"/>
        </w:rPr>
        <w:t>Kč z důvodu nerentabilní opravy stávající</w:t>
      </w:r>
      <w:r w:rsidR="00671BA6">
        <w:rPr>
          <w:szCs w:val="24"/>
        </w:rPr>
        <w:t xml:space="preserve">. </w:t>
      </w:r>
      <w:r w:rsidR="00F93E92">
        <w:rPr>
          <w:szCs w:val="24"/>
        </w:rPr>
        <w:t>Z</w:t>
      </w:r>
      <w:r>
        <w:rPr>
          <w:szCs w:val="24"/>
        </w:rPr>
        <w:t> RD MSp byl</w:t>
      </w:r>
      <w:r w:rsidR="00F93E92">
        <w:rPr>
          <w:szCs w:val="24"/>
        </w:rPr>
        <w:t>y</w:t>
      </w:r>
      <w:r>
        <w:rPr>
          <w:szCs w:val="24"/>
        </w:rPr>
        <w:t xml:space="preserve"> zakoupen</w:t>
      </w:r>
      <w:r w:rsidR="00F93E92">
        <w:rPr>
          <w:szCs w:val="24"/>
        </w:rPr>
        <w:t>y počítače včetně monitorů a příslušenství, a to 50ks celkem za 817 718,99Kč.</w:t>
      </w:r>
    </w:p>
    <w:p w:rsidR="00671BA6" w:rsidRDefault="00862718" w:rsidP="00671BA6">
      <w:pPr>
        <w:spacing w:after="0" w:line="240" w:lineRule="auto"/>
        <w:jc w:val="both"/>
        <w:rPr>
          <w:szCs w:val="24"/>
        </w:rPr>
      </w:pPr>
      <w:r>
        <w:rPr>
          <w:szCs w:val="24"/>
        </w:rPr>
        <w:t>Oproti r. 202</w:t>
      </w:r>
      <w:r w:rsidR="00F93E92">
        <w:rPr>
          <w:szCs w:val="24"/>
        </w:rPr>
        <w:t>1</w:t>
      </w:r>
      <w:r>
        <w:rPr>
          <w:szCs w:val="24"/>
        </w:rPr>
        <w:t xml:space="preserve"> došlo </w:t>
      </w:r>
      <w:r w:rsidR="00F93E92">
        <w:rPr>
          <w:szCs w:val="24"/>
        </w:rPr>
        <w:t xml:space="preserve">ke zvýšení </w:t>
      </w:r>
      <w:r>
        <w:rPr>
          <w:szCs w:val="24"/>
        </w:rPr>
        <w:t xml:space="preserve">čerpání o </w:t>
      </w:r>
      <w:r w:rsidR="00F93E92">
        <w:rPr>
          <w:szCs w:val="24"/>
        </w:rPr>
        <w:t>781 466,48Kč zejména z důvodu nákupu PC. Počítače byly zakoupeny v rámci obměny</w:t>
      </w:r>
      <w:r w:rsidR="00705CDE">
        <w:rPr>
          <w:szCs w:val="24"/>
        </w:rPr>
        <w:t xml:space="preserve"> jako náhrada </w:t>
      </w:r>
      <w:r w:rsidR="00705CDE" w:rsidRPr="00705CDE">
        <w:rPr>
          <w:szCs w:val="24"/>
        </w:rPr>
        <w:t>za DEL 7020 a 6300</w:t>
      </w:r>
      <w:r w:rsidR="00705CDE">
        <w:rPr>
          <w:szCs w:val="24"/>
        </w:rPr>
        <w:t>.</w:t>
      </w:r>
    </w:p>
    <w:p w:rsidR="00F93E92" w:rsidRDefault="00F93E92" w:rsidP="00671BA6">
      <w:pPr>
        <w:spacing w:after="0" w:line="240" w:lineRule="auto"/>
        <w:jc w:val="both"/>
        <w:rPr>
          <w:szCs w:val="24"/>
        </w:rPr>
      </w:pPr>
    </w:p>
    <w:p w:rsidR="00671BA6" w:rsidRDefault="00671BA6" w:rsidP="00671BA6">
      <w:pPr>
        <w:spacing w:after="0" w:line="240" w:lineRule="auto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Položka 5139 – Nákup materiálu j.n.</w:t>
      </w:r>
    </w:p>
    <w:p w:rsidR="00671BA6" w:rsidRDefault="00A073A8" w:rsidP="00671BA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="00CD6FC2">
        <w:rPr>
          <w:b/>
          <w:szCs w:val="24"/>
        </w:rPr>
        <w:t xml:space="preserve">   7 500</w:t>
      </w:r>
      <w:r w:rsidR="00671BA6">
        <w:rPr>
          <w:b/>
          <w:szCs w:val="24"/>
        </w:rPr>
        <w:t>,00Kč</w:t>
      </w:r>
    </w:p>
    <w:p w:rsidR="00671BA6" w:rsidRDefault="00671BA6" w:rsidP="00671BA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202</w:t>
      </w:r>
      <w:r w:rsidR="00CD6FC2">
        <w:rPr>
          <w:b/>
          <w:szCs w:val="24"/>
        </w:rPr>
        <w:t>2</w:t>
      </w:r>
      <w:r w:rsidR="00A073A8">
        <w:rPr>
          <w:b/>
          <w:szCs w:val="24"/>
        </w:rPr>
        <w:tab/>
      </w:r>
      <w:r w:rsidR="00A073A8">
        <w:rPr>
          <w:b/>
          <w:szCs w:val="24"/>
        </w:rPr>
        <w:tab/>
      </w:r>
      <w:r w:rsidR="00A073A8">
        <w:rPr>
          <w:b/>
          <w:szCs w:val="24"/>
        </w:rPr>
        <w:tab/>
      </w:r>
      <w:r w:rsidR="00A073A8">
        <w:rPr>
          <w:b/>
          <w:szCs w:val="24"/>
        </w:rPr>
        <w:tab/>
      </w:r>
      <w:r w:rsidR="00A073A8">
        <w:rPr>
          <w:b/>
          <w:szCs w:val="24"/>
        </w:rPr>
        <w:tab/>
        <w:t>…</w:t>
      </w:r>
      <w:r w:rsidR="00A073A8">
        <w:rPr>
          <w:b/>
          <w:szCs w:val="24"/>
        </w:rPr>
        <w:tab/>
      </w:r>
      <w:r w:rsidR="00A073A8">
        <w:rPr>
          <w:b/>
          <w:szCs w:val="24"/>
        </w:rPr>
        <w:tab/>
      </w:r>
      <w:r w:rsidR="00A073A8">
        <w:rPr>
          <w:b/>
          <w:szCs w:val="24"/>
        </w:rPr>
        <w:tab/>
        <w:t xml:space="preserve"> </w:t>
      </w:r>
      <w:r w:rsidR="00CD6FC2">
        <w:rPr>
          <w:b/>
          <w:szCs w:val="24"/>
        </w:rPr>
        <w:t xml:space="preserve">   6 261,25</w:t>
      </w:r>
      <w:r>
        <w:rPr>
          <w:b/>
          <w:szCs w:val="24"/>
        </w:rPr>
        <w:t>Kč</w:t>
      </w:r>
    </w:p>
    <w:p w:rsidR="007F1BF2" w:rsidRDefault="007F1BF2" w:rsidP="00671BA6">
      <w:pPr>
        <w:spacing w:after="0" w:line="240" w:lineRule="auto"/>
        <w:jc w:val="both"/>
        <w:rPr>
          <w:b/>
          <w:szCs w:val="24"/>
        </w:rPr>
      </w:pPr>
    </w:p>
    <w:p w:rsidR="00427A3E" w:rsidRDefault="00671BA6" w:rsidP="00671BA6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Prostředky byly vynaloženy na nákup tonerů a </w:t>
      </w:r>
      <w:r w:rsidR="00427A3E">
        <w:rPr>
          <w:szCs w:val="24"/>
        </w:rPr>
        <w:t>spotřebního materiálu</w:t>
      </w:r>
      <w:r>
        <w:rPr>
          <w:szCs w:val="24"/>
        </w:rPr>
        <w:t xml:space="preserve"> do tiskáren</w:t>
      </w:r>
      <w:r w:rsidR="00427A3E">
        <w:rPr>
          <w:szCs w:val="24"/>
        </w:rPr>
        <w:t xml:space="preserve"> ve výši </w:t>
      </w:r>
      <w:r w:rsidR="00CD6FC2">
        <w:rPr>
          <w:szCs w:val="24"/>
        </w:rPr>
        <w:t>2 403,7</w:t>
      </w:r>
      <w:r w:rsidR="00427A3E">
        <w:rPr>
          <w:szCs w:val="24"/>
        </w:rPr>
        <w:t>5Kč</w:t>
      </w:r>
      <w:r>
        <w:rPr>
          <w:szCs w:val="24"/>
        </w:rPr>
        <w:t xml:space="preserve">, </w:t>
      </w:r>
      <w:r w:rsidR="00427A3E">
        <w:rPr>
          <w:szCs w:val="24"/>
        </w:rPr>
        <w:t xml:space="preserve">CD médií a </w:t>
      </w:r>
      <w:r>
        <w:rPr>
          <w:szCs w:val="24"/>
        </w:rPr>
        <w:t>papírových obalů na CD</w:t>
      </w:r>
      <w:r w:rsidR="00E40C1D">
        <w:rPr>
          <w:szCs w:val="24"/>
        </w:rPr>
        <w:t xml:space="preserve"> za </w:t>
      </w:r>
      <w:r w:rsidR="009F6A4E">
        <w:rPr>
          <w:szCs w:val="24"/>
        </w:rPr>
        <w:t>3 782,5</w:t>
      </w:r>
      <w:r w:rsidR="00E40C1D">
        <w:rPr>
          <w:szCs w:val="24"/>
        </w:rPr>
        <w:t>0Kč</w:t>
      </w:r>
      <w:r>
        <w:rPr>
          <w:szCs w:val="24"/>
        </w:rPr>
        <w:t xml:space="preserve">, </w:t>
      </w:r>
      <w:r w:rsidR="009F6A4E">
        <w:rPr>
          <w:szCs w:val="24"/>
        </w:rPr>
        <w:t>a</w:t>
      </w:r>
      <w:r w:rsidR="00B9131B">
        <w:rPr>
          <w:szCs w:val="24"/>
        </w:rPr>
        <w:t xml:space="preserve"> </w:t>
      </w:r>
      <w:r>
        <w:rPr>
          <w:szCs w:val="24"/>
        </w:rPr>
        <w:t>drobného materiálu k opravám pro informatika</w:t>
      </w:r>
      <w:r w:rsidR="00097FE6">
        <w:rPr>
          <w:szCs w:val="24"/>
        </w:rPr>
        <w:t xml:space="preserve"> za </w:t>
      </w:r>
      <w:r w:rsidR="009F6A4E">
        <w:rPr>
          <w:szCs w:val="24"/>
        </w:rPr>
        <w:t>75</w:t>
      </w:r>
      <w:r w:rsidR="00097FE6">
        <w:rPr>
          <w:szCs w:val="24"/>
        </w:rPr>
        <w:t>,00Kč</w:t>
      </w:r>
      <w:r>
        <w:rPr>
          <w:szCs w:val="24"/>
        </w:rPr>
        <w:t xml:space="preserve">. </w:t>
      </w:r>
    </w:p>
    <w:p w:rsidR="009F6A4E" w:rsidRDefault="009F6A4E" w:rsidP="00671BA6">
      <w:pPr>
        <w:spacing w:after="0" w:line="240" w:lineRule="auto"/>
        <w:jc w:val="both"/>
        <w:rPr>
          <w:szCs w:val="24"/>
        </w:rPr>
      </w:pPr>
      <w:r>
        <w:rPr>
          <w:szCs w:val="24"/>
        </w:rPr>
        <w:t>Oproti roku 2021 došlo k poklesu čerpání z důvodu předzásobení tonery z roku 2021.</w:t>
      </w:r>
    </w:p>
    <w:p w:rsidR="009F6A4E" w:rsidRDefault="009F6A4E" w:rsidP="00671BA6">
      <w:pPr>
        <w:spacing w:after="0" w:line="240" w:lineRule="auto"/>
        <w:jc w:val="both"/>
        <w:rPr>
          <w:b/>
          <w:szCs w:val="24"/>
          <w:u w:val="single"/>
        </w:rPr>
      </w:pPr>
    </w:p>
    <w:p w:rsidR="00671BA6" w:rsidRDefault="00671BA6" w:rsidP="00671BA6">
      <w:pPr>
        <w:spacing w:after="0" w:line="240" w:lineRule="auto"/>
        <w:jc w:val="both"/>
        <w:rPr>
          <w:b/>
          <w:szCs w:val="24"/>
          <w:u w:val="single"/>
        </w:rPr>
      </w:pPr>
      <w:r w:rsidRPr="00FD7D94">
        <w:rPr>
          <w:b/>
          <w:szCs w:val="24"/>
          <w:u w:val="single"/>
        </w:rPr>
        <w:t>Položka 5162 – Služby elektronických komunikací</w:t>
      </w:r>
    </w:p>
    <w:p w:rsidR="00671BA6" w:rsidRDefault="00671BA6" w:rsidP="00671BA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Upravený rozpočet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9F6A4E">
        <w:rPr>
          <w:b/>
          <w:szCs w:val="24"/>
        </w:rPr>
        <w:t xml:space="preserve">    </w:t>
      </w:r>
      <w:r>
        <w:rPr>
          <w:b/>
          <w:szCs w:val="24"/>
        </w:rPr>
        <w:t>2</w:t>
      </w:r>
      <w:r w:rsidR="009F6A4E">
        <w:rPr>
          <w:b/>
          <w:szCs w:val="24"/>
        </w:rPr>
        <w:t>8</w:t>
      </w:r>
      <w:r>
        <w:rPr>
          <w:b/>
          <w:szCs w:val="24"/>
        </w:rPr>
        <w:t> 000,00Kč</w:t>
      </w:r>
    </w:p>
    <w:p w:rsidR="00671BA6" w:rsidRDefault="00671BA6" w:rsidP="00671BA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202</w:t>
      </w:r>
      <w:r w:rsidR="009F6A4E">
        <w:rPr>
          <w:b/>
          <w:szCs w:val="24"/>
        </w:rPr>
        <w:t>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9F6A4E">
        <w:rPr>
          <w:b/>
          <w:szCs w:val="24"/>
        </w:rPr>
        <w:t xml:space="preserve">    </w:t>
      </w:r>
      <w:r>
        <w:rPr>
          <w:b/>
          <w:szCs w:val="24"/>
        </w:rPr>
        <w:t>2</w:t>
      </w:r>
      <w:r w:rsidR="009F6A4E">
        <w:rPr>
          <w:b/>
          <w:szCs w:val="24"/>
        </w:rPr>
        <w:t>4</w:t>
      </w:r>
      <w:r>
        <w:rPr>
          <w:b/>
          <w:szCs w:val="24"/>
        </w:rPr>
        <w:t> </w:t>
      </w:r>
      <w:r w:rsidR="009F6A4E">
        <w:rPr>
          <w:b/>
          <w:szCs w:val="24"/>
        </w:rPr>
        <w:t>405</w:t>
      </w:r>
      <w:r>
        <w:rPr>
          <w:b/>
          <w:szCs w:val="24"/>
        </w:rPr>
        <w:t>,</w:t>
      </w:r>
      <w:r w:rsidR="00297035">
        <w:rPr>
          <w:b/>
          <w:szCs w:val="24"/>
        </w:rPr>
        <w:t>4</w:t>
      </w:r>
      <w:r w:rsidR="009F6A4E">
        <w:rPr>
          <w:b/>
          <w:szCs w:val="24"/>
        </w:rPr>
        <w:t>6</w:t>
      </w:r>
      <w:r>
        <w:rPr>
          <w:b/>
          <w:szCs w:val="24"/>
        </w:rPr>
        <w:t>Kč</w:t>
      </w:r>
    </w:p>
    <w:p w:rsidR="00671BA6" w:rsidRDefault="00671BA6" w:rsidP="00671BA6">
      <w:pPr>
        <w:spacing w:after="0" w:line="240" w:lineRule="auto"/>
        <w:jc w:val="both"/>
        <w:rPr>
          <w:szCs w:val="24"/>
        </w:rPr>
      </w:pPr>
    </w:p>
    <w:p w:rsidR="00671BA6" w:rsidRDefault="00671BA6" w:rsidP="00671BA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Porovnání výdajů na telekomunikační služby za roky 201</w:t>
      </w:r>
      <w:r w:rsidR="009F6A4E">
        <w:rPr>
          <w:b/>
          <w:szCs w:val="24"/>
        </w:rPr>
        <w:t>7</w:t>
      </w:r>
      <w:r>
        <w:rPr>
          <w:b/>
          <w:szCs w:val="24"/>
        </w:rPr>
        <w:t xml:space="preserve"> až 202</w:t>
      </w:r>
      <w:r w:rsidR="009F6A4E">
        <w:rPr>
          <w:b/>
          <w:szCs w:val="24"/>
        </w:rPr>
        <w:t>2</w:t>
      </w:r>
    </w:p>
    <w:p w:rsidR="00671BA6" w:rsidRDefault="00671BA6" w:rsidP="00671BA6">
      <w:pPr>
        <w:spacing w:after="0" w:line="240" w:lineRule="auto"/>
        <w:rPr>
          <w:b/>
          <w:szCs w:val="24"/>
        </w:rPr>
      </w:pPr>
    </w:p>
    <w:p w:rsidR="00671BA6" w:rsidRDefault="00671BA6" w:rsidP="00671BA6">
      <w:pPr>
        <w:spacing w:after="0" w:line="240" w:lineRule="auto"/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  <w:t>2017</w:t>
      </w:r>
      <w:r>
        <w:rPr>
          <w:b/>
          <w:szCs w:val="24"/>
        </w:rPr>
        <w:tab/>
      </w:r>
      <w:r>
        <w:rPr>
          <w:b/>
          <w:szCs w:val="24"/>
        </w:rPr>
        <w:tab/>
        <w:t>2018</w:t>
      </w:r>
      <w:r>
        <w:rPr>
          <w:b/>
          <w:szCs w:val="24"/>
        </w:rPr>
        <w:tab/>
      </w:r>
      <w:r>
        <w:rPr>
          <w:b/>
          <w:szCs w:val="24"/>
        </w:rPr>
        <w:tab/>
        <w:t>2019</w:t>
      </w:r>
      <w:r>
        <w:rPr>
          <w:b/>
          <w:szCs w:val="24"/>
        </w:rPr>
        <w:tab/>
      </w:r>
      <w:r>
        <w:rPr>
          <w:b/>
          <w:szCs w:val="24"/>
        </w:rPr>
        <w:tab/>
        <w:t>2020</w:t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  <w:t>2021</w:t>
      </w:r>
      <w:r w:rsidR="009F6A4E">
        <w:rPr>
          <w:b/>
          <w:szCs w:val="24"/>
        </w:rPr>
        <w:tab/>
      </w:r>
      <w:r w:rsidR="009F6A4E">
        <w:rPr>
          <w:b/>
          <w:szCs w:val="24"/>
        </w:rPr>
        <w:tab/>
        <w:t>2022</w:t>
      </w:r>
      <w:r w:rsidRPr="00FD7D94">
        <w:rPr>
          <w:szCs w:val="24"/>
        </w:rPr>
        <w:t xml:space="preserve"> </w:t>
      </w:r>
    </w:p>
    <w:p w:rsidR="00671BA6" w:rsidRDefault="00671BA6" w:rsidP="00671BA6">
      <w:pPr>
        <w:spacing w:after="0" w:line="240" w:lineRule="auto"/>
        <w:rPr>
          <w:szCs w:val="24"/>
        </w:rPr>
      </w:pPr>
      <w:r>
        <w:rPr>
          <w:szCs w:val="24"/>
        </w:rPr>
        <w:t>------------------------------------------------------------------------------------------------------------------------</w:t>
      </w:r>
    </w:p>
    <w:p w:rsidR="00671BA6" w:rsidRDefault="00671BA6" w:rsidP="00671BA6">
      <w:pPr>
        <w:spacing w:after="0" w:line="240" w:lineRule="auto"/>
        <w:rPr>
          <w:b/>
          <w:szCs w:val="24"/>
        </w:rPr>
      </w:pPr>
      <w:r w:rsidRPr="00A92D92">
        <w:rPr>
          <w:b/>
          <w:szCs w:val="24"/>
        </w:rPr>
        <w:t>v tis.</w:t>
      </w:r>
      <w:r>
        <w:rPr>
          <w:b/>
          <w:szCs w:val="24"/>
        </w:rPr>
        <w:t xml:space="preserve"> </w:t>
      </w:r>
      <w:r w:rsidRPr="00A92D92">
        <w:rPr>
          <w:b/>
          <w:szCs w:val="24"/>
        </w:rPr>
        <w:t>Kč</w:t>
      </w:r>
      <w:r>
        <w:rPr>
          <w:b/>
          <w:szCs w:val="24"/>
        </w:rPr>
        <w:tab/>
        <w:t>21,98</w:t>
      </w:r>
      <w:r>
        <w:rPr>
          <w:b/>
          <w:szCs w:val="24"/>
        </w:rPr>
        <w:tab/>
      </w:r>
      <w:r>
        <w:rPr>
          <w:b/>
          <w:szCs w:val="24"/>
        </w:rPr>
        <w:tab/>
        <w:t>21,41</w:t>
      </w:r>
      <w:r>
        <w:rPr>
          <w:b/>
          <w:szCs w:val="24"/>
        </w:rPr>
        <w:tab/>
      </w:r>
      <w:r>
        <w:rPr>
          <w:b/>
          <w:szCs w:val="24"/>
        </w:rPr>
        <w:tab/>
        <w:t>21,33</w:t>
      </w:r>
      <w:r>
        <w:rPr>
          <w:b/>
          <w:szCs w:val="24"/>
        </w:rPr>
        <w:tab/>
        <w:t xml:space="preserve">           27,55</w:t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  <w:t>25,12</w:t>
      </w:r>
      <w:r w:rsidR="009F6A4E">
        <w:rPr>
          <w:b/>
          <w:szCs w:val="24"/>
        </w:rPr>
        <w:tab/>
      </w:r>
      <w:r w:rsidR="009F6A4E">
        <w:rPr>
          <w:b/>
          <w:szCs w:val="24"/>
        </w:rPr>
        <w:tab/>
        <w:t>24,41</w:t>
      </w:r>
    </w:p>
    <w:p w:rsidR="003A2026" w:rsidRDefault="003A2026" w:rsidP="00671BA6">
      <w:pPr>
        <w:spacing w:after="0" w:line="240" w:lineRule="auto"/>
        <w:rPr>
          <w:b/>
          <w:szCs w:val="24"/>
        </w:rPr>
      </w:pPr>
    </w:p>
    <w:p w:rsidR="007F1BF2" w:rsidRDefault="007F1BF2" w:rsidP="003A2026">
      <w:pPr>
        <w:spacing w:after="0" w:line="240" w:lineRule="auto"/>
        <w:rPr>
          <w:szCs w:val="24"/>
        </w:rPr>
      </w:pPr>
    </w:p>
    <w:p w:rsidR="003A2026" w:rsidRDefault="003A2026" w:rsidP="003A2026">
      <w:pPr>
        <w:spacing w:after="0" w:line="240" w:lineRule="auto"/>
        <w:rPr>
          <w:szCs w:val="24"/>
        </w:rPr>
      </w:pPr>
      <w:r>
        <w:rPr>
          <w:szCs w:val="24"/>
        </w:rPr>
        <w:t xml:space="preserve">Z této položky byly hrazeny telefonní poplatky za pevné linky a poplatky za datové a hlasové služby služebních mobilních telefonů a SIM karet v zařízení EZS a výměníku operátoru mobilní sítě O2 Czech Republic. </w:t>
      </w:r>
    </w:p>
    <w:p w:rsidR="007F1BF2" w:rsidRDefault="007F1BF2" w:rsidP="003A2026">
      <w:pPr>
        <w:spacing w:after="0" w:line="240" w:lineRule="auto"/>
        <w:rPr>
          <w:szCs w:val="24"/>
        </w:rPr>
      </w:pPr>
    </w:p>
    <w:p w:rsidR="003A2026" w:rsidRDefault="003A2026" w:rsidP="003A20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ab/>
        <w:t xml:space="preserve">Výdaje </w:t>
      </w:r>
      <w:r>
        <w:rPr>
          <w:szCs w:val="24"/>
        </w:rPr>
        <w:t xml:space="preserve">za používání </w:t>
      </w:r>
      <w:r w:rsidRPr="00EE63C3">
        <w:rPr>
          <w:b/>
          <w:szCs w:val="24"/>
        </w:rPr>
        <w:t>pevných linek</w:t>
      </w:r>
      <w:r>
        <w:rPr>
          <w:b/>
          <w:szCs w:val="24"/>
        </w:rPr>
        <w:t xml:space="preserve">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</w:t>
      </w:r>
      <w:r w:rsidR="009F6A4E">
        <w:rPr>
          <w:b/>
          <w:szCs w:val="24"/>
        </w:rPr>
        <w:t>9</w:t>
      </w:r>
      <w:r>
        <w:rPr>
          <w:b/>
          <w:szCs w:val="24"/>
        </w:rPr>
        <w:t> </w:t>
      </w:r>
      <w:r w:rsidR="009F6A4E">
        <w:rPr>
          <w:b/>
          <w:szCs w:val="24"/>
        </w:rPr>
        <w:t>074</w:t>
      </w:r>
      <w:r>
        <w:rPr>
          <w:b/>
          <w:szCs w:val="24"/>
        </w:rPr>
        <w:t>,</w:t>
      </w:r>
      <w:r w:rsidR="009F6A4E">
        <w:rPr>
          <w:b/>
          <w:szCs w:val="24"/>
        </w:rPr>
        <w:t>30</w:t>
      </w:r>
      <w:r>
        <w:rPr>
          <w:b/>
          <w:szCs w:val="24"/>
        </w:rPr>
        <w:t>Kč</w:t>
      </w:r>
    </w:p>
    <w:p w:rsidR="003A2026" w:rsidRDefault="003A2026" w:rsidP="003A20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ab/>
        <w:t xml:space="preserve">Výdaje </w:t>
      </w:r>
      <w:r>
        <w:rPr>
          <w:szCs w:val="24"/>
        </w:rPr>
        <w:t xml:space="preserve">za používání </w:t>
      </w:r>
      <w:r>
        <w:rPr>
          <w:b/>
          <w:szCs w:val="24"/>
        </w:rPr>
        <w:t>mobilních sítí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1</w:t>
      </w:r>
      <w:r w:rsidR="009F6A4E">
        <w:rPr>
          <w:b/>
          <w:szCs w:val="24"/>
        </w:rPr>
        <w:t>5</w:t>
      </w:r>
      <w:r>
        <w:rPr>
          <w:b/>
          <w:szCs w:val="24"/>
        </w:rPr>
        <w:t> </w:t>
      </w:r>
      <w:r w:rsidR="009F6A4E">
        <w:rPr>
          <w:b/>
          <w:szCs w:val="24"/>
        </w:rPr>
        <w:t>331</w:t>
      </w:r>
      <w:r>
        <w:rPr>
          <w:b/>
          <w:szCs w:val="24"/>
        </w:rPr>
        <w:t>,</w:t>
      </w:r>
      <w:r w:rsidR="009F6A4E">
        <w:rPr>
          <w:b/>
          <w:szCs w:val="24"/>
        </w:rPr>
        <w:t>16</w:t>
      </w:r>
      <w:r>
        <w:rPr>
          <w:b/>
          <w:szCs w:val="24"/>
        </w:rPr>
        <w:t>Kč</w:t>
      </w:r>
    </w:p>
    <w:p w:rsidR="003A2026" w:rsidRDefault="003A2026" w:rsidP="003A2026">
      <w:pPr>
        <w:spacing w:after="0" w:line="240" w:lineRule="auto"/>
        <w:rPr>
          <w:b/>
          <w:szCs w:val="24"/>
        </w:rPr>
      </w:pPr>
      <w:r>
        <w:rPr>
          <w:szCs w:val="24"/>
        </w:rPr>
        <w:tab/>
      </w:r>
      <w:r>
        <w:rPr>
          <w:b/>
          <w:szCs w:val="24"/>
        </w:rPr>
        <w:t>Celkem výdaje na telekomunikační služby</w:t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2</w:t>
      </w:r>
      <w:r w:rsidR="009F6A4E">
        <w:rPr>
          <w:b/>
          <w:szCs w:val="24"/>
        </w:rPr>
        <w:t>4</w:t>
      </w:r>
      <w:r>
        <w:rPr>
          <w:b/>
          <w:szCs w:val="24"/>
        </w:rPr>
        <w:t> </w:t>
      </w:r>
      <w:r w:rsidR="009F6A4E">
        <w:rPr>
          <w:b/>
          <w:szCs w:val="24"/>
        </w:rPr>
        <w:t>405</w:t>
      </w:r>
      <w:r>
        <w:rPr>
          <w:b/>
          <w:szCs w:val="24"/>
        </w:rPr>
        <w:t>,4</w:t>
      </w:r>
      <w:r w:rsidR="009F6A4E">
        <w:rPr>
          <w:b/>
          <w:szCs w:val="24"/>
        </w:rPr>
        <w:t>6</w:t>
      </w:r>
      <w:r>
        <w:rPr>
          <w:b/>
          <w:szCs w:val="24"/>
        </w:rPr>
        <w:t>Kč</w:t>
      </w:r>
    </w:p>
    <w:p w:rsidR="009F6A4E" w:rsidRDefault="009F6A4E" w:rsidP="003A2026">
      <w:pPr>
        <w:spacing w:after="0" w:line="240" w:lineRule="auto"/>
        <w:rPr>
          <w:szCs w:val="24"/>
        </w:rPr>
      </w:pPr>
    </w:p>
    <w:p w:rsidR="003A2026" w:rsidRDefault="003A2026" w:rsidP="003A2026">
      <w:pPr>
        <w:spacing w:after="0" w:line="240" w:lineRule="auto"/>
        <w:rPr>
          <w:szCs w:val="24"/>
        </w:rPr>
      </w:pPr>
      <w:r>
        <w:rPr>
          <w:szCs w:val="24"/>
        </w:rPr>
        <w:t>Úhrady jsou prováděny dle platných smluvních podmínek.</w:t>
      </w:r>
    </w:p>
    <w:p w:rsidR="009F6A4E" w:rsidRDefault="009F6A4E" w:rsidP="003A2026">
      <w:pPr>
        <w:spacing w:after="0" w:line="240" w:lineRule="auto"/>
        <w:rPr>
          <w:szCs w:val="24"/>
        </w:rPr>
      </w:pPr>
    </w:p>
    <w:p w:rsidR="003A2026" w:rsidRDefault="003A2026" w:rsidP="003A2026">
      <w:pPr>
        <w:spacing w:after="0" w:line="240" w:lineRule="auto"/>
        <w:rPr>
          <w:szCs w:val="24"/>
        </w:rPr>
      </w:pPr>
      <w:r>
        <w:rPr>
          <w:szCs w:val="24"/>
        </w:rPr>
        <w:t>Co se týká pevných linek, je zdejší soud připojen na „jednotné komunikační prostředí“ v Plzni. Hovorné je hrazeno Krajským soudem v Plzni a zdejším soudem byl hrazen pouze poplatek a případné hovorné (v případě poruchy či přetížení JKP) za digitální linku ISDN2 A, na kterou je napojena ústředna, tudíž v případě přetížení či poruchy spojení s JKP v Plzni je ústředna schopna fungovat mimo toto prostředí.</w:t>
      </w:r>
    </w:p>
    <w:p w:rsidR="00504F91" w:rsidRDefault="00504F91" w:rsidP="00671BA6">
      <w:pPr>
        <w:spacing w:after="0" w:line="240" w:lineRule="auto"/>
        <w:rPr>
          <w:b/>
          <w:szCs w:val="24"/>
          <w:u w:val="single"/>
        </w:rPr>
      </w:pPr>
    </w:p>
    <w:p w:rsidR="00671BA6" w:rsidRDefault="00671BA6" w:rsidP="00671BA6">
      <w:pPr>
        <w:spacing w:after="0" w:line="240" w:lineRule="auto"/>
        <w:rPr>
          <w:b/>
          <w:szCs w:val="24"/>
        </w:rPr>
      </w:pPr>
      <w:r>
        <w:rPr>
          <w:b/>
          <w:szCs w:val="24"/>
          <w:u w:val="single"/>
        </w:rPr>
        <w:t xml:space="preserve">Položka 5168 – Zpracování dat a služby </w:t>
      </w:r>
      <w:r w:rsidRPr="009A5B85">
        <w:rPr>
          <w:b/>
          <w:szCs w:val="24"/>
          <w:u w:val="single"/>
        </w:rPr>
        <w:t>související s</w:t>
      </w:r>
      <w:r>
        <w:rPr>
          <w:b/>
          <w:szCs w:val="24"/>
          <w:u w:val="single"/>
        </w:rPr>
        <w:t> </w:t>
      </w:r>
      <w:r w:rsidRPr="009A5B85">
        <w:rPr>
          <w:b/>
          <w:szCs w:val="24"/>
          <w:u w:val="single"/>
        </w:rPr>
        <w:t>informačními</w:t>
      </w:r>
      <w:r>
        <w:rPr>
          <w:b/>
          <w:szCs w:val="24"/>
          <w:u w:val="single"/>
        </w:rPr>
        <w:t xml:space="preserve"> a komunikačními technologiemi</w:t>
      </w:r>
    </w:p>
    <w:p w:rsidR="00671BA6" w:rsidRDefault="00671BA6" w:rsidP="00671BA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U</w:t>
      </w:r>
      <w:r w:rsidR="003A2026">
        <w:rPr>
          <w:b/>
          <w:szCs w:val="24"/>
        </w:rPr>
        <w:t>pravený rozpočet</w:t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  <w:t>…</w:t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  <w:t xml:space="preserve">      </w:t>
      </w:r>
      <w:r w:rsidR="009F6A4E">
        <w:rPr>
          <w:b/>
          <w:szCs w:val="24"/>
        </w:rPr>
        <w:t>2</w:t>
      </w:r>
      <w:r w:rsidR="003A2026">
        <w:rPr>
          <w:b/>
          <w:szCs w:val="24"/>
        </w:rPr>
        <w:t>5</w:t>
      </w:r>
      <w:r w:rsidR="009F6A4E">
        <w:rPr>
          <w:b/>
          <w:szCs w:val="24"/>
        </w:rPr>
        <w:t>7</w:t>
      </w:r>
      <w:r w:rsidR="003A2026">
        <w:rPr>
          <w:b/>
          <w:szCs w:val="24"/>
        </w:rPr>
        <w:t xml:space="preserve"> </w:t>
      </w:r>
      <w:r>
        <w:rPr>
          <w:b/>
          <w:szCs w:val="24"/>
        </w:rPr>
        <w:t>000,00Kč</w:t>
      </w:r>
    </w:p>
    <w:p w:rsidR="00671BA6" w:rsidRDefault="00671BA6" w:rsidP="00671BA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</w:t>
      </w:r>
      <w:r w:rsidR="009F6A4E">
        <w:rPr>
          <w:b/>
          <w:szCs w:val="24"/>
        </w:rPr>
        <w:t>2</w:t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  <w:t>…</w:t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  <w:t xml:space="preserve">      3</w:t>
      </w:r>
      <w:r w:rsidR="009F6A4E">
        <w:rPr>
          <w:b/>
          <w:szCs w:val="24"/>
        </w:rPr>
        <w:t>16</w:t>
      </w:r>
      <w:r>
        <w:rPr>
          <w:b/>
          <w:szCs w:val="24"/>
        </w:rPr>
        <w:t> </w:t>
      </w:r>
      <w:r w:rsidR="009F6A4E">
        <w:rPr>
          <w:b/>
          <w:szCs w:val="24"/>
        </w:rPr>
        <w:t>493</w:t>
      </w:r>
      <w:r>
        <w:rPr>
          <w:b/>
          <w:szCs w:val="24"/>
        </w:rPr>
        <w:t>,</w:t>
      </w:r>
      <w:r w:rsidR="009F6A4E">
        <w:rPr>
          <w:b/>
          <w:szCs w:val="24"/>
        </w:rPr>
        <w:t>5</w:t>
      </w:r>
      <w:r w:rsidR="003A2026">
        <w:rPr>
          <w:b/>
          <w:szCs w:val="24"/>
        </w:rPr>
        <w:t>3</w:t>
      </w:r>
      <w:r>
        <w:rPr>
          <w:b/>
          <w:szCs w:val="24"/>
        </w:rPr>
        <w:t>Kč</w:t>
      </w:r>
    </w:p>
    <w:p w:rsidR="00671BA6" w:rsidRDefault="00671BA6" w:rsidP="00671BA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Plněno … na 1</w:t>
      </w:r>
      <w:r w:rsidR="009F6A4E">
        <w:rPr>
          <w:b/>
          <w:szCs w:val="24"/>
        </w:rPr>
        <w:t>23</w:t>
      </w:r>
      <w:r>
        <w:rPr>
          <w:b/>
          <w:szCs w:val="24"/>
        </w:rPr>
        <w:t>,</w:t>
      </w:r>
      <w:r w:rsidR="009F6A4E">
        <w:rPr>
          <w:b/>
          <w:szCs w:val="24"/>
        </w:rPr>
        <w:t>15</w:t>
      </w:r>
      <w:r>
        <w:rPr>
          <w:b/>
          <w:szCs w:val="24"/>
        </w:rPr>
        <w:t>% UR</w:t>
      </w:r>
    </w:p>
    <w:p w:rsidR="00671BA6" w:rsidRDefault="00671BA6" w:rsidP="00671BA6">
      <w:pPr>
        <w:spacing w:after="0" w:line="240" w:lineRule="auto"/>
        <w:rPr>
          <w:szCs w:val="24"/>
        </w:rPr>
      </w:pPr>
      <w:r>
        <w:rPr>
          <w:szCs w:val="24"/>
        </w:rPr>
        <w:t>Zapojené</w:t>
      </w:r>
      <w:r w:rsidR="003A2026">
        <w:rPr>
          <w:szCs w:val="24"/>
        </w:rPr>
        <w:t xml:space="preserve"> prostředky NNV</w:t>
      </w:r>
      <w:r w:rsidR="003A2026">
        <w:rPr>
          <w:szCs w:val="24"/>
        </w:rPr>
        <w:tab/>
      </w:r>
      <w:r w:rsidR="003A2026">
        <w:rPr>
          <w:szCs w:val="24"/>
        </w:rPr>
        <w:tab/>
      </w:r>
      <w:r w:rsidR="003A2026">
        <w:rPr>
          <w:szCs w:val="24"/>
        </w:rPr>
        <w:tab/>
      </w:r>
      <w:r w:rsidR="003A2026">
        <w:rPr>
          <w:szCs w:val="24"/>
        </w:rPr>
        <w:tab/>
        <w:t>…</w:t>
      </w:r>
      <w:r w:rsidR="003A2026">
        <w:rPr>
          <w:szCs w:val="24"/>
        </w:rPr>
        <w:tab/>
      </w:r>
      <w:r w:rsidR="003A2026">
        <w:rPr>
          <w:szCs w:val="24"/>
        </w:rPr>
        <w:tab/>
      </w:r>
      <w:r w:rsidR="003A2026">
        <w:rPr>
          <w:szCs w:val="24"/>
        </w:rPr>
        <w:tab/>
        <w:t xml:space="preserve">        </w:t>
      </w:r>
      <w:r w:rsidR="009F6A4E">
        <w:rPr>
          <w:szCs w:val="24"/>
        </w:rPr>
        <w:t xml:space="preserve">61 </w:t>
      </w:r>
      <w:r w:rsidR="009F6A4E" w:rsidRPr="009F6A4E">
        <w:rPr>
          <w:szCs w:val="24"/>
        </w:rPr>
        <w:t>895,80</w:t>
      </w:r>
      <w:r>
        <w:rPr>
          <w:szCs w:val="24"/>
        </w:rPr>
        <w:t>Kč</w:t>
      </w:r>
    </w:p>
    <w:p w:rsidR="00671BA6" w:rsidRDefault="00862718" w:rsidP="00671BA6">
      <w:pPr>
        <w:spacing w:after="0" w:line="240" w:lineRule="auto"/>
        <w:rPr>
          <w:szCs w:val="24"/>
        </w:rPr>
      </w:pPr>
      <w:r>
        <w:rPr>
          <w:szCs w:val="24"/>
        </w:rPr>
        <w:t>Konečný rozpočet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</w:t>
      </w:r>
      <w:r w:rsidR="009F6A4E">
        <w:rPr>
          <w:szCs w:val="24"/>
        </w:rPr>
        <w:t>318 895,80</w:t>
      </w:r>
      <w:r w:rsidR="00671BA6">
        <w:rPr>
          <w:szCs w:val="24"/>
        </w:rPr>
        <w:t>Kč</w:t>
      </w:r>
    </w:p>
    <w:p w:rsidR="00671BA6" w:rsidRDefault="00671BA6" w:rsidP="00671BA6">
      <w:pPr>
        <w:spacing w:after="0" w:line="240" w:lineRule="auto"/>
        <w:rPr>
          <w:szCs w:val="24"/>
        </w:rPr>
      </w:pPr>
      <w:r>
        <w:rPr>
          <w:szCs w:val="24"/>
        </w:rPr>
        <w:t xml:space="preserve">Plněno na … </w:t>
      </w:r>
      <w:r w:rsidR="009F6A4E">
        <w:rPr>
          <w:szCs w:val="24"/>
        </w:rPr>
        <w:t>99,25</w:t>
      </w:r>
      <w:r>
        <w:rPr>
          <w:szCs w:val="24"/>
        </w:rPr>
        <w:t xml:space="preserve">% KR </w:t>
      </w:r>
      <w:r w:rsidR="007F1BF2">
        <w:rPr>
          <w:szCs w:val="24"/>
        </w:rPr>
        <w:t xml:space="preserve"> </w:t>
      </w:r>
    </w:p>
    <w:p w:rsidR="007F1BF2" w:rsidRDefault="007F1BF2" w:rsidP="00671BA6">
      <w:pPr>
        <w:spacing w:after="0" w:line="240" w:lineRule="auto"/>
        <w:rPr>
          <w:szCs w:val="24"/>
        </w:rPr>
      </w:pPr>
    </w:p>
    <w:p w:rsidR="00671BA6" w:rsidRDefault="00862718" w:rsidP="00671BA6">
      <w:pPr>
        <w:spacing w:after="0" w:line="240" w:lineRule="auto"/>
        <w:rPr>
          <w:szCs w:val="24"/>
        </w:rPr>
      </w:pPr>
      <w:r>
        <w:rPr>
          <w:szCs w:val="24"/>
        </w:rPr>
        <w:t xml:space="preserve">Čerpání se </w:t>
      </w:r>
      <w:r w:rsidR="00670582">
        <w:rPr>
          <w:szCs w:val="24"/>
        </w:rPr>
        <w:t>oproti roku 2021 snížilo, a to o úhradu prodloužení záruky na servery na dobu 2 let, zaplacenou v r. 2021</w:t>
      </w:r>
      <w:r>
        <w:rPr>
          <w:szCs w:val="24"/>
        </w:rPr>
        <w:t>.</w:t>
      </w:r>
    </w:p>
    <w:p w:rsidR="00671BA6" w:rsidRDefault="00671BA6" w:rsidP="00671BA6">
      <w:pPr>
        <w:spacing w:after="0" w:line="240" w:lineRule="auto"/>
        <w:rPr>
          <w:szCs w:val="24"/>
        </w:rPr>
      </w:pPr>
      <w:r>
        <w:rPr>
          <w:szCs w:val="24"/>
        </w:rPr>
        <w:t>Z položky byly čerpány prostředky na zajištění komplexní servisní činnosti kopírovacích strojů a tiskáren (tiskové služby)</w:t>
      </w:r>
      <w:r w:rsidR="00E019C1">
        <w:rPr>
          <w:szCs w:val="24"/>
        </w:rPr>
        <w:t xml:space="preserve"> za </w:t>
      </w:r>
      <w:r w:rsidR="00670582">
        <w:rPr>
          <w:szCs w:val="24"/>
        </w:rPr>
        <w:t>257 441,95</w:t>
      </w:r>
      <w:r w:rsidR="00E019C1">
        <w:rPr>
          <w:szCs w:val="24"/>
        </w:rPr>
        <w:t>Kč</w:t>
      </w:r>
      <w:r>
        <w:rPr>
          <w:szCs w:val="24"/>
        </w:rPr>
        <w:t xml:space="preserve">, pořizování a obnovu certifikátů </w:t>
      </w:r>
      <w:r w:rsidR="00E019C1">
        <w:rPr>
          <w:szCs w:val="24"/>
        </w:rPr>
        <w:t xml:space="preserve">za </w:t>
      </w:r>
      <w:r w:rsidR="00670582">
        <w:rPr>
          <w:szCs w:val="24"/>
        </w:rPr>
        <w:t>7 568,58</w:t>
      </w:r>
      <w:r w:rsidR="00E019C1">
        <w:rPr>
          <w:szCs w:val="24"/>
        </w:rPr>
        <w:t xml:space="preserve">Kč </w:t>
      </w:r>
      <w:r>
        <w:rPr>
          <w:szCs w:val="24"/>
        </w:rPr>
        <w:t>a aktualizaci software Justtarif</w:t>
      </w:r>
      <w:r w:rsidR="00E019C1">
        <w:rPr>
          <w:szCs w:val="24"/>
        </w:rPr>
        <w:t xml:space="preserve"> za 2 500,00Kč</w:t>
      </w:r>
      <w:r>
        <w:rPr>
          <w:szCs w:val="24"/>
        </w:rPr>
        <w:t>.</w:t>
      </w:r>
      <w:r w:rsidR="00862718">
        <w:rPr>
          <w:szCs w:val="24"/>
        </w:rPr>
        <w:t xml:space="preserve"> Dále pak došlo k úhradě </w:t>
      </w:r>
      <w:r w:rsidR="00862718" w:rsidRPr="00862718">
        <w:rPr>
          <w:szCs w:val="24"/>
        </w:rPr>
        <w:t>za prodloužení záruky na diskové pole</w:t>
      </w:r>
      <w:r w:rsidR="00862718">
        <w:rPr>
          <w:szCs w:val="24"/>
        </w:rPr>
        <w:t xml:space="preserve"> o 1 rok </w:t>
      </w:r>
      <w:r w:rsidR="00E019C1">
        <w:rPr>
          <w:szCs w:val="24"/>
        </w:rPr>
        <w:t>za 4</w:t>
      </w:r>
      <w:r w:rsidR="00670582">
        <w:rPr>
          <w:szCs w:val="24"/>
        </w:rPr>
        <w:t>8</w:t>
      </w:r>
      <w:r w:rsidR="00E019C1">
        <w:rPr>
          <w:szCs w:val="24"/>
        </w:rPr>
        <w:t> </w:t>
      </w:r>
      <w:r w:rsidR="00670582">
        <w:rPr>
          <w:szCs w:val="24"/>
        </w:rPr>
        <w:t>983,00Kč</w:t>
      </w:r>
      <w:r w:rsidR="00862718">
        <w:rPr>
          <w:szCs w:val="24"/>
        </w:rPr>
        <w:t xml:space="preserve">. </w:t>
      </w:r>
    </w:p>
    <w:p w:rsidR="00F466E0" w:rsidRDefault="00F466E0" w:rsidP="00671BA6">
      <w:pPr>
        <w:spacing w:after="0" w:line="240" w:lineRule="auto"/>
        <w:rPr>
          <w:szCs w:val="24"/>
        </w:rPr>
      </w:pPr>
    </w:p>
    <w:p w:rsidR="00671BA6" w:rsidRDefault="00671BA6" w:rsidP="00671BA6">
      <w:pPr>
        <w:spacing w:after="0" w:line="240" w:lineRule="auto"/>
        <w:rPr>
          <w:b/>
          <w:szCs w:val="24"/>
        </w:rPr>
      </w:pPr>
      <w:r w:rsidRPr="0042263C">
        <w:rPr>
          <w:b/>
          <w:szCs w:val="24"/>
          <w:u w:val="single"/>
        </w:rPr>
        <w:t>Položka 5171 – Opravy a udržování</w:t>
      </w:r>
    </w:p>
    <w:p w:rsidR="00671BA6" w:rsidRDefault="00671BA6" w:rsidP="00671BA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</w:t>
      </w:r>
      <w:r w:rsidR="007F1BF2">
        <w:rPr>
          <w:b/>
          <w:szCs w:val="24"/>
        </w:rPr>
        <w:t>10</w:t>
      </w:r>
      <w:r>
        <w:rPr>
          <w:b/>
          <w:szCs w:val="24"/>
        </w:rPr>
        <w:t> 000,00Kč</w:t>
      </w:r>
    </w:p>
    <w:p w:rsidR="00671BA6" w:rsidRDefault="00671BA6" w:rsidP="00671BA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</w:t>
      </w:r>
      <w:r w:rsidR="007F1BF2">
        <w:rPr>
          <w:b/>
          <w:szCs w:val="24"/>
        </w:rPr>
        <w:t>2</w:t>
      </w:r>
      <w:r w:rsidR="00F466E0">
        <w:rPr>
          <w:b/>
          <w:szCs w:val="24"/>
        </w:rPr>
        <w:tab/>
      </w:r>
      <w:r w:rsidR="00F466E0">
        <w:rPr>
          <w:b/>
          <w:szCs w:val="24"/>
        </w:rPr>
        <w:tab/>
      </w:r>
      <w:r w:rsidR="00F466E0">
        <w:rPr>
          <w:b/>
          <w:szCs w:val="24"/>
        </w:rPr>
        <w:tab/>
      </w:r>
      <w:r w:rsidR="00F466E0">
        <w:rPr>
          <w:b/>
          <w:szCs w:val="24"/>
        </w:rPr>
        <w:tab/>
      </w:r>
      <w:r w:rsidR="00F466E0">
        <w:rPr>
          <w:b/>
          <w:szCs w:val="24"/>
        </w:rPr>
        <w:tab/>
        <w:t>…</w:t>
      </w:r>
      <w:r w:rsidR="00F466E0">
        <w:rPr>
          <w:b/>
          <w:szCs w:val="24"/>
        </w:rPr>
        <w:tab/>
      </w:r>
      <w:r w:rsidR="00F466E0">
        <w:rPr>
          <w:b/>
          <w:szCs w:val="24"/>
        </w:rPr>
        <w:tab/>
      </w:r>
      <w:r w:rsidR="00F466E0">
        <w:rPr>
          <w:b/>
          <w:szCs w:val="24"/>
        </w:rPr>
        <w:tab/>
        <w:t xml:space="preserve">          </w:t>
      </w:r>
      <w:r w:rsidR="007F1BF2">
        <w:rPr>
          <w:b/>
          <w:szCs w:val="24"/>
        </w:rPr>
        <w:t xml:space="preserve">       </w:t>
      </w:r>
      <w:r w:rsidR="00F466E0">
        <w:rPr>
          <w:b/>
          <w:szCs w:val="24"/>
        </w:rPr>
        <w:t>0</w:t>
      </w:r>
      <w:r>
        <w:rPr>
          <w:b/>
          <w:szCs w:val="24"/>
        </w:rPr>
        <w:t>,00Kč</w:t>
      </w:r>
    </w:p>
    <w:p w:rsidR="007F1BF2" w:rsidRDefault="007F1BF2" w:rsidP="00671BA6">
      <w:pPr>
        <w:spacing w:after="0" w:line="240" w:lineRule="auto"/>
        <w:rPr>
          <w:b/>
          <w:szCs w:val="24"/>
        </w:rPr>
      </w:pPr>
    </w:p>
    <w:p w:rsidR="00671BA6" w:rsidRDefault="00F466E0" w:rsidP="00671BA6">
      <w:pPr>
        <w:spacing w:after="0" w:line="240" w:lineRule="auto"/>
        <w:rPr>
          <w:szCs w:val="24"/>
        </w:rPr>
      </w:pPr>
      <w:r>
        <w:rPr>
          <w:szCs w:val="24"/>
        </w:rPr>
        <w:t>Oproti r. 202</w:t>
      </w:r>
      <w:r w:rsidR="007F1BF2">
        <w:rPr>
          <w:szCs w:val="24"/>
        </w:rPr>
        <w:t>1</w:t>
      </w:r>
      <w:r>
        <w:rPr>
          <w:szCs w:val="24"/>
        </w:rPr>
        <w:t xml:space="preserve"> došlo ke </w:t>
      </w:r>
      <w:r w:rsidR="007F1BF2">
        <w:rPr>
          <w:szCs w:val="24"/>
        </w:rPr>
        <w:t>snížen</w:t>
      </w:r>
      <w:r>
        <w:rPr>
          <w:szCs w:val="24"/>
        </w:rPr>
        <w:t>í čerpání na položce o 7 920,00Kč, neboť v</w:t>
      </w:r>
      <w:r w:rsidR="00671BA6">
        <w:rPr>
          <w:szCs w:val="24"/>
        </w:rPr>
        <w:t> roce 202</w:t>
      </w:r>
      <w:r w:rsidR="007F1BF2">
        <w:rPr>
          <w:szCs w:val="24"/>
        </w:rPr>
        <w:t>2</w:t>
      </w:r>
      <w:r w:rsidR="00671BA6">
        <w:rPr>
          <w:szCs w:val="24"/>
        </w:rPr>
        <w:t xml:space="preserve"> nebyla provedena žádná oprava ani údržba.</w:t>
      </w:r>
    </w:p>
    <w:p w:rsidR="00D44E7A" w:rsidRDefault="00D44E7A" w:rsidP="00671BA6">
      <w:pPr>
        <w:spacing w:after="0" w:line="240" w:lineRule="auto"/>
        <w:rPr>
          <w:szCs w:val="24"/>
        </w:rPr>
      </w:pPr>
    </w:p>
    <w:p w:rsidR="007F1BF2" w:rsidRDefault="007F1BF2" w:rsidP="00671BA6">
      <w:pPr>
        <w:spacing w:after="0" w:line="240" w:lineRule="auto"/>
        <w:rPr>
          <w:szCs w:val="24"/>
        </w:rPr>
      </w:pPr>
    </w:p>
    <w:p w:rsidR="00E019C1" w:rsidRDefault="00671BA6" w:rsidP="00671BA6">
      <w:pPr>
        <w:rPr>
          <w:b/>
          <w:sz w:val="32"/>
          <w:szCs w:val="32"/>
          <w:u w:val="single"/>
        </w:rPr>
      </w:pPr>
      <w:r w:rsidRPr="00671BA6">
        <w:rPr>
          <w:b/>
          <w:sz w:val="32"/>
          <w:szCs w:val="32"/>
          <w:u w:val="single"/>
        </w:rPr>
        <w:t>4.</w:t>
      </w:r>
      <w:r w:rsidR="00492DCD">
        <w:rPr>
          <w:b/>
          <w:sz w:val="32"/>
          <w:szCs w:val="32"/>
          <w:u w:val="single"/>
        </w:rPr>
        <w:t>8</w:t>
      </w:r>
      <w:r w:rsidRPr="00671BA6">
        <w:rPr>
          <w:b/>
          <w:sz w:val="32"/>
          <w:szCs w:val="32"/>
          <w:u w:val="single"/>
        </w:rPr>
        <w:t>. – Rozbor OBKŘ</w:t>
      </w:r>
    </w:p>
    <w:p w:rsidR="00F13AE0" w:rsidRPr="00D81507" w:rsidRDefault="00F13AE0" w:rsidP="00F13AE0">
      <w:pPr>
        <w:pStyle w:val="Odstavecseseznamem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D44E7A">
        <w:rPr>
          <w:b/>
          <w:sz w:val="28"/>
          <w:szCs w:val="28"/>
        </w:rPr>
        <w:t>výdaje na bezpečnost</w:t>
      </w:r>
      <w:r>
        <w:rPr>
          <w:b/>
          <w:sz w:val="28"/>
          <w:szCs w:val="28"/>
        </w:rPr>
        <w:t xml:space="preserve"> - </w:t>
      </w:r>
      <w:r w:rsidRPr="00D81507">
        <w:rPr>
          <w:b/>
          <w:sz w:val="28"/>
          <w:szCs w:val="28"/>
        </w:rPr>
        <w:t>parametr „OBKŘ“</w:t>
      </w:r>
    </w:p>
    <w:p w:rsidR="00F13AE0" w:rsidRDefault="00F13AE0" w:rsidP="00F13AE0">
      <w:pPr>
        <w:spacing w:after="0" w:line="240" w:lineRule="auto"/>
        <w:jc w:val="both"/>
        <w:rPr>
          <w:szCs w:val="24"/>
        </w:rPr>
      </w:pPr>
    </w:p>
    <w:p w:rsidR="00F13AE0" w:rsidRDefault="00F13AE0" w:rsidP="00F13AE0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Upravený rozpočet činil </w:t>
      </w:r>
      <w:r w:rsidR="00AC2944">
        <w:rPr>
          <w:szCs w:val="24"/>
        </w:rPr>
        <w:t>343 368</w:t>
      </w:r>
      <w:r>
        <w:rPr>
          <w:szCs w:val="24"/>
        </w:rPr>
        <w:t xml:space="preserve">,00Kč. </w:t>
      </w:r>
    </w:p>
    <w:p w:rsidR="00F13AE0" w:rsidRDefault="00F13AE0" w:rsidP="00F13AE0">
      <w:pPr>
        <w:spacing w:after="0" w:line="240" w:lineRule="auto"/>
        <w:jc w:val="both"/>
        <w:rPr>
          <w:b/>
          <w:szCs w:val="24"/>
        </w:rPr>
      </w:pPr>
      <w:r>
        <w:rPr>
          <w:szCs w:val="24"/>
        </w:rPr>
        <w:t>Po </w:t>
      </w:r>
      <w:r>
        <w:rPr>
          <w:b/>
          <w:szCs w:val="24"/>
        </w:rPr>
        <w:t xml:space="preserve">zapojení nároků </w:t>
      </w:r>
      <w:r w:rsidRPr="005650D8">
        <w:rPr>
          <w:szCs w:val="24"/>
        </w:rPr>
        <w:t>z nespotřebovaných neprofilujících výdajů</w:t>
      </w:r>
      <w:r>
        <w:rPr>
          <w:b/>
          <w:szCs w:val="24"/>
        </w:rPr>
        <w:t xml:space="preserve"> </w:t>
      </w:r>
      <w:r w:rsidRPr="005650D8">
        <w:rPr>
          <w:szCs w:val="24"/>
        </w:rPr>
        <w:t xml:space="preserve">do oblasti </w:t>
      </w:r>
      <w:r>
        <w:rPr>
          <w:szCs w:val="24"/>
        </w:rPr>
        <w:t>bezpečnosti</w:t>
      </w:r>
      <w:r>
        <w:rPr>
          <w:b/>
          <w:szCs w:val="24"/>
        </w:rPr>
        <w:t xml:space="preserve"> s par</w:t>
      </w:r>
      <w:r w:rsidR="00AC2944">
        <w:rPr>
          <w:b/>
          <w:szCs w:val="24"/>
        </w:rPr>
        <w:t>ametrem „OBKŘ“, a to ve výši 2 294</w:t>
      </w:r>
      <w:r>
        <w:rPr>
          <w:b/>
          <w:szCs w:val="24"/>
        </w:rPr>
        <w:t>,</w:t>
      </w:r>
      <w:r w:rsidR="00AC2944">
        <w:rPr>
          <w:b/>
          <w:szCs w:val="24"/>
        </w:rPr>
        <w:t>47</w:t>
      </w:r>
      <w:r>
        <w:rPr>
          <w:b/>
          <w:szCs w:val="24"/>
        </w:rPr>
        <w:t xml:space="preserve">Kč činil </w:t>
      </w:r>
      <w:r>
        <w:rPr>
          <w:szCs w:val="24"/>
        </w:rPr>
        <w:t>k</w:t>
      </w:r>
      <w:r w:rsidRPr="005650D8">
        <w:rPr>
          <w:szCs w:val="24"/>
        </w:rPr>
        <w:t>onečný rozpočet</w:t>
      </w:r>
      <w:r w:rsidR="00AC2944">
        <w:rPr>
          <w:szCs w:val="24"/>
        </w:rPr>
        <w:t xml:space="preserve"> 345 662,47</w:t>
      </w:r>
      <w:r>
        <w:rPr>
          <w:szCs w:val="24"/>
        </w:rPr>
        <w:t>Kč</w:t>
      </w:r>
      <w:r>
        <w:rPr>
          <w:b/>
          <w:szCs w:val="24"/>
        </w:rPr>
        <w:t>.</w:t>
      </w:r>
    </w:p>
    <w:p w:rsidR="00F13AE0" w:rsidRDefault="00F13AE0" w:rsidP="00F13AE0">
      <w:pPr>
        <w:spacing w:after="0" w:line="240" w:lineRule="auto"/>
        <w:jc w:val="both"/>
        <w:rPr>
          <w:szCs w:val="24"/>
        </w:rPr>
      </w:pPr>
      <w:r w:rsidRPr="005650D8">
        <w:rPr>
          <w:szCs w:val="24"/>
        </w:rPr>
        <w:t xml:space="preserve">Skutečné čerpání pak činilo </w:t>
      </w:r>
      <w:r w:rsidR="00AC2944">
        <w:rPr>
          <w:szCs w:val="24"/>
        </w:rPr>
        <w:t>234 287,17</w:t>
      </w:r>
      <w:r>
        <w:rPr>
          <w:szCs w:val="24"/>
        </w:rPr>
        <w:t>Kč</w:t>
      </w:r>
      <w:r w:rsidRPr="005650D8">
        <w:rPr>
          <w:szCs w:val="24"/>
        </w:rPr>
        <w:t>.</w:t>
      </w:r>
    </w:p>
    <w:p w:rsidR="005804F0" w:rsidRDefault="005804F0" w:rsidP="00492DCD">
      <w:pPr>
        <w:spacing w:after="0" w:line="240" w:lineRule="auto"/>
      </w:pPr>
    </w:p>
    <w:p w:rsidR="0050309A" w:rsidRDefault="0050309A" w:rsidP="00492DCD">
      <w:pPr>
        <w:spacing w:after="0" w:line="240" w:lineRule="auto"/>
      </w:pPr>
    </w:p>
    <w:p w:rsidR="00492DCD" w:rsidRDefault="00492DCD" w:rsidP="00492DCD">
      <w:pPr>
        <w:spacing w:after="0" w:line="240" w:lineRule="auto"/>
        <w:rPr>
          <w:b/>
          <w:szCs w:val="24"/>
        </w:rPr>
      </w:pPr>
      <w:r w:rsidRPr="00AE7807">
        <w:rPr>
          <w:b/>
          <w:szCs w:val="24"/>
        </w:rPr>
        <w:t>Podíl jednotlivých čtvrtletí na celoroční skutečnosti</w:t>
      </w:r>
    </w:p>
    <w:p w:rsidR="0050309A" w:rsidRPr="00AE7807" w:rsidRDefault="0050309A" w:rsidP="00492DCD">
      <w:pPr>
        <w:spacing w:after="0" w:line="240" w:lineRule="auto"/>
        <w:rPr>
          <w:b/>
          <w:szCs w:val="24"/>
        </w:rPr>
      </w:pPr>
    </w:p>
    <w:tbl>
      <w:tblPr>
        <w:tblW w:w="4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2080"/>
        <w:gridCol w:w="1180"/>
      </w:tblGrid>
      <w:tr w:rsidR="00492DCD" w:rsidRPr="00AE7807" w:rsidTr="00D06097">
        <w:trPr>
          <w:trHeight w:val="300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AE7807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Čtvrtletí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AE7807">
              <w:rPr>
                <w:rFonts w:ascii="Calibri" w:eastAsia="Times New Roman" w:hAnsi="Calibri" w:cs="Calibri"/>
                <w:sz w:val="22"/>
                <w:lang w:eastAsia="cs-CZ"/>
              </w:rPr>
              <w:t>Skutečnost v tis. Kč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AE7807">
              <w:rPr>
                <w:rFonts w:ascii="Calibri" w:eastAsia="Times New Roman" w:hAnsi="Calibri" w:cs="Calibri"/>
                <w:sz w:val="22"/>
                <w:lang w:eastAsia="cs-CZ"/>
              </w:rPr>
              <w:t>Plnění v %</w:t>
            </w:r>
          </w:p>
        </w:tc>
      </w:tr>
      <w:tr w:rsidR="00492DCD" w:rsidRPr="00AE7807" w:rsidTr="00D06097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AE7807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I.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2,47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1,05</w:t>
            </w:r>
          </w:p>
        </w:tc>
      </w:tr>
      <w:tr w:rsidR="00492DCD" w:rsidRPr="00AE7807" w:rsidTr="00D06097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AE7807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II.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123,04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52,52</w:t>
            </w:r>
          </w:p>
        </w:tc>
      </w:tr>
      <w:tr w:rsidR="00492DCD" w:rsidRPr="00AE7807" w:rsidTr="00D06097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AE7807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II.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46,47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19,83</w:t>
            </w:r>
          </w:p>
        </w:tc>
      </w:tr>
      <w:tr w:rsidR="00492DCD" w:rsidRPr="00AE7807" w:rsidTr="00D06097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AE7807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IV.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62,31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26,60</w:t>
            </w:r>
          </w:p>
        </w:tc>
      </w:tr>
      <w:tr w:rsidR="00492DCD" w:rsidRPr="00AE7807" w:rsidTr="00D0609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AE7807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Celkem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234,29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AE7807">
              <w:rPr>
                <w:rFonts w:ascii="Calibri" w:eastAsia="Times New Roman" w:hAnsi="Calibri" w:cs="Calibri"/>
                <w:sz w:val="22"/>
                <w:lang w:eastAsia="cs-CZ"/>
              </w:rPr>
              <w:t>100</w:t>
            </w:r>
          </w:p>
        </w:tc>
      </w:tr>
    </w:tbl>
    <w:p w:rsidR="00492DCD" w:rsidRDefault="00492DCD" w:rsidP="00492DCD">
      <w:pPr>
        <w:spacing w:after="0" w:line="240" w:lineRule="auto"/>
        <w:rPr>
          <w:color w:val="FF0000"/>
          <w:szCs w:val="24"/>
        </w:rPr>
      </w:pPr>
    </w:p>
    <w:p w:rsidR="00492DCD" w:rsidRPr="00AE7807" w:rsidRDefault="00492DCD" w:rsidP="00492DCD">
      <w:pPr>
        <w:spacing w:after="0" w:line="240" w:lineRule="auto"/>
        <w:rPr>
          <w:szCs w:val="24"/>
        </w:rPr>
      </w:pPr>
      <w:r w:rsidRPr="00AE7807">
        <w:rPr>
          <w:szCs w:val="24"/>
        </w:rPr>
        <w:t>Během roku 202</w:t>
      </w:r>
      <w:r>
        <w:rPr>
          <w:szCs w:val="24"/>
        </w:rPr>
        <w:t>2</w:t>
      </w:r>
      <w:r w:rsidRPr="00AE7807">
        <w:rPr>
          <w:szCs w:val="24"/>
        </w:rPr>
        <w:t xml:space="preserve"> docházelo v oblasti bezpečnosti k čerpání dle konkrétních termínů povinných revizí a aktuální potřeby údržby, oprav a pořízení majetku. Nejvyšší čerpání bylo ve </w:t>
      </w:r>
      <w:r>
        <w:rPr>
          <w:szCs w:val="24"/>
        </w:rPr>
        <w:t>2</w:t>
      </w:r>
      <w:r w:rsidRPr="00AE7807">
        <w:rPr>
          <w:szCs w:val="24"/>
        </w:rPr>
        <w:t>.</w:t>
      </w:r>
      <w:r>
        <w:rPr>
          <w:szCs w:val="24"/>
        </w:rPr>
        <w:t xml:space="preserve"> čtvrtletí, kdy došlo k údržbě požární UPS.</w:t>
      </w:r>
      <w:r w:rsidRPr="00AE7807">
        <w:rPr>
          <w:szCs w:val="24"/>
        </w:rPr>
        <w:t xml:space="preserve"> </w:t>
      </w:r>
      <w:r>
        <w:rPr>
          <w:szCs w:val="24"/>
        </w:rPr>
        <w:t>Ve</w:t>
      </w:r>
      <w:r w:rsidRPr="00AE7807">
        <w:rPr>
          <w:szCs w:val="24"/>
        </w:rPr>
        <w:t xml:space="preserve"> </w:t>
      </w:r>
      <w:r>
        <w:rPr>
          <w:szCs w:val="24"/>
        </w:rPr>
        <w:t>3. a 4. čtvrtletí pak</w:t>
      </w:r>
      <w:r w:rsidRPr="00AE7807">
        <w:rPr>
          <w:szCs w:val="24"/>
        </w:rPr>
        <w:t xml:space="preserve"> proběhla většina revizí.</w:t>
      </w:r>
    </w:p>
    <w:p w:rsidR="00F13AE0" w:rsidRPr="00F13AE0" w:rsidRDefault="00F13AE0" w:rsidP="00671BA6">
      <w:pPr>
        <w:rPr>
          <w:b/>
          <w:szCs w:val="24"/>
          <w:u w:val="single"/>
        </w:rPr>
      </w:pPr>
    </w:p>
    <w:bookmarkStart w:id="20" w:name="_MON_1671628205"/>
    <w:bookmarkEnd w:id="20"/>
    <w:p w:rsidR="00200626" w:rsidRDefault="004A0714" w:rsidP="005804F0">
      <w:pPr>
        <w:rPr>
          <w:szCs w:val="24"/>
        </w:rPr>
      </w:pPr>
      <w:r w:rsidRPr="009B72C9">
        <w:object w:dxaOrig="10370" w:dyaOrig="5937">
          <v:shape id="_x0000_i1044" type="#_x0000_t75" style="width:495.75pt;height:297.75pt" o:ole="">
            <v:imagedata r:id="rId48" o:title=""/>
          </v:shape>
          <o:OLEObject Type="Embed" ProgID="Excel.Sheet.12" ShapeID="_x0000_i1044" DrawAspect="Content" ObjectID="_1736583956" r:id="rId49"/>
        </w:object>
      </w:r>
    </w:p>
    <w:p w:rsidR="00200626" w:rsidRDefault="00200626" w:rsidP="00200626">
      <w:pPr>
        <w:spacing w:after="0" w:line="240" w:lineRule="auto"/>
        <w:jc w:val="both"/>
        <w:rPr>
          <w:b/>
          <w:szCs w:val="24"/>
        </w:rPr>
      </w:pPr>
      <w:r w:rsidRPr="00182DEC">
        <w:rPr>
          <w:b/>
          <w:szCs w:val="24"/>
        </w:rPr>
        <w:t>Čerpání výdajů s parametrem „OBKŘ“ proběhlo na těchto položkách:</w:t>
      </w:r>
    </w:p>
    <w:p w:rsidR="00200626" w:rsidRDefault="00200626" w:rsidP="00200626">
      <w:pPr>
        <w:spacing w:after="0" w:line="240" w:lineRule="auto"/>
        <w:jc w:val="both"/>
        <w:rPr>
          <w:b/>
          <w:szCs w:val="24"/>
        </w:rPr>
      </w:pPr>
    </w:p>
    <w:p w:rsidR="00200626" w:rsidRDefault="00200626" w:rsidP="00200626">
      <w:pPr>
        <w:spacing w:after="0" w:line="240" w:lineRule="auto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Položka 5132 – Ochranné pomůcky</w:t>
      </w:r>
    </w:p>
    <w:p w:rsidR="00200626" w:rsidRDefault="00D81507" w:rsidP="0020062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EE0EB0">
        <w:rPr>
          <w:b/>
          <w:szCs w:val="24"/>
        </w:rPr>
        <w:t>19 156,62</w:t>
      </w:r>
      <w:r w:rsidR="00200626">
        <w:rPr>
          <w:b/>
          <w:szCs w:val="24"/>
        </w:rPr>
        <w:t>Kč</w:t>
      </w:r>
    </w:p>
    <w:p w:rsidR="00200626" w:rsidRDefault="00200626" w:rsidP="0020062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202</w:t>
      </w:r>
      <w:r w:rsidR="00476323">
        <w:rPr>
          <w:b/>
          <w:szCs w:val="24"/>
        </w:rPr>
        <w:t>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476323">
        <w:rPr>
          <w:b/>
          <w:szCs w:val="24"/>
        </w:rPr>
        <w:t>19 156,62</w:t>
      </w:r>
      <w:r>
        <w:rPr>
          <w:b/>
          <w:szCs w:val="24"/>
        </w:rPr>
        <w:t>Kč</w:t>
      </w:r>
    </w:p>
    <w:p w:rsidR="00200626" w:rsidRDefault="00200626" w:rsidP="00200626">
      <w:pPr>
        <w:spacing w:after="0" w:line="240" w:lineRule="auto"/>
        <w:jc w:val="both"/>
        <w:rPr>
          <w:szCs w:val="24"/>
        </w:rPr>
      </w:pPr>
    </w:p>
    <w:p w:rsidR="00200626" w:rsidRDefault="00200626" w:rsidP="00200626">
      <w:pPr>
        <w:spacing w:after="0" w:line="240" w:lineRule="auto"/>
        <w:jc w:val="both"/>
        <w:rPr>
          <w:szCs w:val="24"/>
        </w:rPr>
      </w:pPr>
      <w:r>
        <w:rPr>
          <w:szCs w:val="24"/>
        </w:rPr>
        <w:t>Čerpání činilo náku</w:t>
      </w:r>
      <w:r w:rsidR="00472E19">
        <w:rPr>
          <w:szCs w:val="24"/>
        </w:rPr>
        <w:t>p ochranných pracovních pomůcek p</w:t>
      </w:r>
      <w:r>
        <w:rPr>
          <w:szCs w:val="24"/>
        </w:rPr>
        <w:t>ro uklízečky, údržbáře</w:t>
      </w:r>
      <w:r w:rsidR="00476323">
        <w:rPr>
          <w:szCs w:val="24"/>
        </w:rPr>
        <w:t xml:space="preserve">, </w:t>
      </w:r>
      <w:r>
        <w:rPr>
          <w:szCs w:val="24"/>
        </w:rPr>
        <w:t>řidiče</w:t>
      </w:r>
      <w:r w:rsidR="00476323">
        <w:rPr>
          <w:szCs w:val="24"/>
        </w:rPr>
        <w:t xml:space="preserve"> a informatika</w:t>
      </w:r>
      <w:r>
        <w:rPr>
          <w:szCs w:val="24"/>
        </w:rPr>
        <w:t xml:space="preserve"> </w:t>
      </w:r>
      <w:r w:rsidR="00472E19">
        <w:rPr>
          <w:color w:val="000000"/>
        </w:rPr>
        <w:t>dle „Vnitřní směrnice 4/BOZP o stanovení zásad poskytování osobních ochranných pracovních prostředků... a Seznamu poskytovaných osobních ochranných prac. prostředků aktualizovaného v r. 2021</w:t>
      </w:r>
      <w:r>
        <w:rPr>
          <w:szCs w:val="24"/>
        </w:rPr>
        <w:t xml:space="preserve">. </w:t>
      </w:r>
    </w:p>
    <w:p w:rsidR="009C5631" w:rsidRDefault="009C5631" w:rsidP="00200626">
      <w:pPr>
        <w:spacing w:after="0" w:line="240" w:lineRule="auto"/>
        <w:jc w:val="both"/>
        <w:rPr>
          <w:szCs w:val="24"/>
        </w:rPr>
      </w:pPr>
    </w:p>
    <w:p w:rsidR="00200626" w:rsidRDefault="00200626" w:rsidP="00200626">
      <w:pPr>
        <w:spacing w:after="0" w:line="240" w:lineRule="auto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Položka 5133 – Léky a zdravotnický materiál</w:t>
      </w:r>
    </w:p>
    <w:p w:rsidR="00200626" w:rsidRDefault="00200626" w:rsidP="0020062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="009C5631">
        <w:rPr>
          <w:b/>
          <w:szCs w:val="24"/>
        </w:rPr>
        <w:t>1</w:t>
      </w:r>
      <w:r>
        <w:rPr>
          <w:b/>
          <w:szCs w:val="24"/>
        </w:rPr>
        <w:t> </w:t>
      </w:r>
      <w:r w:rsidR="009C5631">
        <w:rPr>
          <w:b/>
          <w:szCs w:val="24"/>
        </w:rPr>
        <w:t>286</w:t>
      </w:r>
      <w:r>
        <w:rPr>
          <w:b/>
          <w:szCs w:val="24"/>
        </w:rPr>
        <w:t>,00Kč</w:t>
      </w:r>
    </w:p>
    <w:p w:rsidR="00200626" w:rsidRDefault="00200626" w:rsidP="0020062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202</w:t>
      </w:r>
      <w:r w:rsidR="009C5631">
        <w:rPr>
          <w:b/>
          <w:szCs w:val="24"/>
        </w:rPr>
        <w:t>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="009C5631">
        <w:rPr>
          <w:b/>
          <w:szCs w:val="24"/>
        </w:rPr>
        <w:t>1</w:t>
      </w:r>
      <w:r>
        <w:rPr>
          <w:b/>
          <w:szCs w:val="24"/>
        </w:rPr>
        <w:t xml:space="preserve"> </w:t>
      </w:r>
      <w:r w:rsidR="009C5631">
        <w:rPr>
          <w:b/>
          <w:szCs w:val="24"/>
        </w:rPr>
        <w:t>286</w:t>
      </w:r>
      <w:r>
        <w:rPr>
          <w:b/>
          <w:szCs w:val="24"/>
        </w:rPr>
        <w:t>,00Kč</w:t>
      </w:r>
    </w:p>
    <w:p w:rsidR="00200626" w:rsidRDefault="00200626" w:rsidP="00200626">
      <w:pPr>
        <w:spacing w:after="0" w:line="240" w:lineRule="auto"/>
        <w:jc w:val="both"/>
        <w:rPr>
          <w:szCs w:val="24"/>
        </w:rPr>
      </w:pPr>
    </w:p>
    <w:p w:rsidR="00200626" w:rsidRDefault="00200626" w:rsidP="00200626">
      <w:pPr>
        <w:spacing w:after="0" w:line="240" w:lineRule="auto"/>
        <w:jc w:val="both"/>
        <w:rPr>
          <w:szCs w:val="24"/>
        </w:rPr>
      </w:pPr>
      <w:r>
        <w:rPr>
          <w:szCs w:val="24"/>
        </w:rPr>
        <w:t>Jednalo se o doplnění lékárniček v budově soudu základním vybavením.</w:t>
      </w:r>
    </w:p>
    <w:p w:rsidR="00200626" w:rsidRDefault="00200626" w:rsidP="00200626">
      <w:pPr>
        <w:spacing w:after="0" w:line="240" w:lineRule="auto"/>
        <w:jc w:val="both"/>
        <w:rPr>
          <w:szCs w:val="24"/>
        </w:rPr>
      </w:pPr>
    </w:p>
    <w:p w:rsidR="009C5631" w:rsidRDefault="009C5631" w:rsidP="009C5631">
      <w:pPr>
        <w:spacing w:after="0" w:line="240" w:lineRule="auto"/>
        <w:jc w:val="both"/>
        <w:rPr>
          <w:b/>
          <w:szCs w:val="24"/>
          <w:u w:val="single"/>
        </w:rPr>
      </w:pPr>
      <w:r w:rsidRPr="00A45989">
        <w:rPr>
          <w:b/>
          <w:szCs w:val="24"/>
          <w:u w:val="single"/>
        </w:rPr>
        <w:t>Položka 513</w:t>
      </w:r>
      <w:r>
        <w:rPr>
          <w:b/>
          <w:szCs w:val="24"/>
          <w:u w:val="single"/>
        </w:rPr>
        <w:t>6</w:t>
      </w:r>
      <w:r w:rsidRPr="00A45989">
        <w:rPr>
          <w:b/>
          <w:szCs w:val="24"/>
          <w:u w:val="single"/>
        </w:rPr>
        <w:t xml:space="preserve"> – </w:t>
      </w:r>
      <w:r>
        <w:rPr>
          <w:b/>
          <w:szCs w:val="24"/>
          <w:u w:val="single"/>
        </w:rPr>
        <w:t>Knihy a obdobné listinné informační prostředky</w:t>
      </w:r>
    </w:p>
    <w:p w:rsidR="009C5631" w:rsidRDefault="009C5631" w:rsidP="009C5631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590,00Kč</w:t>
      </w:r>
    </w:p>
    <w:p w:rsidR="00EE7433" w:rsidRDefault="009C5631" w:rsidP="0020062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2022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590,00Kč</w:t>
      </w:r>
      <w:r w:rsidR="00EE7433">
        <w:rPr>
          <w:b/>
          <w:szCs w:val="24"/>
        </w:rPr>
        <w:t xml:space="preserve"> </w:t>
      </w:r>
    </w:p>
    <w:p w:rsidR="00EE7433" w:rsidRDefault="00EE7433" w:rsidP="00200626">
      <w:pPr>
        <w:spacing w:after="0" w:line="240" w:lineRule="auto"/>
        <w:jc w:val="both"/>
        <w:rPr>
          <w:b/>
          <w:szCs w:val="24"/>
        </w:rPr>
      </w:pPr>
    </w:p>
    <w:p w:rsidR="009C5631" w:rsidRDefault="009C5631" w:rsidP="00200626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Byla zakoupena publikace </w:t>
      </w:r>
      <w:r w:rsidRPr="009C5631">
        <w:rPr>
          <w:szCs w:val="24"/>
        </w:rPr>
        <w:t>Metodika správy utajovaných dokumentů</w:t>
      </w:r>
      <w:r w:rsidR="00400372">
        <w:rPr>
          <w:szCs w:val="24"/>
        </w:rPr>
        <w:t>.</w:t>
      </w:r>
    </w:p>
    <w:p w:rsidR="00400372" w:rsidRDefault="00400372" w:rsidP="00200626">
      <w:pPr>
        <w:spacing w:after="0" w:line="240" w:lineRule="auto"/>
        <w:jc w:val="both"/>
        <w:rPr>
          <w:szCs w:val="24"/>
        </w:rPr>
      </w:pPr>
    </w:p>
    <w:p w:rsidR="00200626" w:rsidRDefault="00200626" w:rsidP="00200626">
      <w:pPr>
        <w:spacing w:after="0" w:line="240" w:lineRule="auto"/>
        <w:jc w:val="both"/>
        <w:rPr>
          <w:b/>
          <w:szCs w:val="24"/>
          <w:u w:val="single"/>
        </w:rPr>
      </w:pPr>
      <w:r w:rsidRPr="00A45989">
        <w:rPr>
          <w:b/>
          <w:szCs w:val="24"/>
          <w:u w:val="single"/>
        </w:rPr>
        <w:t>Položka 5137 – Drobný hmotný dlouhodobý majetek</w:t>
      </w:r>
    </w:p>
    <w:p w:rsidR="00200626" w:rsidRDefault="00200626" w:rsidP="0020062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="009C5631">
        <w:rPr>
          <w:b/>
          <w:szCs w:val="24"/>
        </w:rPr>
        <w:t xml:space="preserve"> 7 943,7</w:t>
      </w:r>
      <w:r>
        <w:rPr>
          <w:b/>
          <w:szCs w:val="24"/>
        </w:rPr>
        <w:t>0Kč</w:t>
      </w:r>
    </w:p>
    <w:p w:rsidR="00200626" w:rsidRDefault="008A5512" w:rsidP="0020062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202</w:t>
      </w:r>
      <w:r w:rsidR="009C5631">
        <w:rPr>
          <w:b/>
          <w:szCs w:val="24"/>
        </w:rPr>
        <w:t>2</w:t>
      </w:r>
      <w:r w:rsidR="00200626">
        <w:rPr>
          <w:b/>
          <w:szCs w:val="24"/>
        </w:rPr>
        <w:tab/>
      </w:r>
      <w:r w:rsidR="00200626">
        <w:rPr>
          <w:b/>
          <w:szCs w:val="24"/>
        </w:rPr>
        <w:tab/>
      </w:r>
      <w:r w:rsidR="00200626">
        <w:rPr>
          <w:b/>
          <w:szCs w:val="24"/>
        </w:rPr>
        <w:tab/>
      </w:r>
      <w:r w:rsidR="00200626">
        <w:rPr>
          <w:b/>
          <w:szCs w:val="24"/>
        </w:rPr>
        <w:tab/>
      </w:r>
      <w:r w:rsidR="00200626">
        <w:rPr>
          <w:b/>
          <w:szCs w:val="24"/>
        </w:rPr>
        <w:tab/>
        <w:t>…</w:t>
      </w:r>
      <w:r w:rsidR="00200626">
        <w:rPr>
          <w:b/>
          <w:szCs w:val="24"/>
        </w:rPr>
        <w:tab/>
      </w:r>
      <w:r w:rsidR="00200626">
        <w:rPr>
          <w:b/>
          <w:szCs w:val="24"/>
        </w:rPr>
        <w:tab/>
      </w:r>
      <w:r w:rsidR="00200626">
        <w:rPr>
          <w:b/>
          <w:szCs w:val="24"/>
        </w:rPr>
        <w:tab/>
      </w:r>
      <w:r w:rsidR="00200626">
        <w:rPr>
          <w:b/>
          <w:szCs w:val="24"/>
        </w:rPr>
        <w:tab/>
        <w:t xml:space="preserve"> </w:t>
      </w:r>
      <w:r w:rsidR="009C5631">
        <w:rPr>
          <w:b/>
          <w:szCs w:val="24"/>
        </w:rPr>
        <w:t xml:space="preserve"> 7 943,70</w:t>
      </w:r>
      <w:r w:rsidR="00200626">
        <w:rPr>
          <w:b/>
          <w:szCs w:val="24"/>
        </w:rPr>
        <w:t>Kč</w:t>
      </w:r>
    </w:p>
    <w:p w:rsidR="00200626" w:rsidRDefault="00200626" w:rsidP="00200626">
      <w:pPr>
        <w:spacing w:after="0" w:line="240" w:lineRule="auto"/>
        <w:jc w:val="both"/>
        <w:rPr>
          <w:b/>
          <w:szCs w:val="24"/>
        </w:rPr>
      </w:pPr>
    </w:p>
    <w:p w:rsidR="00200626" w:rsidRDefault="009C5631" w:rsidP="00200626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Došlo k nákupu skartovacího stroje na likvidaci utajovaných dokumentů dle nových parametrů dle platných předpisů - </w:t>
      </w:r>
      <w:r w:rsidRPr="009C5631">
        <w:rPr>
          <w:szCs w:val="24"/>
        </w:rPr>
        <w:t>změna vyhlášky č. 528/2005 Sb.</w:t>
      </w:r>
      <w:r w:rsidR="008A5512" w:rsidRPr="008A5512">
        <w:rPr>
          <w:szCs w:val="24"/>
        </w:rPr>
        <w:t>.</w:t>
      </w:r>
    </w:p>
    <w:p w:rsidR="00200626" w:rsidRDefault="00200626" w:rsidP="00200626">
      <w:pPr>
        <w:spacing w:after="0" w:line="240" w:lineRule="auto"/>
        <w:jc w:val="both"/>
        <w:rPr>
          <w:szCs w:val="24"/>
        </w:rPr>
      </w:pPr>
    </w:p>
    <w:p w:rsidR="00B740C4" w:rsidRDefault="00B740C4" w:rsidP="00B740C4">
      <w:pPr>
        <w:spacing w:after="0" w:line="240" w:lineRule="auto"/>
        <w:jc w:val="both"/>
        <w:rPr>
          <w:b/>
          <w:szCs w:val="24"/>
          <w:u w:val="single"/>
        </w:rPr>
      </w:pPr>
      <w:r w:rsidRPr="00A45989">
        <w:rPr>
          <w:b/>
          <w:szCs w:val="24"/>
          <w:u w:val="single"/>
        </w:rPr>
        <w:t>Položka 513</w:t>
      </w:r>
      <w:r>
        <w:rPr>
          <w:b/>
          <w:szCs w:val="24"/>
          <w:u w:val="single"/>
        </w:rPr>
        <w:t>9</w:t>
      </w:r>
      <w:r w:rsidRPr="00A45989">
        <w:rPr>
          <w:b/>
          <w:szCs w:val="24"/>
          <w:u w:val="single"/>
        </w:rPr>
        <w:t xml:space="preserve"> – </w:t>
      </w:r>
      <w:r>
        <w:rPr>
          <w:b/>
          <w:szCs w:val="24"/>
          <w:u w:val="single"/>
        </w:rPr>
        <w:t>Nákup materiálu j. n.</w:t>
      </w:r>
    </w:p>
    <w:p w:rsidR="00B740C4" w:rsidRDefault="00B740C4" w:rsidP="00B740C4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1 521,44Kč</w:t>
      </w:r>
    </w:p>
    <w:p w:rsidR="00B740C4" w:rsidRDefault="00B740C4" w:rsidP="00B740C4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2022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1 521,44Kč</w:t>
      </w:r>
    </w:p>
    <w:p w:rsidR="00B740C4" w:rsidRDefault="00B740C4" w:rsidP="00200626">
      <w:pPr>
        <w:spacing w:after="0" w:line="240" w:lineRule="auto"/>
        <w:jc w:val="both"/>
        <w:rPr>
          <w:szCs w:val="24"/>
        </w:rPr>
      </w:pPr>
    </w:p>
    <w:p w:rsidR="00EE7433" w:rsidRDefault="00EE7433" w:rsidP="00200626">
      <w:pPr>
        <w:spacing w:after="0" w:line="240" w:lineRule="auto"/>
        <w:jc w:val="both"/>
        <w:rPr>
          <w:szCs w:val="24"/>
        </w:rPr>
      </w:pPr>
      <w:r>
        <w:rPr>
          <w:szCs w:val="24"/>
        </w:rPr>
        <w:t>Byly zakoupeny tiskopisy</w:t>
      </w:r>
      <w:r w:rsidRPr="00EE7433">
        <w:t xml:space="preserve"> </w:t>
      </w:r>
      <w:r w:rsidRPr="00EE7433">
        <w:rPr>
          <w:szCs w:val="24"/>
        </w:rPr>
        <w:t>pro</w:t>
      </w:r>
      <w:r>
        <w:rPr>
          <w:szCs w:val="24"/>
        </w:rPr>
        <w:t xml:space="preserve"> evidenci utajovaných informací a hasicí spreje do služebních vozidel.</w:t>
      </w:r>
    </w:p>
    <w:p w:rsidR="00EE7433" w:rsidRDefault="00EE7433" w:rsidP="00200626">
      <w:pPr>
        <w:spacing w:after="0" w:line="240" w:lineRule="auto"/>
        <w:jc w:val="both"/>
        <w:rPr>
          <w:szCs w:val="24"/>
        </w:rPr>
      </w:pPr>
    </w:p>
    <w:p w:rsidR="00200626" w:rsidRPr="00A45989" w:rsidRDefault="00200626" w:rsidP="00200626">
      <w:pPr>
        <w:spacing w:after="0" w:line="240" w:lineRule="auto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Položka 516</w:t>
      </w:r>
      <w:r w:rsidR="00B309DB">
        <w:rPr>
          <w:b/>
          <w:szCs w:val="24"/>
          <w:u w:val="single"/>
        </w:rPr>
        <w:t>7 – Služby školení a vzdělávání</w:t>
      </w:r>
    </w:p>
    <w:p w:rsidR="00200626" w:rsidRDefault="00200626" w:rsidP="002006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</w:t>
      </w:r>
      <w:r w:rsidR="00B309DB">
        <w:rPr>
          <w:b/>
          <w:szCs w:val="24"/>
        </w:rPr>
        <w:t xml:space="preserve"> </w:t>
      </w:r>
      <w:r w:rsidR="00EE7433">
        <w:rPr>
          <w:b/>
          <w:szCs w:val="24"/>
        </w:rPr>
        <w:t>2</w:t>
      </w:r>
      <w:r w:rsidR="00B309DB">
        <w:rPr>
          <w:b/>
          <w:szCs w:val="24"/>
        </w:rPr>
        <w:t xml:space="preserve"> 420</w:t>
      </w:r>
      <w:r>
        <w:rPr>
          <w:b/>
          <w:szCs w:val="24"/>
        </w:rPr>
        <w:t>,00Kč</w:t>
      </w:r>
    </w:p>
    <w:p w:rsidR="00EE7433" w:rsidRDefault="00200626" w:rsidP="002006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</w:t>
      </w:r>
      <w:r w:rsidR="00EE7433">
        <w:rPr>
          <w:b/>
          <w:szCs w:val="24"/>
        </w:rPr>
        <w:t>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</w:t>
      </w:r>
      <w:r w:rsidR="00B309DB">
        <w:rPr>
          <w:b/>
          <w:szCs w:val="24"/>
        </w:rPr>
        <w:t xml:space="preserve"> </w:t>
      </w:r>
      <w:r w:rsidR="00EE7433">
        <w:rPr>
          <w:b/>
          <w:szCs w:val="24"/>
        </w:rPr>
        <w:t>2</w:t>
      </w:r>
      <w:r w:rsidR="00B309DB">
        <w:rPr>
          <w:b/>
          <w:szCs w:val="24"/>
        </w:rPr>
        <w:t xml:space="preserve"> 4</w:t>
      </w:r>
      <w:r w:rsidR="00EE7433">
        <w:rPr>
          <w:b/>
          <w:szCs w:val="24"/>
        </w:rPr>
        <w:t>20</w:t>
      </w:r>
      <w:r>
        <w:rPr>
          <w:b/>
          <w:szCs w:val="24"/>
        </w:rPr>
        <w:t>,</w:t>
      </w:r>
      <w:r w:rsidR="00EE7433">
        <w:rPr>
          <w:b/>
          <w:szCs w:val="24"/>
        </w:rPr>
        <w:t>0</w:t>
      </w:r>
      <w:r w:rsidR="008F2C18">
        <w:rPr>
          <w:b/>
          <w:szCs w:val="24"/>
        </w:rPr>
        <w:t>0Kč</w:t>
      </w:r>
    </w:p>
    <w:p w:rsidR="00200626" w:rsidRDefault="003367DC" w:rsidP="00200626">
      <w:pPr>
        <w:spacing w:after="0" w:line="240" w:lineRule="auto"/>
        <w:rPr>
          <w:szCs w:val="24"/>
        </w:rPr>
      </w:pPr>
      <w:r>
        <w:rPr>
          <w:szCs w:val="24"/>
        </w:rPr>
        <w:t>Uhrazeno školení řidičů.</w:t>
      </w:r>
    </w:p>
    <w:p w:rsidR="00200626" w:rsidRDefault="00200626" w:rsidP="00200626">
      <w:pPr>
        <w:spacing w:after="0" w:line="240" w:lineRule="auto"/>
        <w:rPr>
          <w:szCs w:val="24"/>
        </w:rPr>
      </w:pPr>
    </w:p>
    <w:p w:rsidR="00200626" w:rsidRDefault="00200626" w:rsidP="00200626">
      <w:p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Položka 5168 - </w:t>
      </w:r>
      <w:r w:rsidRPr="007C3D36">
        <w:rPr>
          <w:b/>
          <w:szCs w:val="24"/>
          <w:u w:val="single"/>
        </w:rPr>
        <w:t>Zpracování dat a služby související s informačními a komunikačními technologiemi</w:t>
      </w:r>
    </w:p>
    <w:p w:rsidR="00200626" w:rsidRDefault="00200626" w:rsidP="002006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8959F5">
        <w:rPr>
          <w:b/>
          <w:szCs w:val="24"/>
        </w:rPr>
        <w:t>5</w:t>
      </w:r>
      <w:r w:rsidR="00EE7433">
        <w:rPr>
          <w:b/>
          <w:szCs w:val="24"/>
        </w:rPr>
        <w:t>7</w:t>
      </w:r>
      <w:r>
        <w:rPr>
          <w:b/>
          <w:szCs w:val="24"/>
        </w:rPr>
        <w:t> </w:t>
      </w:r>
      <w:r w:rsidR="00EE7433">
        <w:rPr>
          <w:b/>
          <w:szCs w:val="24"/>
        </w:rPr>
        <w:t>220</w:t>
      </w:r>
      <w:r>
        <w:rPr>
          <w:b/>
          <w:szCs w:val="24"/>
        </w:rPr>
        <w:t>,</w:t>
      </w:r>
      <w:r w:rsidR="00EE7433">
        <w:rPr>
          <w:b/>
          <w:szCs w:val="24"/>
        </w:rPr>
        <w:t>90</w:t>
      </w:r>
      <w:r>
        <w:rPr>
          <w:b/>
          <w:szCs w:val="24"/>
        </w:rPr>
        <w:t>Kč</w:t>
      </w:r>
    </w:p>
    <w:p w:rsidR="00200626" w:rsidRDefault="00200626" w:rsidP="002006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</w:t>
      </w:r>
      <w:r w:rsidR="00EE7433">
        <w:rPr>
          <w:b/>
          <w:szCs w:val="24"/>
        </w:rPr>
        <w:t>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5</w:t>
      </w:r>
      <w:r w:rsidR="00EE7433">
        <w:rPr>
          <w:b/>
          <w:szCs w:val="24"/>
        </w:rPr>
        <w:t>7</w:t>
      </w:r>
      <w:r>
        <w:rPr>
          <w:b/>
          <w:szCs w:val="24"/>
        </w:rPr>
        <w:t> </w:t>
      </w:r>
      <w:r w:rsidR="00EE7433">
        <w:rPr>
          <w:b/>
          <w:szCs w:val="24"/>
        </w:rPr>
        <w:t>220</w:t>
      </w:r>
      <w:r>
        <w:rPr>
          <w:b/>
          <w:szCs w:val="24"/>
        </w:rPr>
        <w:t>,</w:t>
      </w:r>
      <w:r w:rsidR="00EE7433">
        <w:rPr>
          <w:b/>
          <w:szCs w:val="24"/>
        </w:rPr>
        <w:t>9</w:t>
      </w:r>
      <w:r w:rsidR="008959F5">
        <w:rPr>
          <w:b/>
          <w:szCs w:val="24"/>
        </w:rPr>
        <w:t>0</w:t>
      </w:r>
      <w:r>
        <w:rPr>
          <w:b/>
          <w:szCs w:val="24"/>
        </w:rPr>
        <w:t>Kč</w:t>
      </w:r>
    </w:p>
    <w:p w:rsidR="00200626" w:rsidRDefault="00200626" w:rsidP="00200626">
      <w:pPr>
        <w:spacing w:after="0" w:line="240" w:lineRule="auto"/>
        <w:rPr>
          <w:szCs w:val="24"/>
        </w:rPr>
      </w:pPr>
    </w:p>
    <w:p w:rsidR="00200626" w:rsidRDefault="00200626" w:rsidP="00200626">
      <w:pPr>
        <w:spacing w:after="0" w:line="240" w:lineRule="auto"/>
        <w:rPr>
          <w:szCs w:val="24"/>
        </w:rPr>
      </w:pPr>
      <w:r>
        <w:rPr>
          <w:szCs w:val="24"/>
        </w:rPr>
        <w:t>Z položky byly hrazeny revize EZS, CCTV, přenosového zařízení PZM-1 (připojení na PCO)</w:t>
      </w:r>
      <w:r w:rsidR="00133440">
        <w:rPr>
          <w:szCs w:val="24"/>
        </w:rPr>
        <w:t xml:space="preserve"> za 37 122,80Kč</w:t>
      </w:r>
      <w:r>
        <w:rPr>
          <w:szCs w:val="24"/>
        </w:rPr>
        <w:t xml:space="preserve">, detekčního rámu </w:t>
      </w:r>
      <w:r w:rsidR="00133440">
        <w:rPr>
          <w:szCs w:val="24"/>
        </w:rPr>
        <w:t xml:space="preserve">za </w:t>
      </w:r>
      <w:r w:rsidR="007C7072">
        <w:rPr>
          <w:szCs w:val="24"/>
        </w:rPr>
        <w:t>4</w:t>
      </w:r>
      <w:r w:rsidR="00133440">
        <w:rPr>
          <w:szCs w:val="24"/>
        </w:rPr>
        <w:t> 8</w:t>
      </w:r>
      <w:r w:rsidR="007C7072">
        <w:rPr>
          <w:szCs w:val="24"/>
        </w:rPr>
        <w:t>40</w:t>
      </w:r>
      <w:r w:rsidR="00133440">
        <w:rPr>
          <w:szCs w:val="24"/>
        </w:rPr>
        <w:t>,</w:t>
      </w:r>
      <w:r w:rsidR="007C7072">
        <w:rPr>
          <w:szCs w:val="24"/>
        </w:rPr>
        <w:t>00</w:t>
      </w:r>
      <w:r w:rsidR="00133440">
        <w:rPr>
          <w:szCs w:val="24"/>
        </w:rPr>
        <w:t xml:space="preserve">Kč </w:t>
      </w:r>
      <w:r>
        <w:rPr>
          <w:szCs w:val="24"/>
        </w:rPr>
        <w:t>a rentgenu zavazadel</w:t>
      </w:r>
      <w:r w:rsidR="00133440">
        <w:rPr>
          <w:szCs w:val="24"/>
        </w:rPr>
        <w:t xml:space="preserve"> za </w:t>
      </w:r>
      <w:r w:rsidR="007C7072">
        <w:rPr>
          <w:szCs w:val="24"/>
        </w:rPr>
        <w:t>12 644,50</w:t>
      </w:r>
      <w:r w:rsidR="00133440">
        <w:rPr>
          <w:szCs w:val="24"/>
        </w:rPr>
        <w:t>Kč</w:t>
      </w:r>
      <w:r>
        <w:rPr>
          <w:szCs w:val="24"/>
        </w:rPr>
        <w:t>. Dále byly čtvrtletně hrazeny částky za trvalou</w:t>
      </w:r>
      <w:r w:rsidRPr="00555A19">
        <w:rPr>
          <w:szCs w:val="24"/>
        </w:rPr>
        <w:t xml:space="preserve"> servis</w:t>
      </w:r>
      <w:r>
        <w:rPr>
          <w:szCs w:val="24"/>
        </w:rPr>
        <w:t xml:space="preserve">ní </w:t>
      </w:r>
      <w:r w:rsidRPr="00555A19">
        <w:rPr>
          <w:szCs w:val="24"/>
        </w:rPr>
        <w:t>pohotovost</w:t>
      </w:r>
      <w:r>
        <w:rPr>
          <w:szCs w:val="24"/>
        </w:rPr>
        <w:t xml:space="preserve"> připojení na PCO</w:t>
      </w:r>
      <w:r w:rsidR="00133440">
        <w:rPr>
          <w:szCs w:val="24"/>
        </w:rPr>
        <w:t xml:space="preserve"> za 2 613,60Kč</w:t>
      </w:r>
      <w:r w:rsidR="006A1681">
        <w:rPr>
          <w:szCs w:val="24"/>
        </w:rPr>
        <w:t>.</w:t>
      </w:r>
    </w:p>
    <w:p w:rsidR="00200626" w:rsidRDefault="00200626" w:rsidP="00200626">
      <w:pPr>
        <w:spacing w:after="0" w:line="240" w:lineRule="auto"/>
        <w:rPr>
          <w:szCs w:val="24"/>
        </w:rPr>
      </w:pPr>
    </w:p>
    <w:p w:rsidR="00200626" w:rsidRDefault="00200626" w:rsidP="00200626">
      <w:p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Položka 5169 – Nákup ostatních služeb</w:t>
      </w:r>
    </w:p>
    <w:p w:rsidR="00200626" w:rsidRDefault="00200626" w:rsidP="002006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E148F8">
        <w:rPr>
          <w:b/>
          <w:szCs w:val="24"/>
        </w:rPr>
        <w:t>42</w:t>
      </w:r>
      <w:r>
        <w:rPr>
          <w:b/>
          <w:szCs w:val="24"/>
        </w:rPr>
        <w:t> </w:t>
      </w:r>
      <w:r w:rsidR="00E148F8">
        <w:rPr>
          <w:b/>
          <w:szCs w:val="24"/>
        </w:rPr>
        <w:t>969</w:t>
      </w:r>
      <w:r>
        <w:rPr>
          <w:b/>
          <w:szCs w:val="24"/>
        </w:rPr>
        <w:t>,</w:t>
      </w:r>
      <w:r w:rsidR="00E148F8">
        <w:rPr>
          <w:b/>
          <w:szCs w:val="24"/>
        </w:rPr>
        <w:t>38</w:t>
      </w:r>
      <w:r>
        <w:rPr>
          <w:b/>
          <w:szCs w:val="24"/>
        </w:rPr>
        <w:t>Kč</w:t>
      </w:r>
    </w:p>
    <w:p w:rsidR="00200626" w:rsidRDefault="00200626" w:rsidP="002006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</w:t>
      </w:r>
      <w:r w:rsidR="00E148F8">
        <w:rPr>
          <w:b/>
          <w:szCs w:val="24"/>
        </w:rPr>
        <w:t>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E148F8">
        <w:rPr>
          <w:b/>
          <w:szCs w:val="24"/>
        </w:rPr>
        <w:t>44</w:t>
      </w:r>
      <w:r>
        <w:rPr>
          <w:b/>
          <w:szCs w:val="24"/>
        </w:rPr>
        <w:t> </w:t>
      </w:r>
      <w:r w:rsidR="006A1681">
        <w:rPr>
          <w:b/>
          <w:szCs w:val="24"/>
        </w:rPr>
        <w:t>9</w:t>
      </w:r>
      <w:r w:rsidR="00E148F8">
        <w:rPr>
          <w:b/>
          <w:szCs w:val="24"/>
        </w:rPr>
        <w:t>63</w:t>
      </w:r>
      <w:r>
        <w:rPr>
          <w:b/>
          <w:szCs w:val="24"/>
        </w:rPr>
        <w:t>,</w:t>
      </w:r>
      <w:r w:rsidR="006A1681">
        <w:rPr>
          <w:b/>
          <w:szCs w:val="24"/>
        </w:rPr>
        <w:t>6</w:t>
      </w:r>
      <w:r w:rsidR="00E148F8">
        <w:rPr>
          <w:b/>
          <w:szCs w:val="24"/>
        </w:rPr>
        <w:t>0</w:t>
      </w:r>
      <w:r>
        <w:rPr>
          <w:b/>
          <w:szCs w:val="24"/>
        </w:rPr>
        <w:t>Kč</w:t>
      </w:r>
    </w:p>
    <w:p w:rsidR="00200626" w:rsidRDefault="00200626" w:rsidP="00200626">
      <w:pPr>
        <w:spacing w:after="0" w:line="240" w:lineRule="auto"/>
        <w:rPr>
          <w:szCs w:val="24"/>
        </w:rPr>
      </w:pPr>
      <w:r>
        <w:rPr>
          <w:szCs w:val="24"/>
        </w:rPr>
        <w:t>Zapojené NNV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504F91">
        <w:rPr>
          <w:szCs w:val="24"/>
        </w:rPr>
        <w:t xml:space="preserve">  </w:t>
      </w:r>
      <w:r>
        <w:rPr>
          <w:szCs w:val="24"/>
        </w:rPr>
        <w:t>2 </w:t>
      </w:r>
      <w:r w:rsidR="00E148F8">
        <w:rPr>
          <w:szCs w:val="24"/>
        </w:rPr>
        <w:t>294</w:t>
      </w:r>
      <w:r>
        <w:rPr>
          <w:szCs w:val="24"/>
        </w:rPr>
        <w:t>,</w:t>
      </w:r>
      <w:r w:rsidR="00E148F8">
        <w:rPr>
          <w:szCs w:val="24"/>
        </w:rPr>
        <w:t>47</w:t>
      </w:r>
      <w:r>
        <w:rPr>
          <w:szCs w:val="24"/>
        </w:rPr>
        <w:t>Kč</w:t>
      </w:r>
    </w:p>
    <w:p w:rsidR="00200626" w:rsidRDefault="00200626" w:rsidP="00200626">
      <w:pPr>
        <w:spacing w:after="0" w:line="240" w:lineRule="auto"/>
        <w:rPr>
          <w:szCs w:val="24"/>
        </w:rPr>
      </w:pPr>
      <w:r>
        <w:rPr>
          <w:szCs w:val="24"/>
        </w:rPr>
        <w:t>Konečný rozpočet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504F91">
        <w:rPr>
          <w:szCs w:val="24"/>
        </w:rPr>
        <w:t>4</w:t>
      </w:r>
      <w:r w:rsidR="000C7790">
        <w:rPr>
          <w:szCs w:val="24"/>
        </w:rPr>
        <w:t>5</w:t>
      </w:r>
      <w:r w:rsidR="00504F91">
        <w:rPr>
          <w:szCs w:val="24"/>
        </w:rPr>
        <w:t> </w:t>
      </w:r>
      <w:r w:rsidR="00927679">
        <w:rPr>
          <w:szCs w:val="24"/>
        </w:rPr>
        <w:t>263</w:t>
      </w:r>
      <w:r>
        <w:rPr>
          <w:szCs w:val="24"/>
        </w:rPr>
        <w:t>,</w:t>
      </w:r>
      <w:r w:rsidR="00927679">
        <w:rPr>
          <w:szCs w:val="24"/>
        </w:rPr>
        <w:t>85</w:t>
      </w:r>
      <w:r>
        <w:rPr>
          <w:szCs w:val="24"/>
        </w:rPr>
        <w:t>Kč</w:t>
      </w:r>
    </w:p>
    <w:p w:rsidR="00200626" w:rsidRDefault="00200626" w:rsidP="00200626">
      <w:pPr>
        <w:spacing w:after="0" w:line="240" w:lineRule="auto"/>
        <w:rPr>
          <w:szCs w:val="24"/>
        </w:rPr>
      </w:pPr>
    </w:p>
    <w:p w:rsidR="00200626" w:rsidRDefault="00200626" w:rsidP="00200626">
      <w:pPr>
        <w:spacing w:after="0" w:line="240" w:lineRule="auto"/>
        <w:rPr>
          <w:szCs w:val="24"/>
        </w:rPr>
      </w:pPr>
      <w:r>
        <w:rPr>
          <w:szCs w:val="24"/>
        </w:rPr>
        <w:t>Čerpání na položce činily výdaje za revize záložního zdroje ASTIP na základě vyhlášky o PO</w:t>
      </w:r>
      <w:r w:rsidR="000D7A47">
        <w:rPr>
          <w:szCs w:val="24"/>
        </w:rPr>
        <w:t xml:space="preserve"> za 8 258,25Kč</w:t>
      </w:r>
      <w:r>
        <w:rPr>
          <w:szCs w:val="24"/>
        </w:rPr>
        <w:t>, revize a kontrola provozuschopnosti nouzového osvětlení</w:t>
      </w:r>
      <w:r w:rsidR="000D7A47">
        <w:rPr>
          <w:szCs w:val="24"/>
        </w:rPr>
        <w:t xml:space="preserve"> za 7 441,50Kč</w:t>
      </w:r>
      <w:r>
        <w:rPr>
          <w:szCs w:val="24"/>
        </w:rPr>
        <w:t xml:space="preserve">, průběžné zajišťování poradenství a služeb v oblasti požární ochrany v souladu se zák.č.133/1985 Sb. o požární ochraně ve znění pozdějších předpisů a ostatními právními předpisy v oblasti PO ve </w:t>
      </w:r>
      <w:r>
        <w:rPr>
          <w:szCs w:val="24"/>
        </w:rPr>
        <w:lastRenderedPageBreak/>
        <w:t xml:space="preserve">vztahu k činnosti a provozu organizace na základě „Smlouvy o poskytnutí služeb a poradenství v PO“ </w:t>
      </w:r>
      <w:r w:rsidR="000D7A47">
        <w:rPr>
          <w:szCs w:val="24"/>
        </w:rPr>
        <w:t>za 21 780,00Kč</w:t>
      </w:r>
      <w:r w:rsidR="003446BC">
        <w:rPr>
          <w:szCs w:val="24"/>
        </w:rPr>
        <w:t xml:space="preserve"> </w:t>
      </w:r>
      <w:r>
        <w:rPr>
          <w:szCs w:val="24"/>
        </w:rPr>
        <w:t>a kontrola provozuschopnosti hasicích přístrojů a hydrantů</w:t>
      </w:r>
      <w:r w:rsidR="000D7A47">
        <w:rPr>
          <w:szCs w:val="24"/>
        </w:rPr>
        <w:t xml:space="preserve"> </w:t>
      </w:r>
      <w:r w:rsidR="00927679">
        <w:rPr>
          <w:szCs w:val="24"/>
        </w:rPr>
        <w:t>7</w:t>
      </w:r>
      <w:r w:rsidR="000D7A47">
        <w:rPr>
          <w:szCs w:val="24"/>
        </w:rPr>
        <w:t> </w:t>
      </w:r>
      <w:r w:rsidR="00927679">
        <w:rPr>
          <w:szCs w:val="24"/>
        </w:rPr>
        <w:t>483</w:t>
      </w:r>
      <w:r w:rsidR="000D7A47">
        <w:rPr>
          <w:szCs w:val="24"/>
        </w:rPr>
        <w:t>,</w:t>
      </w:r>
      <w:r w:rsidR="00927679">
        <w:rPr>
          <w:szCs w:val="24"/>
        </w:rPr>
        <w:t>85</w:t>
      </w:r>
      <w:r w:rsidR="000D7A47">
        <w:rPr>
          <w:szCs w:val="24"/>
        </w:rPr>
        <w:t>Kč</w:t>
      </w:r>
      <w:r>
        <w:rPr>
          <w:szCs w:val="24"/>
        </w:rPr>
        <w:t>.</w:t>
      </w:r>
    </w:p>
    <w:p w:rsidR="00DA4531" w:rsidRDefault="00DA4531" w:rsidP="00200626">
      <w:pPr>
        <w:spacing w:after="0" w:line="240" w:lineRule="auto"/>
        <w:rPr>
          <w:b/>
          <w:szCs w:val="24"/>
          <w:u w:val="single"/>
        </w:rPr>
      </w:pPr>
    </w:p>
    <w:p w:rsidR="00200626" w:rsidRDefault="00200626" w:rsidP="00200626">
      <w:pPr>
        <w:spacing w:after="0" w:line="240" w:lineRule="auto"/>
        <w:rPr>
          <w:b/>
          <w:szCs w:val="24"/>
          <w:u w:val="single"/>
        </w:rPr>
      </w:pPr>
      <w:r w:rsidRPr="00047EBA">
        <w:rPr>
          <w:b/>
          <w:szCs w:val="24"/>
          <w:u w:val="single"/>
        </w:rPr>
        <w:t>Položka 5171 – Opravy a udržování</w:t>
      </w:r>
    </w:p>
    <w:p w:rsidR="00200626" w:rsidRDefault="00200626" w:rsidP="002006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704B1C">
        <w:rPr>
          <w:b/>
          <w:szCs w:val="24"/>
        </w:rPr>
        <w:t xml:space="preserve">        </w:t>
      </w:r>
      <w:r w:rsidR="00897718">
        <w:rPr>
          <w:b/>
          <w:szCs w:val="24"/>
        </w:rPr>
        <w:t>21</w:t>
      </w:r>
      <w:r w:rsidR="00704B1C">
        <w:rPr>
          <w:b/>
          <w:szCs w:val="24"/>
        </w:rPr>
        <w:t>0</w:t>
      </w:r>
      <w:r>
        <w:rPr>
          <w:b/>
          <w:szCs w:val="24"/>
        </w:rPr>
        <w:t> </w:t>
      </w:r>
      <w:r w:rsidR="00704B1C">
        <w:rPr>
          <w:b/>
          <w:szCs w:val="24"/>
        </w:rPr>
        <w:t>259</w:t>
      </w:r>
      <w:r>
        <w:rPr>
          <w:b/>
          <w:szCs w:val="24"/>
        </w:rPr>
        <w:t>,</w:t>
      </w:r>
      <w:r w:rsidR="00704B1C">
        <w:rPr>
          <w:b/>
          <w:szCs w:val="24"/>
        </w:rPr>
        <w:t>96</w:t>
      </w:r>
      <w:r>
        <w:rPr>
          <w:b/>
          <w:szCs w:val="24"/>
        </w:rPr>
        <w:t>Kč</w:t>
      </w:r>
    </w:p>
    <w:p w:rsidR="00200626" w:rsidRDefault="00200626" w:rsidP="002006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</w:t>
      </w:r>
      <w:r w:rsidR="00897718">
        <w:rPr>
          <w:b/>
          <w:szCs w:val="24"/>
        </w:rPr>
        <w:t>1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704B1C">
        <w:rPr>
          <w:b/>
          <w:szCs w:val="24"/>
        </w:rPr>
        <w:t xml:space="preserve">          99 184,91</w:t>
      </w:r>
      <w:r>
        <w:rPr>
          <w:b/>
          <w:szCs w:val="24"/>
        </w:rPr>
        <w:t>Kč</w:t>
      </w:r>
    </w:p>
    <w:p w:rsidR="00200626" w:rsidRDefault="00200626" w:rsidP="00200626">
      <w:pPr>
        <w:spacing w:after="0" w:line="240" w:lineRule="auto"/>
        <w:rPr>
          <w:szCs w:val="24"/>
        </w:rPr>
      </w:pPr>
    </w:p>
    <w:p w:rsidR="00200626" w:rsidRDefault="00BD3FC2" w:rsidP="00200626">
      <w:pPr>
        <w:spacing w:after="0" w:line="240" w:lineRule="auto"/>
        <w:rPr>
          <w:szCs w:val="24"/>
        </w:rPr>
      </w:pPr>
      <w:r>
        <w:rPr>
          <w:szCs w:val="24"/>
        </w:rPr>
        <w:t xml:space="preserve">Z položky byla uhrazena údržba </w:t>
      </w:r>
      <w:r w:rsidRPr="00BD3FC2">
        <w:rPr>
          <w:szCs w:val="24"/>
        </w:rPr>
        <w:t>hasicích přístrojů, hydrantů a UCP</w:t>
      </w:r>
      <w:r>
        <w:rPr>
          <w:szCs w:val="24"/>
        </w:rPr>
        <w:t xml:space="preserve"> za </w:t>
      </w:r>
      <w:r w:rsidRPr="00BD3FC2">
        <w:rPr>
          <w:szCs w:val="24"/>
        </w:rPr>
        <w:t>5</w:t>
      </w:r>
      <w:r>
        <w:rPr>
          <w:szCs w:val="24"/>
        </w:rPr>
        <w:t xml:space="preserve"> </w:t>
      </w:r>
      <w:r w:rsidRPr="00BD3FC2">
        <w:rPr>
          <w:szCs w:val="24"/>
        </w:rPr>
        <w:t>366,35</w:t>
      </w:r>
      <w:r>
        <w:rPr>
          <w:szCs w:val="24"/>
        </w:rPr>
        <w:t>Kč</w:t>
      </w:r>
      <w:r w:rsidR="000D7A47">
        <w:rPr>
          <w:szCs w:val="24"/>
        </w:rPr>
        <w:t xml:space="preserve"> </w:t>
      </w:r>
      <w:r w:rsidR="008973CB">
        <w:rPr>
          <w:szCs w:val="24"/>
        </w:rPr>
        <w:t>a oprava rentgenu zavazadel</w:t>
      </w:r>
      <w:r w:rsidR="000D7A47">
        <w:rPr>
          <w:szCs w:val="24"/>
        </w:rPr>
        <w:t xml:space="preserve"> za </w:t>
      </w:r>
      <w:r>
        <w:rPr>
          <w:szCs w:val="24"/>
        </w:rPr>
        <w:t xml:space="preserve">2 </w:t>
      </w:r>
      <w:r w:rsidRPr="00BD3FC2">
        <w:rPr>
          <w:szCs w:val="24"/>
        </w:rPr>
        <w:t>948,77</w:t>
      </w:r>
      <w:r w:rsidR="000D7A47">
        <w:rPr>
          <w:szCs w:val="24"/>
        </w:rPr>
        <w:t>Kč</w:t>
      </w:r>
      <w:r w:rsidR="008973CB">
        <w:rPr>
          <w:szCs w:val="24"/>
        </w:rPr>
        <w:t>.</w:t>
      </w:r>
    </w:p>
    <w:p w:rsidR="00D44E7A" w:rsidRDefault="00BD3FC2" w:rsidP="00E576E7">
      <w:pPr>
        <w:spacing w:after="0" w:line="240" w:lineRule="auto"/>
        <w:rPr>
          <w:szCs w:val="24"/>
        </w:rPr>
      </w:pPr>
      <w:r>
        <w:rPr>
          <w:szCs w:val="24"/>
        </w:rPr>
        <w:t xml:space="preserve">Nejvyšší čerpání pak činila údržba požárního záložního zdroje ASTIP, tedy </w:t>
      </w:r>
      <w:r w:rsidRPr="00BD3FC2">
        <w:rPr>
          <w:szCs w:val="24"/>
        </w:rPr>
        <w:t xml:space="preserve">odstranění závady zjištěné při revizi požárního záložního zdroje ASTIP - v rámci údržby </w:t>
      </w:r>
      <w:r w:rsidR="00E576E7">
        <w:rPr>
          <w:szCs w:val="24"/>
        </w:rPr>
        <w:t xml:space="preserve">došlo k </w:t>
      </w:r>
      <w:r w:rsidRPr="00BD3FC2">
        <w:rPr>
          <w:szCs w:val="24"/>
        </w:rPr>
        <w:t>výměn</w:t>
      </w:r>
      <w:r w:rsidR="00E576E7">
        <w:rPr>
          <w:szCs w:val="24"/>
        </w:rPr>
        <w:t>ě</w:t>
      </w:r>
      <w:r w:rsidRPr="00BD3FC2">
        <w:rPr>
          <w:szCs w:val="24"/>
        </w:rPr>
        <w:t xml:space="preserve"> opotřebených akumulátorů s nedostatečnou funkčností a vysokonapěťového</w:t>
      </w:r>
      <w:r w:rsidR="00E576E7">
        <w:rPr>
          <w:szCs w:val="24"/>
        </w:rPr>
        <w:t xml:space="preserve"> nabíječe v záložním zdroji za 90 869,79Kč</w:t>
      </w:r>
      <w:r w:rsidR="008F273B">
        <w:rPr>
          <w:szCs w:val="24"/>
        </w:rPr>
        <w:t>.</w:t>
      </w:r>
    </w:p>
    <w:p w:rsidR="008F273B" w:rsidRDefault="008F273B" w:rsidP="00E576E7">
      <w:pPr>
        <w:spacing w:after="0" w:line="240" w:lineRule="auto"/>
        <w:rPr>
          <w:szCs w:val="24"/>
        </w:rPr>
      </w:pPr>
    </w:p>
    <w:p w:rsidR="00E576E7" w:rsidRPr="00381059" w:rsidRDefault="00381059" w:rsidP="00E576E7">
      <w:pPr>
        <w:spacing w:after="0" w:line="240" w:lineRule="auto"/>
        <w:rPr>
          <w:b/>
          <w:sz w:val="32"/>
          <w:szCs w:val="32"/>
          <w:u w:val="single"/>
        </w:rPr>
      </w:pPr>
      <w:r w:rsidRPr="00381059">
        <w:rPr>
          <w:b/>
          <w:sz w:val="32"/>
          <w:szCs w:val="32"/>
          <w:u w:val="single"/>
        </w:rPr>
        <w:t>4.9 – Dávky sociálního zabezpečení (vyplňuje VS ČR)</w:t>
      </w:r>
    </w:p>
    <w:p w:rsidR="008F273B" w:rsidRPr="00381059" w:rsidRDefault="00381059" w:rsidP="00A4306C">
      <w:pPr>
        <w:rPr>
          <w:b/>
          <w:szCs w:val="24"/>
        </w:rPr>
      </w:pPr>
      <w:r>
        <w:rPr>
          <w:b/>
          <w:szCs w:val="24"/>
        </w:rPr>
        <w:t>Okresního soudu v Sokolově se netýká.</w:t>
      </w:r>
    </w:p>
    <w:p w:rsidR="00A4306C" w:rsidRPr="00A4306C" w:rsidRDefault="00A4306C" w:rsidP="00A4306C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4.</w:t>
      </w:r>
      <w:r w:rsidR="00381059">
        <w:rPr>
          <w:b/>
          <w:sz w:val="32"/>
          <w:szCs w:val="32"/>
          <w:u w:val="single"/>
        </w:rPr>
        <w:t>10</w:t>
      </w:r>
      <w:r>
        <w:rPr>
          <w:b/>
          <w:sz w:val="32"/>
          <w:szCs w:val="32"/>
          <w:u w:val="single"/>
        </w:rPr>
        <w:t xml:space="preserve"> </w:t>
      </w:r>
      <w:r w:rsidRPr="00A4306C">
        <w:rPr>
          <w:b/>
          <w:sz w:val="32"/>
          <w:szCs w:val="32"/>
          <w:u w:val="single"/>
        </w:rPr>
        <w:t>– Projekty spolufinancované z EU/FM</w:t>
      </w:r>
    </w:p>
    <w:p w:rsidR="008536E8" w:rsidRDefault="00A4306C" w:rsidP="008536E8">
      <w:pPr>
        <w:rPr>
          <w:szCs w:val="24"/>
        </w:rPr>
      </w:pPr>
      <w:r>
        <w:rPr>
          <w:szCs w:val="24"/>
        </w:rPr>
        <w:t xml:space="preserve">Jednalo se </w:t>
      </w:r>
      <w:r w:rsidR="008536E8">
        <w:rPr>
          <w:szCs w:val="24"/>
        </w:rPr>
        <w:t>o projekt spolufinancovaný z EU, a to o projekt „2.</w:t>
      </w:r>
      <w:r w:rsidR="001A22A4">
        <w:rPr>
          <w:szCs w:val="24"/>
        </w:rPr>
        <w:t xml:space="preserve"> </w:t>
      </w:r>
      <w:r w:rsidR="008536E8">
        <w:rPr>
          <w:szCs w:val="24"/>
        </w:rPr>
        <w:t>vlna elektronizace jednacích síní“ v rámci soub</w:t>
      </w:r>
      <w:r w:rsidR="001A22A4">
        <w:rPr>
          <w:szCs w:val="24"/>
        </w:rPr>
        <w:t>orného projektu „Audiozáznamy ze soudních</w:t>
      </w:r>
      <w:r w:rsidR="008536E8">
        <w:rPr>
          <w:szCs w:val="24"/>
        </w:rPr>
        <w:t xml:space="preserve"> síní</w:t>
      </w:r>
      <w:r w:rsidR="001A22A4">
        <w:rPr>
          <w:szCs w:val="24"/>
        </w:rPr>
        <w:t xml:space="preserve"> a přepis na text</w:t>
      </w:r>
      <w:r w:rsidR="008536E8">
        <w:rPr>
          <w:szCs w:val="24"/>
        </w:rPr>
        <w:t>“ v rámci Národního plánu obnovy z prostředků EU.</w:t>
      </w:r>
    </w:p>
    <w:p w:rsidR="008536E8" w:rsidRDefault="008536E8" w:rsidP="008536E8">
      <w:pPr>
        <w:rPr>
          <w:szCs w:val="24"/>
        </w:rPr>
      </w:pPr>
      <w:r>
        <w:rPr>
          <w:szCs w:val="24"/>
        </w:rPr>
        <w:t xml:space="preserve">Akce č. 036V011000290 „OS Sokolov – 2.vlna elektronizace jednacích síní“ </w:t>
      </w:r>
    </w:p>
    <w:p w:rsidR="003B146D" w:rsidRPr="008536E8" w:rsidRDefault="008536E8" w:rsidP="002111C1">
      <w:pPr>
        <w:spacing w:after="0"/>
        <w:rPr>
          <w:b/>
          <w:szCs w:val="24"/>
        </w:rPr>
      </w:pPr>
      <w:r>
        <w:rPr>
          <w:szCs w:val="24"/>
        </w:rPr>
        <w:t xml:space="preserve"> </w:t>
      </w:r>
      <w:r w:rsidR="003B146D" w:rsidRPr="008536E8">
        <w:rPr>
          <w:b/>
          <w:szCs w:val="24"/>
        </w:rPr>
        <w:t>Tabulka v tis. Kč</w:t>
      </w:r>
    </w:p>
    <w:bookmarkStart w:id="21" w:name="_MON_1671628348"/>
    <w:bookmarkEnd w:id="21"/>
    <w:p w:rsidR="00A4306C" w:rsidRDefault="003B146D" w:rsidP="00E576E7">
      <w:pPr>
        <w:spacing w:after="0" w:line="240" w:lineRule="auto"/>
        <w:rPr>
          <w:b/>
        </w:rPr>
      </w:pPr>
      <w:r>
        <w:rPr>
          <w:b/>
        </w:rPr>
        <w:object w:dxaOrig="7597" w:dyaOrig="1460">
          <v:shape id="_x0000_i1045" type="#_x0000_t75" style="width:452.25pt;height:72.75pt" o:ole="">
            <v:imagedata r:id="rId50" o:title=""/>
          </v:shape>
          <o:OLEObject Type="Embed" ProgID="Excel.Sheet.12" ShapeID="_x0000_i1045" DrawAspect="Content" ObjectID="_1736583957" r:id="rId51"/>
        </w:object>
      </w:r>
    </w:p>
    <w:p w:rsidR="003B146D" w:rsidRDefault="003B146D" w:rsidP="00E576E7">
      <w:pPr>
        <w:spacing w:after="0" w:line="240" w:lineRule="auto"/>
        <w:rPr>
          <w:b/>
        </w:rPr>
      </w:pPr>
    </w:p>
    <w:p w:rsidR="003B146D" w:rsidRDefault="008536E8" w:rsidP="00E576E7">
      <w:pPr>
        <w:spacing w:after="0" w:line="240" w:lineRule="auto"/>
        <w:rPr>
          <w:szCs w:val="24"/>
        </w:rPr>
      </w:pPr>
      <w:r>
        <w:rPr>
          <w:szCs w:val="24"/>
        </w:rPr>
        <w:t>Na akci byly přiděleny prostředky z NPO ve výši 1 799 228,50Kč na financování výdajů bez DPH a prostředky ve výši 377 838,20Kč na úhradu DPH.</w:t>
      </w:r>
    </w:p>
    <w:p w:rsidR="002111C1" w:rsidRDefault="002111C1" w:rsidP="00E576E7">
      <w:pPr>
        <w:spacing w:after="0" w:line="240" w:lineRule="auto"/>
        <w:rPr>
          <w:szCs w:val="24"/>
        </w:rPr>
      </w:pPr>
      <w:r>
        <w:rPr>
          <w:szCs w:val="24"/>
        </w:rPr>
        <w:t>Veškeré prostředky byly přiděleny na pol. 6125 a byly</w:t>
      </w:r>
      <w:r w:rsidR="00E55408">
        <w:rPr>
          <w:szCs w:val="24"/>
        </w:rPr>
        <w:t xml:space="preserve"> v r.</w:t>
      </w:r>
      <w:r>
        <w:rPr>
          <w:szCs w:val="24"/>
        </w:rPr>
        <w:t xml:space="preserve"> 2022 zcela vyčerpány.</w:t>
      </w:r>
    </w:p>
    <w:p w:rsidR="00A4306C" w:rsidRDefault="00A4306C" w:rsidP="00E576E7">
      <w:pPr>
        <w:spacing w:after="0" w:line="240" w:lineRule="auto"/>
        <w:rPr>
          <w:szCs w:val="24"/>
        </w:rPr>
      </w:pPr>
    </w:p>
    <w:p w:rsidR="00381059" w:rsidRDefault="00381059" w:rsidP="00E576E7">
      <w:pPr>
        <w:spacing w:after="0" w:line="24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4.11 – Hodnocení a vývoj transferů poskytnutých příspěvkovým a podobným organizacím (vyplňuje aparát)</w:t>
      </w:r>
    </w:p>
    <w:p w:rsidR="00381059" w:rsidRDefault="00381059" w:rsidP="00E576E7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Okresního soudu v Sokolově se netýká.</w:t>
      </w:r>
    </w:p>
    <w:p w:rsidR="00381059" w:rsidRDefault="00381059" w:rsidP="00E576E7">
      <w:pPr>
        <w:spacing w:after="0" w:line="240" w:lineRule="auto"/>
        <w:rPr>
          <w:b/>
          <w:szCs w:val="24"/>
        </w:rPr>
      </w:pPr>
    </w:p>
    <w:p w:rsidR="00381059" w:rsidRDefault="00381059" w:rsidP="00E576E7">
      <w:pPr>
        <w:spacing w:after="0" w:line="24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4.12 – Neinvestiční transfery a související platby do zahraničí (seskupení 55)</w:t>
      </w:r>
    </w:p>
    <w:p w:rsidR="00381059" w:rsidRDefault="00381059" w:rsidP="00E576E7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Okresního soudu v Sokolově se netýká.</w:t>
      </w:r>
    </w:p>
    <w:p w:rsidR="00381059" w:rsidRDefault="00381059" w:rsidP="00E576E7">
      <w:pPr>
        <w:spacing w:after="0" w:line="240" w:lineRule="auto"/>
        <w:rPr>
          <w:b/>
          <w:szCs w:val="24"/>
        </w:rPr>
      </w:pPr>
    </w:p>
    <w:p w:rsidR="00381059" w:rsidRDefault="00381059" w:rsidP="00E576E7">
      <w:pPr>
        <w:spacing w:after="0" w:line="24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4.13 – Čerpání a vývoj transferů poskytnutých neziskovým a podobným organizacím (vyplňuje Aparát MSp)</w:t>
      </w:r>
    </w:p>
    <w:p w:rsidR="00381059" w:rsidRDefault="00381059" w:rsidP="00E576E7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Okresního soudu v Sokolově se netýká.</w:t>
      </w:r>
    </w:p>
    <w:p w:rsidR="00381059" w:rsidRDefault="00381059" w:rsidP="00E576E7">
      <w:pPr>
        <w:spacing w:after="0" w:line="240" w:lineRule="auto"/>
        <w:rPr>
          <w:b/>
          <w:szCs w:val="24"/>
        </w:rPr>
      </w:pPr>
    </w:p>
    <w:p w:rsidR="00A85FA3" w:rsidRDefault="00A85FA3" w:rsidP="00E576E7">
      <w:pPr>
        <w:spacing w:after="0" w:line="240" w:lineRule="auto"/>
        <w:rPr>
          <w:b/>
          <w:sz w:val="32"/>
          <w:szCs w:val="32"/>
          <w:u w:val="single"/>
        </w:rPr>
      </w:pPr>
    </w:p>
    <w:p w:rsidR="00381059" w:rsidRDefault="00381059" w:rsidP="00E576E7">
      <w:pPr>
        <w:spacing w:after="0" w:line="24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4.14 – Předsednictví v Radě EU (CZ PRES)</w:t>
      </w:r>
    </w:p>
    <w:p w:rsidR="00381059" w:rsidRDefault="00381059" w:rsidP="00E576E7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Okresního soudu v Sokolově se netýká.</w:t>
      </w:r>
    </w:p>
    <w:p w:rsidR="00381059" w:rsidRDefault="00381059" w:rsidP="00E576E7">
      <w:pPr>
        <w:spacing w:after="0" w:line="240" w:lineRule="auto"/>
        <w:rPr>
          <w:b/>
          <w:szCs w:val="24"/>
        </w:rPr>
      </w:pPr>
    </w:p>
    <w:p w:rsidR="00A85FA3" w:rsidRPr="00381059" w:rsidRDefault="00A85FA3" w:rsidP="00E576E7">
      <w:pPr>
        <w:spacing w:after="0" w:line="240" w:lineRule="auto"/>
        <w:rPr>
          <w:b/>
          <w:szCs w:val="24"/>
        </w:rPr>
      </w:pPr>
    </w:p>
    <w:p w:rsidR="00B812CB" w:rsidRDefault="002A4FB4" w:rsidP="002A4FB4">
      <w:pPr>
        <w:rPr>
          <w:b/>
          <w:sz w:val="32"/>
          <w:szCs w:val="32"/>
          <w:u w:val="single"/>
        </w:rPr>
      </w:pPr>
      <w:r w:rsidRPr="002A4FB4">
        <w:rPr>
          <w:b/>
          <w:sz w:val="32"/>
          <w:szCs w:val="32"/>
          <w:u w:val="single"/>
        </w:rPr>
        <w:t>4.</w:t>
      </w:r>
      <w:r w:rsidR="002B73C7">
        <w:rPr>
          <w:b/>
          <w:sz w:val="32"/>
          <w:szCs w:val="32"/>
          <w:u w:val="single"/>
        </w:rPr>
        <w:t>15</w:t>
      </w:r>
      <w:r w:rsidR="00D86046">
        <w:rPr>
          <w:b/>
          <w:sz w:val="32"/>
          <w:szCs w:val="32"/>
          <w:u w:val="single"/>
        </w:rPr>
        <w:t xml:space="preserve"> </w:t>
      </w:r>
      <w:r w:rsidRPr="002A4FB4">
        <w:rPr>
          <w:b/>
          <w:sz w:val="32"/>
          <w:szCs w:val="32"/>
          <w:u w:val="single"/>
        </w:rPr>
        <w:t>– Programové financování</w:t>
      </w:r>
    </w:p>
    <w:p w:rsidR="002A4FB4" w:rsidRDefault="00297913" w:rsidP="00867F99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4.</w:t>
      </w:r>
      <w:r w:rsidR="002B73C7">
        <w:rPr>
          <w:b/>
          <w:szCs w:val="24"/>
        </w:rPr>
        <w:t>15</w:t>
      </w:r>
      <w:r w:rsidR="00867F99">
        <w:rPr>
          <w:b/>
          <w:szCs w:val="24"/>
        </w:rPr>
        <w:t>.1 – Hodnocení výdajů programového financování</w:t>
      </w:r>
    </w:p>
    <w:p w:rsidR="00867F99" w:rsidRPr="00867F99" w:rsidRDefault="00867F99" w:rsidP="00867F99">
      <w:pPr>
        <w:spacing w:after="0" w:line="240" w:lineRule="auto"/>
        <w:rPr>
          <w:b/>
          <w:szCs w:val="24"/>
        </w:rPr>
      </w:pPr>
    </w:p>
    <w:p w:rsidR="005601D0" w:rsidRDefault="00BE1ED2" w:rsidP="002A4FB4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V roce 2022 byla v rámci programového financování realizována 1 a</w:t>
      </w:r>
      <w:r w:rsidR="00742707">
        <w:rPr>
          <w:b/>
          <w:szCs w:val="24"/>
        </w:rPr>
        <w:t>kce, která byla i v daném roce do</w:t>
      </w:r>
      <w:r>
        <w:rPr>
          <w:b/>
          <w:szCs w:val="24"/>
        </w:rPr>
        <w:t>končena.</w:t>
      </w:r>
    </w:p>
    <w:p w:rsidR="00BE1ED2" w:rsidRDefault="00BE1ED2" w:rsidP="002A4FB4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Jednalo se o akci č. 036V011000290 „OS Sokolov – 2. vlna elektronizace jednacích síní“</w:t>
      </w:r>
      <w:r w:rsidR="00740BD9">
        <w:rPr>
          <w:b/>
          <w:szCs w:val="24"/>
        </w:rPr>
        <w:t>.</w:t>
      </w:r>
    </w:p>
    <w:p w:rsidR="00B7558D" w:rsidRDefault="00B7558D" w:rsidP="002A4FB4">
      <w:pPr>
        <w:spacing w:after="0" w:line="240" w:lineRule="auto"/>
        <w:jc w:val="both"/>
        <w:rPr>
          <w:b/>
          <w:szCs w:val="24"/>
        </w:rPr>
      </w:pPr>
    </w:p>
    <w:bookmarkStart w:id="22" w:name="_MON_1671629406"/>
    <w:bookmarkEnd w:id="22"/>
    <w:p w:rsidR="00B7558D" w:rsidRDefault="00742707" w:rsidP="00B7558D">
      <w:pPr>
        <w:spacing w:after="0"/>
        <w:jc w:val="center"/>
      </w:pPr>
      <w:r w:rsidRPr="009B72C9">
        <w:object w:dxaOrig="9416" w:dyaOrig="2688">
          <v:shape id="_x0000_i1046" type="#_x0000_t75" style="width:436.5pt;height:125.25pt" o:ole="">
            <v:imagedata r:id="rId52" o:title=""/>
          </v:shape>
          <o:OLEObject Type="Embed" ProgID="Excel.Sheet.12" ShapeID="_x0000_i1046" DrawAspect="Content" ObjectID="_1736583958" r:id="rId53"/>
        </w:object>
      </w:r>
    </w:p>
    <w:p w:rsidR="00742707" w:rsidRDefault="00742707" w:rsidP="002A4FB4">
      <w:pPr>
        <w:spacing w:after="0" w:line="240" w:lineRule="auto"/>
        <w:jc w:val="both"/>
        <w:rPr>
          <w:b/>
          <w:szCs w:val="24"/>
        </w:rPr>
      </w:pPr>
    </w:p>
    <w:p w:rsidR="00740BD9" w:rsidRDefault="00740BD9" w:rsidP="002A4FB4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Na akci byl přidělen rozpočet ve výši 2 177 067,70Kč na pol. 6125 – Informační a komunikační technologie.</w:t>
      </w:r>
    </w:p>
    <w:p w:rsidR="00A85FA3" w:rsidRDefault="00A85FA3" w:rsidP="002A4FB4">
      <w:pPr>
        <w:spacing w:after="0" w:line="240" w:lineRule="auto"/>
        <w:jc w:val="both"/>
        <w:rPr>
          <w:szCs w:val="24"/>
        </w:rPr>
      </w:pPr>
    </w:p>
    <w:p w:rsidR="00740BD9" w:rsidRDefault="00740BD9" w:rsidP="002A4FB4">
      <w:pPr>
        <w:spacing w:after="0" w:line="240" w:lineRule="auto"/>
        <w:jc w:val="both"/>
        <w:rPr>
          <w:szCs w:val="24"/>
        </w:rPr>
      </w:pPr>
      <w:r>
        <w:rPr>
          <w:szCs w:val="24"/>
        </w:rPr>
        <w:t>Z toho:</w:t>
      </w:r>
    </w:p>
    <w:p w:rsidR="00740BD9" w:rsidRDefault="00740BD9" w:rsidP="002A4FB4">
      <w:pPr>
        <w:spacing w:after="0" w:line="240" w:lineRule="auto"/>
        <w:jc w:val="both"/>
        <w:rPr>
          <w:szCs w:val="24"/>
        </w:rPr>
      </w:pPr>
      <w:r>
        <w:rPr>
          <w:szCs w:val="24"/>
        </w:rPr>
        <w:t>prostředky se zdrojem 1517011 ve výši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>1 799 229,50Kč</w:t>
      </w:r>
    </w:p>
    <w:p w:rsidR="00740BD9" w:rsidRDefault="00740BD9" w:rsidP="002A4FB4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prostředky se zdrojem 1117011 ve výši 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 xml:space="preserve">   377 838,20Kč</w:t>
      </w:r>
    </w:p>
    <w:p w:rsidR="00E36023" w:rsidRDefault="00E36023" w:rsidP="002A4FB4">
      <w:pPr>
        <w:spacing w:after="0" w:line="240" w:lineRule="auto"/>
        <w:jc w:val="both"/>
        <w:rPr>
          <w:szCs w:val="24"/>
        </w:rPr>
      </w:pPr>
    </w:p>
    <w:bookmarkStart w:id="23" w:name="_MON_1671629740"/>
    <w:bookmarkEnd w:id="23"/>
    <w:p w:rsidR="00E36023" w:rsidRPr="00740BD9" w:rsidRDefault="00406697" w:rsidP="002A4FB4">
      <w:pPr>
        <w:spacing w:after="0" w:line="240" w:lineRule="auto"/>
        <w:jc w:val="both"/>
        <w:rPr>
          <w:szCs w:val="24"/>
        </w:rPr>
      </w:pPr>
      <w:r w:rsidRPr="00CD38BC">
        <w:object w:dxaOrig="6498" w:dyaOrig="2036">
          <v:shape id="_x0000_i1047" type="#_x0000_t75" style="width:322.5pt;height:101.25pt" o:ole="">
            <v:imagedata r:id="rId54" o:title=""/>
          </v:shape>
          <o:OLEObject Type="Embed" ProgID="Excel.Sheet.12" ShapeID="_x0000_i1047" DrawAspect="Content" ObjectID="_1736583959" r:id="rId55"/>
        </w:object>
      </w:r>
    </w:p>
    <w:p w:rsidR="002A4FB4" w:rsidRDefault="002A4FB4" w:rsidP="002A4FB4">
      <w:pPr>
        <w:spacing w:after="0" w:line="240" w:lineRule="auto"/>
        <w:jc w:val="both"/>
        <w:rPr>
          <w:b/>
          <w:szCs w:val="24"/>
        </w:rPr>
      </w:pPr>
    </w:p>
    <w:p w:rsidR="00742707" w:rsidRDefault="00742707" w:rsidP="002A4FB4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Čerpání výdajů na programové financování:</w:t>
      </w:r>
    </w:p>
    <w:bookmarkStart w:id="24" w:name="_MON_1671629845"/>
    <w:bookmarkEnd w:id="24"/>
    <w:p w:rsidR="00200626" w:rsidRPr="00742707" w:rsidRDefault="00406697" w:rsidP="00742707">
      <w:pPr>
        <w:spacing w:after="0"/>
        <w:rPr>
          <w:szCs w:val="24"/>
        </w:rPr>
      </w:pPr>
      <w:r w:rsidRPr="009B72C9">
        <w:object w:dxaOrig="9954" w:dyaOrig="1172">
          <v:shape id="_x0000_i1048" type="#_x0000_t75" style="width:497.25pt;height:57.75pt" o:ole="">
            <v:imagedata r:id="rId56" o:title=""/>
          </v:shape>
          <o:OLEObject Type="Embed" ProgID="Excel.Sheet.12" ShapeID="_x0000_i1048" DrawAspect="Content" ObjectID="_1736583960" r:id="rId57"/>
        </w:object>
      </w:r>
    </w:p>
    <w:p w:rsidR="00406697" w:rsidRDefault="00E4513F" w:rsidP="00671BA6">
      <w:pPr>
        <w:rPr>
          <w:b/>
          <w:szCs w:val="24"/>
        </w:rPr>
      </w:pPr>
      <w:r>
        <w:rPr>
          <w:b/>
          <w:szCs w:val="24"/>
        </w:rPr>
        <w:t>4.15.2 Nároky z nespotřebovaných výdajů</w:t>
      </w:r>
    </w:p>
    <w:p w:rsidR="00E4513F" w:rsidRDefault="00E4513F" w:rsidP="00671BA6">
      <w:pPr>
        <w:rPr>
          <w:szCs w:val="24"/>
        </w:rPr>
      </w:pPr>
      <w:r>
        <w:rPr>
          <w:szCs w:val="24"/>
        </w:rPr>
        <w:t>V roce 2022 nebyly čerpány nároky z nespotřebovaných výdajů programového financování.</w:t>
      </w:r>
    </w:p>
    <w:p w:rsidR="00A85FA3" w:rsidRDefault="00A85FA3" w:rsidP="00671BA6">
      <w:pPr>
        <w:rPr>
          <w:szCs w:val="24"/>
        </w:rPr>
      </w:pPr>
    </w:p>
    <w:p w:rsidR="00E4513F" w:rsidRDefault="00E4513F" w:rsidP="00671BA6">
      <w:pPr>
        <w:rPr>
          <w:b/>
          <w:szCs w:val="24"/>
        </w:rPr>
      </w:pPr>
      <w:r>
        <w:rPr>
          <w:b/>
          <w:szCs w:val="24"/>
        </w:rPr>
        <w:lastRenderedPageBreak/>
        <w:t>4.15.3 Největší investiční akce</w:t>
      </w:r>
    </w:p>
    <w:p w:rsidR="00E4513F" w:rsidRDefault="00E4513F" w:rsidP="00671BA6">
      <w:pPr>
        <w:rPr>
          <w:szCs w:val="24"/>
        </w:rPr>
      </w:pPr>
      <w:r>
        <w:rPr>
          <w:szCs w:val="24"/>
        </w:rPr>
        <w:t>U Okresního soudu v Sokolově proběhla v roce 2022 pouze 1 investiční akce</w:t>
      </w:r>
    </w:p>
    <w:p w:rsidR="00E4513F" w:rsidRDefault="00E4513F" w:rsidP="00D858BB">
      <w:pPr>
        <w:spacing w:after="0"/>
        <w:rPr>
          <w:b/>
          <w:szCs w:val="24"/>
        </w:rPr>
      </w:pPr>
      <w:r>
        <w:rPr>
          <w:b/>
          <w:szCs w:val="24"/>
        </w:rPr>
        <w:t>„OS Sokolov – 2.vlna elektronizace jednacích síní“ č. 036V011000290</w:t>
      </w:r>
    </w:p>
    <w:p w:rsidR="00742707" w:rsidRDefault="00742707" w:rsidP="00D858BB">
      <w:pPr>
        <w:spacing w:after="0" w:line="240" w:lineRule="auto"/>
        <w:rPr>
          <w:szCs w:val="24"/>
        </w:rPr>
      </w:pPr>
    </w:p>
    <w:p w:rsidR="00E4513F" w:rsidRDefault="00E4513F" w:rsidP="00D858BB">
      <w:pPr>
        <w:spacing w:after="0" w:line="240" w:lineRule="auto"/>
        <w:rPr>
          <w:szCs w:val="24"/>
        </w:rPr>
      </w:pPr>
      <w:r>
        <w:rPr>
          <w:szCs w:val="24"/>
        </w:rPr>
        <w:t>Jednalo se o instalaci zařízení k pořizování zvukových záznamů z jednání soudu a jejich následného zpracování formou jednotného řešení nasazeného v prostředí soudních síní všech soudů. Elektronizace byla provedena v 10 jednacích síních.</w:t>
      </w:r>
    </w:p>
    <w:p w:rsidR="00EF2C91" w:rsidRDefault="00EF2C91" w:rsidP="00D858BB">
      <w:pPr>
        <w:spacing w:after="0" w:line="240" w:lineRule="auto"/>
        <w:rPr>
          <w:szCs w:val="24"/>
        </w:rPr>
      </w:pPr>
    </w:p>
    <w:p w:rsidR="006B7C2B" w:rsidRDefault="006B7C2B" w:rsidP="006B7C2B">
      <w:pPr>
        <w:spacing w:after="0"/>
        <w:rPr>
          <w:szCs w:val="24"/>
        </w:rPr>
      </w:pPr>
      <w:r>
        <w:rPr>
          <w:szCs w:val="24"/>
        </w:rPr>
        <w:t>Registrace akce byla provedena dne 28.6.2022.</w:t>
      </w:r>
    </w:p>
    <w:p w:rsidR="006B7C2B" w:rsidRDefault="006B7C2B" w:rsidP="006B7C2B">
      <w:pPr>
        <w:spacing w:after="0"/>
        <w:rPr>
          <w:szCs w:val="24"/>
        </w:rPr>
      </w:pPr>
      <w:r>
        <w:rPr>
          <w:szCs w:val="24"/>
        </w:rPr>
        <w:t>Termín realizace byl do 31.3.2023.</w:t>
      </w:r>
    </w:p>
    <w:p w:rsidR="002E6FC5" w:rsidRDefault="00D858BB" w:rsidP="00E4513F">
      <w:pPr>
        <w:spacing w:line="240" w:lineRule="auto"/>
        <w:rPr>
          <w:szCs w:val="24"/>
        </w:rPr>
      </w:pPr>
      <w:r>
        <w:rPr>
          <w:szCs w:val="24"/>
        </w:rPr>
        <w:t>Realizace akce probíhala od měsíce července do měsíce prosin</w:t>
      </w:r>
      <w:r w:rsidR="00DA4531">
        <w:rPr>
          <w:szCs w:val="24"/>
        </w:rPr>
        <w:t>ce 2022, tedy po dobu 5 měsíců.</w:t>
      </w:r>
    </w:p>
    <w:p w:rsidR="00D858BB" w:rsidRDefault="00D858BB" w:rsidP="00D858BB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Na akci byl přidělen rozpočet ve výši 2 177 067,70Kč na pol. 6125 – Informační a komunikační technologie.</w:t>
      </w:r>
    </w:p>
    <w:p w:rsidR="00EF2C91" w:rsidRDefault="00EF2C91" w:rsidP="00D858BB">
      <w:pPr>
        <w:spacing w:after="0" w:line="240" w:lineRule="auto"/>
        <w:jc w:val="both"/>
        <w:rPr>
          <w:szCs w:val="24"/>
        </w:rPr>
      </w:pPr>
    </w:p>
    <w:p w:rsidR="00D858BB" w:rsidRDefault="00D858BB" w:rsidP="00D858BB">
      <w:pPr>
        <w:spacing w:after="0" w:line="240" w:lineRule="auto"/>
        <w:jc w:val="both"/>
        <w:rPr>
          <w:szCs w:val="24"/>
        </w:rPr>
      </w:pPr>
      <w:r>
        <w:rPr>
          <w:szCs w:val="24"/>
        </w:rPr>
        <w:t>Z toho:</w:t>
      </w:r>
    </w:p>
    <w:p w:rsidR="00EF2C91" w:rsidRDefault="00EF2C91" w:rsidP="00D858BB">
      <w:pPr>
        <w:spacing w:after="0" w:line="240" w:lineRule="auto"/>
        <w:jc w:val="both"/>
        <w:rPr>
          <w:szCs w:val="24"/>
        </w:rPr>
      </w:pPr>
    </w:p>
    <w:p w:rsidR="00D858BB" w:rsidRDefault="00D858BB" w:rsidP="00D858BB">
      <w:pPr>
        <w:spacing w:after="0" w:line="240" w:lineRule="auto"/>
        <w:jc w:val="both"/>
        <w:rPr>
          <w:szCs w:val="24"/>
        </w:rPr>
      </w:pPr>
      <w:r>
        <w:rPr>
          <w:szCs w:val="24"/>
        </w:rPr>
        <w:t>prostředky se zdrojem 1517011 ve výši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>1 799 229,50Kč</w:t>
      </w:r>
    </w:p>
    <w:p w:rsidR="00D858BB" w:rsidRDefault="00D858BB" w:rsidP="00D858BB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prostředky se zdrojem 1117011 ve výši 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 xml:space="preserve">   377 838,20Kč</w:t>
      </w:r>
    </w:p>
    <w:p w:rsidR="00EF2C91" w:rsidRDefault="00EF2C91" w:rsidP="00D858BB">
      <w:pPr>
        <w:spacing w:after="0" w:line="240" w:lineRule="auto"/>
        <w:jc w:val="both"/>
        <w:rPr>
          <w:szCs w:val="24"/>
        </w:rPr>
      </w:pPr>
    </w:p>
    <w:p w:rsidR="00D858BB" w:rsidRDefault="00D858BB" w:rsidP="00D858BB">
      <w:pPr>
        <w:spacing w:after="0" w:line="240" w:lineRule="auto"/>
        <w:rPr>
          <w:szCs w:val="24"/>
        </w:rPr>
      </w:pPr>
      <w:r w:rsidRPr="00D858BB">
        <w:rPr>
          <w:b/>
          <w:szCs w:val="24"/>
        </w:rPr>
        <w:t>Na akci byly přiděleny prostředky z NPO ve výši 1 799 228,50Kč</w:t>
      </w:r>
      <w:r>
        <w:rPr>
          <w:szCs w:val="24"/>
        </w:rPr>
        <w:t xml:space="preserve"> na financování výdajů bez DPH </w:t>
      </w:r>
      <w:r w:rsidRPr="00D858BB">
        <w:rPr>
          <w:b/>
          <w:szCs w:val="24"/>
        </w:rPr>
        <w:t xml:space="preserve">a prostředky </w:t>
      </w:r>
      <w:r>
        <w:rPr>
          <w:b/>
          <w:szCs w:val="24"/>
        </w:rPr>
        <w:t xml:space="preserve">ze státního rozpočtu </w:t>
      </w:r>
      <w:r w:rsidRPr="00D858BB">
        <w:rPr>
          <w:b/>
          <w:szCs w:val="24"/>
        </w:rPr>
        <w:t>ve výši 377 838,20Kč</w:t>
      </w:r>
      <w:r>
        <w:rPr>
          <w:szCs w:val="24"/>
        </w:rPr>
        <w:t xml:space="preserve"> na úhradu DPH.</w:t>
      </w:r>
    </w:p>
    <w:p w:rsidR="00EF2C91" w:rsidRDefault="00EF2C91" w:rsidP="00D858BB">
      <w:pPr>
        <w:spacing w:after="0" w:line="240" w:lineRule="auto"/>
        <w:rPr>
          <w:szCs w:val="24"/>
        </w:rPr>
      </w:pPr>
    </w:p>
    <w:p w:rsidR="00D858BB" w:rsidRDefault="00D858BB" w:rsidP="00D858BB">
      <w:pPr>
        <w:spacing w:after="0" w:line="240" w:lineRule="auto"/>
        <w:rPr>
          <w:b/>
          <w:szCs w:val="24"/>
        </w:rPr>
      </w:pPr>
      <w:r w:rsidRPr="00D858BB">
        <w:rPr>
          <w:b/>
          <w:szCs w:val="24"/>
        </w:rPr>
        <w:t>Veškeré prostředky byly přiděleny na pol. 6125 a byly v r.. 2022 zcela vyčerpány.</w:t>
      </w:r>
    </w:p>
    <w:p w:rsidR="00EF2C91" w:rsidRPr="00D858BB" w:rsidRDefault="00EF2C91" w:rsidP="00D858BB">
      <w:pPr>
        <w:spacing w:after="0" w:line="240" w:lineRule="auto"/>
        <w:rPr>
          <w:b/>
          <w:szCs w:val="24"/>
        </w:rPr>
      </w:pPr>
    </w:p>
    <w:p w:rsidR="00D858BB" w:rsidRDefault="004E0E72" w:rsidP="00E4513F">
      <w:pPr>
        <w:spacing w:line="240" w:lineRule="auto"/>
        <w:rPr>
          <w:b/>
          <w:szCs w:val="24"/>
        </w:rPr>
      </w:pPr>
      <w:r>
        <w:rPr>
          <w:b/>
          <w:szCs w:val="24"/>
        </w:rPr>
        <w:t>4.15.4 Projekty spolufinancované z EU/FM</w:t>
      </w:r>
    </w:p>
    <w:p w:rsidR="004E0E72" w:rsidRDefault="00EF2C91" w:rsidP="00E4513F">
      <w:pPr>
        <w:spacing w:line="240" w:lineRule="auto"/>
        <w:rPr>
          <w:szCs w:val="24"/>
        </w:rPr>
      </w:pPr>
      <w:r w:rsidRPr="002E6FC5">
        <w:rPr>
          <w:b/>
          <w:szCs w:val="24"/>
        </w:rPr>
        <w:t>Akce</w:t>
      </w:r>
      <w:r w:rsidR="002E6FC5" w:rsidRPr="002E6FC5">
        <w:rPr>
          <w:b/>
          <w:szCs w:val="24"/>
        </w:rPr>
        <w:t xml:space="preserve"> č. 036V011000290 </w:t>
      </w:r>
      <w:r w:rsidRPr="002E6FC5">
        <w:rPr>
          <w:b/>
          <w:szCs w:val="24"/>
        </w:rPr>
        <w:t xml:space="preserve"> </w:t>
      </w:r>
      <w:r w:rsidR="002E6FC5" w:rsidRPr="002E6FC5">
        <w:rPr>
          <w:b/>
          <w:szCs w:val="24"/>
        </w:rPr>
        <w:t>„OS Sokolov – 2.</w:t>
      </w:r>
      <w:r w:rsidR="002E6FC5">
        <w:rPr>
          <w:b/>
          <w:szCs w:val="24"/>
        </w:rPr>
        <w:t xml:space="preserve"> </w:t>
      </w:r>
      <w:r w:rsidR="002E6FC5" w:rsidRPr="002E6FC5">
        <w:rPr>
          <w:b/>
          <w:szCs w:val="24"/>
        </w:rPr>
        <w:t>vlna elektronizace jednacích síní“</w:t>
      </w:r>
      <w:r w:rsidR="002E6FC5">
        <w:rPr>
          <w:szCs w:val="24"/>
        </w:rPr>
        <w:t xml:space="preserve"> </w:t>
      </w:r>
      <w:r>
        <w:rPr>
          <w:szCs w:val="24"/>
        </w:rPr>
        <w:t>uvedená pod bodem 4.15.3</w:t>
      </w:r>
      <w:r w:rsidR="002E6FC5">
        <w:rPr>
          <w:szCs w:val="24"/>
        </w:rPr>
        <w:t>,</w:t>
      </w:r>
      <w:r>
        <w:rPr>
          <w:szCs w:val="24"/>
        </w:rPr>
        <w:t xml:space="preserve"> realizovaná v rámci programového financování</w:t>
      </w:r>
      <w:r w:rsidR="002E6FC5">
        <w:rPr>
          <w:szCs w:val="24"/>
        </w:rPr>
        <w:t>,</w:t>
      </w:r>
      <w:r>
        <w:rPr>
          <w:szCs w:val="24"/>
        </w:rPr>
        <w:t xml:space="preserve"> byla spolufinancována z prostřed</w:t>
      </w:r>
      <w:r w:rsidR="002E6FC5">
        <w:rPr>
          <w:szCs w:val="24"/>
        </w:rPr>
        <w:t xml:space="preserve">ků EU. Jednalo se o projekt „2. </w:t>
      </w:r>
      <w:r>
        <w:rPr>
          <w:szCs w:val="24"/>
        </w:rPr>
        <w:t>vlna elektronizace jednacích síní“ v rámci souborného projektu „Audiozáznamy z</w:t>
      </w:r>
      <w:r w:rsidR="00152D5C">
        <w:rPr>
          <w:szCs w:val="24"/>
        </w:rPr>
        <w:t>e soudn</w:t>
      </w:r>
      <w:r>
        <w:rPr>
          <w:szCs w:val="24"/>
        </w:rPr>
        <w:t>ích síní</w:t>
      </w:r>
      <w:r w:rsidR="00152D5C">
        <w:rPr>
          <w:szCs w:val="24"/>
        </w:rPr>
        <w:t xml:space="preserve"> a přepis na text</w:t>
      </w:r>
      <w:r>
        <w:rPr>
          <w:szCs w:val="24"/>
        </w:rPr>
        <w:t>“ v rámci Národního plánu obnovy.</w:t>
      </w:r>
    </w:p>
    <w:p w:rsidR="00EF2C91" w:rsidRPr="00EF2C91" w:rsidRDefault="00EF2C91" w:rsidP="00E4513F">
      <w:pPr>
        <w:spacing w:line="240" w:lineRule="auto"/>
        <w:rPr>
          <w:b/>
          <w:szCs w:val="24"/>
        </w:rPr>
      </w:pPr>
      <w:r w:rsidRPr="00EF2C91">
        <w:rPr>
          <w:b/>
          <w:szCs w:val="24"/>
        </w:rPr>
        <w:t>Okomentováno pod bodem 4.15.3.</w:t>
      </w:r>
    </w:p>
    <w:p w:rsidR="00E4513F" w:rsidRDefault="007C1A4D" w:rsidP="00E4513F">
      <w:pPr>
        <w:spacing w:line="240" w:lineRule="auto"/>
        <w:rPr>
          <w:b/>
          <w:szCs w:val="24"/>
        </w:rPr>
      </w:pPr>
      <w:r w:rsidRPr="007C1A4D">
        <w:rPr>
          <w:b/>
          <w:szCs w:val="24"/>
        </w:rPr>
        <w:t>4.15.5</w:t>
      </w:r>
      <w:r>
        <w:rPr>
          <w:b/>
          <w:szCs w:val="24"/>
        </w:rPr>
        <w:t xml:space="preserve"> Vázání výdajů</w:t>
      </w:r>
    </w:p>
    <w:p w:rsidR="007C1A4D" w:rsidRDefault="007C1A4D" w:rsidP="00E4513F">
      <w:pPr>
        <w:spacing w:line="240" w:lineRule="auto"/>
        <w:rPr>
          <w:szCs w:val="24"/>
        </w:rPr>
      </w:pPr>
      <w:r w:rsidRPr="007C1A4D">
        <w:rPr>
          <w:szCs w:val="24"/>
        </w:rPr>
        <w:t>U Okresního soudu v Sokolově nedošlo v rámci programového financování k vázání výdajů.</w:t>
      </w:r>
    </w:p>
    <w:p w:rsidR="007C1A4D" w:rsidRDefault="007C1A4D" w:rsidP="00E4513F">
      <w:pPr>
        <w:spacing w:line="240" w:lineRule="auto"/>
        <w:rPr>
          <w:b/>
          <w:szCs w:val="24"/>
        </w:rPr>
      </w:pPr>
      <w:r>
        <w:rPr>
          <w:b/>
          <w:szCs w:val="24"/>
        </w:rPr>
        <w:t>4.15.6 Výdaje s kódem účelu</w:t>
      </w:r>
    </w:p>
    <w:p w:rsidR="007C1A4D" w:rsidRDefault="007C1A4D" w:rsidP="00E4513F">
      <w:pPr>
        <w:spacing w:line="240" w:lineRule="auto"/>
        <w:rPr>
          <w:szCs w:val="24"/>
        </w:rPr>
      </w:pPr>
      <w:r>
        <w:rPr>
          <w:szCs w:val="24"/>
        </w:rPr>
        <w:t>U Okresního soudu v Sokolově nebyly v rámci programového financování přiděleny prostředky pod kódem účelu.</w:t>
      </w:r>
    </w:p>
    <w:p w:rsidR="00AE08D1" w:rsidRDefault="00AE08D1" w:rsidP="00E4513F">
      <w:pPr>
        <w:spacing w:line="240" w:lineRule="auto"/>
        <w:rPr>
          <w:szCs w:val="24"/>
        </w:rPr>
      </w:pPr>
    </w:p>
    <w:p w:rsidR="00AE08D1" w:rsidRDefault="00AE08D1" w:rsidP="00E4513F">
      <w:pPr>
        <w:spacing w:line="240" w:lineRule="auto"/>
        <w:rPr>
          <w:szCs w:val="24"/>
        </w:rPr>
      </w:pPr>
    </w:p>
    <w:p w:rsidR="00AE08D1" w:rsidRDefault="00AE08D1" w:rsidP="00E4513F">
      <w:pPr>
        <w:spacing w:line="240" w:lineRule="auto"/>
        <w:rPr>
          <w:szCs w:val="24"/>
        </w:rPr>
      </w:pPr>
    </w:p>
    <w:p w:rsidR="00AE08D1" w:rsidRDefault="00AE08D1" w:rsidP="00E4513F">
      <w:pPr>
        <w:spacing w:line="240" w:lineRule="auto"/>
        <w:rPr>
          <w:szCs w:val="24"/>
        </w:rPr>
      </w:pPr>
    </w:p>
    <w:p w:rsidR="009D6D6B" w:rsidRDefault="009D6D6B" w:rsidP="009D6D6B">
      <w:pPr>
        <w:contextualSpacing/>
        <w:jc w:val="right"/>
        <w:rPr>
          <w:rFonts w:cstheme="minorHAnsi"/>
          <w:bCs/>
          <w:sz w:val="20"/>
          <w:szCs w:val="20"/>
        </w:rPr>
        <w:sectPr w:rsidR="009D6D6B" w:rsidSect="007825B6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9D6D6B" w:rsidRDefault="009D6D6B" w:rsidP="009D6D6B">
      <w:pPr>
        <w:contextualSpacing/>
        <w:jc w:val="right"/>
        <w:rPr>
          <w:rFonts w:cstheme="minorHAnsi"/>
          <w:bCs/>
          <w:sz w:val="20"/>
          <w:szCs w:val="20"/>
        </w:rPr>
      </w:pPr>
    </w:p>
    <w:p w:rsidR="009D6D6B" w:rsidRPr="009D6D6B" w:rsidRDefault="009D6D6B" w:rsidP="009D6D6B">
      <w:pPr>
        <w:contextualSpacing/>
        <w:rPr>
          <w:rFonts w:cstheme="minorHAnsi"/>
          <w:b/>
          <w:bCs/>
          <w:szCs w:val="24"/>
        </w:rPr>
      </w:pPr>
      <w:r>
        <w:rPr>
          <w:rFonts w:cstheme="minorHAnsi"/>
          <w:b/>
          <w:bCs/>
          <w:szCs w:val="24"/>
        </w:rPr>
        <w:t>Největší investiční akce</w:t>
      </w:r>
    </w:p>
    <w:p w:rsidR="009D6D6B" w:rsidRDefault="009D6D6B" w:rsidP="009D6D6B">
      <w:pPr>
        <w:contextualSpacing/>
        <w:jc w:val="right"/>
        <w:rPr>
          <w:rFonts w:cstheme="minorHAnsi"/>
          <w:bCs/>
          <w:sz w:val="20"/>
          <w:szCs w:val="20"/>
        </w:rPr>
      </w:pPr>
    </w:p>
    <w:p w:rsidR="009D6D6B" w:rsidRPr="00670FE6" w:rsidRDefault="009D6D6B" w:rsidP="009D6D6B">
      <w:pPr>
        <w:contextualSpacing/>
        <w:jc w:val="right"/>
        <w:rPr>
          <w:rFonts w:cstheme="minorHAnsi"/>
          <w:bCs/>
          <w:sz w:val="20"/>
          <w:szCs w:val="20"/>
        </w:rPr>
      </w:pPr>
      <w:r w:rsidRPr="00670FE6">
        <w:rPr>
          <w:rFonts w:cstheme="minorHAnsi"/>
          <w:bCs/>
          <w:sz w:val="20"/>
          <w:szCs w:val="20"/>
        </w:rPr>
        <w:t>v tis. Kč na 2 desetinná místa</w:t>
      </w:r>
    </w:p>
    <w:bookmarkStart w:id="25" w:name="_MON_1734861266"/>
    <w:bookmarkEnd w:id="25"/>
    <w:p w:rsidR="009D6D6B" w:rsidRDefault="00FA6257" w:rsidP="009D6D6B">
      <w:pPr>
        <w:rPr>
          <w:rFonts w:cstheme="minorHAnsi"/>
          <w:b/>
        </w:rPr>
      </w:pPr>
      <w:r w:rsidRPr="00670FE6">
        <w:rPr>
          <w:rFonts w:cstheme="minorHAnsi"/>
          <w:b/>
        </w:rPr>
        <w:object w:dxaOrig="15583" w:dyaOrig="1820">
          <v:shape id="_x0000_i1049" type="#_x0000_t75" style="width:738pt;height:86.25pt" o:ole="">
            <v:imagedata r:id="rId58" o:title=""/>
          </v:shape>
          <o:OLEObject Type="Embed" ProgID="Excel.Sheet.12" ShapeID="_x0000_i1049" DrawAspect="Content" ObjectID="_1736583961" r:id="rId59"/>
        </w:object>
      </w:r>
    </w:p>
    <w:p w:rsidR="009D6D6B" w:rsidRPr="00670FE6" w:rsidRDefault="009D6D6B" w:rsidP="009D6D6B">
      <w:pPr>
        <w:rPr>
          <w:rFonts w:cstheme="minorHAnsi"/>
          <w:b/>
        </w:rPr>
      </w:pPr>
      <w:r>
        <w:rPr>
          <w:rFonts w:cstheme="minorHAnsi"/>
          <w:b/>
        </w:rPr>
        <w:t>Projekty spolufinancované z EU/FM</w:t>
      </w:r>
    </w:p>
    <w:p w:rsidR="009D6D6B" w:rsidRPr="00670FE6" w:rsidRDefault="009D6D6B" w:rsidP="009D6D6B">
      <w:pPr>
        <w:contextualSpacing/>
        <w:jc w:val="right"/>
        <w:rPr>
          <w:rFonts w:cstheme="minorHAnsi"/>
          <w:bCs/>
        </w:rPr>
      </w:pPr>
      <w:r w:rsidRPr="00670FE6">
        <w:rPr>
          <w:rFonts w:cstheme="minorHAnsi"/>
          <w:bCs/>
        </w:rPr>
        <w:t>v tis. Kč na 2 desetinná místa</w:t>
      </w:r>
    </w:p>
    <w:bookmarkStart w:id="26" w:name="_MON_1734864457"/>
    <w:bookmarkEnd w:id="26"/>
    <w:p w:rsidR="009D6D6B" w:rsidRPr="00670FE6" w:rsidRDefault="00B266F3" w:rsidP="009D6D6B">
      <w:pPr>
        <w:rPr>
          <w:rFonts w:cstheme="minorHAnsi"/>
          <w:b/>
        </w:rPr>
      </w:pPr>
      <w:r w:rsidRPr="00670FE6">
        <w:rPr>
          <w:rFonts w:cstheme="minorHAnsi"/>
          <w:b/>
        </w:rPr>
        <w:object w:dxaOrig="14580" w:dyaOrig="2497">
          <v:shape id="_x0000_i1050" type="#_x0000_t75" style="width:732pt;height:126pt" o:ole="">
            <v:imagedata r:id="rId60" o:title=""/>
          </v:shape>
          <o:OLEObject Type="Embed" ProgID="Excel.Sheet.12" ShapeID="_x0000_i1050" DrawAspect="Content" ObjectID="_1736583962" r:id="rId61"/>
        </w:object>
      </w:r>
    </w:p>
    <w:p w:rsidR="00AE08D1" w:rsidRDefault="00AE08D1" w:rsidP="00E4513F">
      <w:pPr>
        <w:spacing w:line="240" w:lineRule="auto"/>
        <w:rPr>
          <w:szCs w:val="24"/>
        </w:rPr>
      </w:pPr>
    </w:p>
    <w:p w:rsidR="00AE08D1" w:rsidRDefault="00AE08D1" w:rsidP="00E4513F">
      <w:pPr>
        <w:spacing w:line="240" w:lineRule="auto"/>
        <w:rPr>
          <w:szCs w:val="24"/>
        </w:rPr>
      </w:pPr>
    </w:p>
    <w:p w:rsidR="00AE08D1" w:rsidRDefault="00AE08D1" w:rsidP="00E4513F">
      <w:pPr>
        <w:spacing w:line="240" w:lineRule="auto"/>
        <w:rPr>
          <w:szCs w:val="24"/>
        </w:rPr>
      </w:pPr>
    </w:p>
    <w:p w:rsidR="00AE08D1" w:rsidRDefault="00AE08D1" w:rsidP="00E4513F">
      <w:pPr>
        <w:spacing w:line="240" w:lineRule="auto"/>
        <w:rPr>
          <w:szCs w:val="24"/>
        </w:rPr>
      </w:pPr>
    </w:p>
    <w:p w:rsidR="009D6D6B" w:rsidRDefault="009D6D6B" w:rsidP="00E4513F">
      <w:pPr>
        <w:spacing w:line="240" w:lineRule="auto"/>
        <w:rPr>
          <w:szCs w:val="24"/>
        </w:rPr>
        <w:sectPr w:rsidR="009D6D6B" w:rsidSect="009D6D6B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7C1A4D" w:rsidRDefault="007C1A4D" w:rsidP="00B63F13">
      <w:pPr>
        <w:spacing w:after="0" w:line="24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4.16 – Výdaje na podporu výzkumu, vývoje a inovace (vyplňuje IKSP)</w:t>
      </w:r>
    </w:p>
    <w:p w:rsidR="00B63F13" w:rsidRDefault="007C1A4D" w:rsidP="00E4513F">
      <w:pPr>
        <w:spacing w:line="240" w:lineRule="auto"/>
        <w:rPr>
          <w:b/>
          <w:szCs w:val="24"/>
        </w:rPr>
      </w:pPr>
      <w:r>
        <w:rPr>
          <w:b/>
          <w:szCs w:val="24"/>
        </w:rPr>
        <w:t>Okresn</w:t>
      </w:r>
      <w:r w:rsidR="00AA0742">
        <w:rPr>
          <w:b/>
          <w:szCs w:val="24"/>
        </w:rPr>
        <w:t>ího soudu v Sokolově se netýká.</w:t>
      </w:r>
    </w:p>
    <w:p w:rsidR="00AA0742" w:rsidRDefault="00AA0742" w:rsidP="00E4513F">
      <w:pPr>
        <w:spacing w:line="240" w:lineRule="auto"/>
        <w:rPr>
          <w:b/>
          <w:szCs w:val="24"/>
        </w:rPr>
      </w:pPr>
    </w:p>
    <w:p w:rsidR="007C1A4D" w:rsidRPr="007C1A4D" w:rsidRDefault="007C1A4D" w:rsidP="007C1A4D">
      <w:pPr>
        <w:overflowPunct w:val="0"/>
        <w:autoSpaceDE w:val="0"/>
        <w:autoSpaceDN w:val="0"/>
        <w:adjustRightInd w:val="0"/>
        <w:spacing w:after="0" w:line="240" w:lineRule="auto"/>
        <w:rPr>
          <w:b/>
          <w:sz w:val="32"/>
          <w:szCs w:val="32"/>
          <w:u w:val="single"/>
        </w:rPr>
      </w:pPr>
      <w:r w:rsidRPr="007C1A4D">
        <w:rPr>
          <w:b/>
          <w:sz w:val="32"/>
          <w:szCs w:val="32"/>
          <w:u w:val="single"/>
        </w:rPr>
        <w:t>4.17 – Nároky z nespotřebovaných výdajů</w:t>
      </w:r>
    </w:p>
    <w:p w:rsidR="00801141" w:rsidRDefault="00801141" w:rsidP="00801141">
      <w:pPr>
        <w:overflowPunct w:val="0"/>
        <w:autoSpaceDE w:val="0"/>
        <w:autoSpaceDN w:val="0"/>
        <w:adjustRightInd w:val="0"/>
        <w:spacing w:after="0" w:line="240" w:lineRule="auto"/>
        <w:rPr>
          <w:b/>
          <w:sz w:val="28"/>
          <w:szCs w:val="28"/>
          <w:u w:val="single"/>
        </w:rPr>
      </w:pPr>
    </w:p>
    <w:p w:rsidR="00FB64CC" w:rsidRDefault="003D41D9" w:rsidP="00FB64CC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4.</w:t>
      </w:r>
      <w:r w:rsidR="000B69E3">
        <w:rPr>
          <w:b/>
          <w:szCs w:val="24"/>
        </w:rPr>
        <w:t>17</w:t>
      </w:r>
      <w:r>
        <w:rPr>
          <w:b/>
          <w:szCs w:val="24"/>
        </w:rPr>
        <w:t xml:space="preserve">.1 - </w:t>
      </w:r>
      <w:r w:rsidR="00FB64CC">
        <w:rPr>
          <w:b/>
          <w:szCs w:val="24"/>
        </w:rPr>
        <w:t>Přehled čerpání zapojených nároků:</w:t>
      </w:r>
    </w:p>
    <w:p w:rsidR="00FB64CC" w:rsidRDefault="00FB64CC" w:rsidP="00FB64CC">
      <w:pPr>
        <w:spacing w:after="0" w:line="240" w:lineRule="auto"/>
        <w:jc w:val="both"/>
        <w:rPr>
          <w:b/>
          <w:szCs w:val="24"/>
        </w:rPr>
      </w:pP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>Zapojeno v průběhu roku celkem NNV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 w:rsidR="00DF4C9C">
        <w:rPr>
          <w:szCs w:val="24"/>
        </w:rPr>
        <w:t>1</w:t>
      </w:r>
      <w:r>
        <w:rPr>
          <w:szCs w:val="24"/>
        </w:rPr>
        <w:t> </w:t>
      </w:r>
      <w:r w:rsidR="000B69E3">
        <w:rPr>
          <w:szCs w:val="24"/>
        </w:rPr>
        <w:t>29</w:t>
      </w:r>
      <w:r w:rsidR="00DF4C9C">
        <w:rPr>
          <w:szCs w:val="24"/>
        </w:rPr>
        <w:t>8</w:t>
      </w:r>
      <w:r>
        <w:rPr>
          <w:szCs w:val="24"/>
        </w:rPr>
        <w:t> </w:t>
      </w:r>
      <w:r w:rsidR="000B69E3">
        <w:rPr>
          <w:szCs w:val="24"/>
        </w:rPr>
        <w:t>3</w:t>
      </w:r>
      <w:r w:rsidR="00DF4C9C">
        <w:rPr>
          <w:szCs w:val="24"/>
        </w:rPr>
        <w:t>9</w:t>
      </w:r>
      <w:r w:rsidR="000B69E3">
        <w:rPr>
          <w:szCs w:val="24"/>
        </w:rPr>
        <w:t>4</w:t>
      </w:r>
      <w:r>
        <w:rPr>
          <w:szCs w:val="24"/>
        </w:rPr>
        <w:t>,</w:t>
      </w:r>
      <w:r w:rsidR="000B69E3">
        <w:rPr>
          <w:szCs w:val="24"/>
        </w:rPr>
        <w:t>43</w:t>
      </w:r>
      <w:r>
        <w:rPr>
          <w:szCs w:val="24"/>
        </w:rPr>
        <w:t>Kč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>z toho: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  <w:t>profilující výdaje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 xml:space="preserve">   </w:t>
      </w:r>
      <w:r w:rsidR="000B69E3">
        <w:rPr>
          <w:szCs w:val="24"/>
        </w:rPr>
        <w:t>194 466</w:t>
      </w:r>
      <w:r>
        <w:rPr>
          <w:szCs w:val="24"/>
        </w:rPr>
        <w:t>,00Kč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  <w:t>neprofilující výdaje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 w:rsidR="00DF4C9C">
        <w:rPr>
          <w:szCs w:val="24"/>
        </w:rPr>
        <w:t>1</w:t>
      </w:r>
      <w:r>
        <w:rPr>
          <w:szCs w:val="24"/>
        </w:rPr>
        <w:t> </w:t>
      </w:r>
      <w:r w:rsidR="000B69E3">
        <w:rPr>
          <w:szCs w:val="24"/>
        </w:rPr>
        <w:t>103</w:t>
      </w:r>
      <w:r>
        <w:rPr>
          <w:szCs w:val="24"/>
        </w:rPr>
        <w:t> </w:t>
      </w:r>
      <w:r w:rsidR="000B69E3">
        <w:rPr>
          <w:szCs w:val="24"/>
        </w:rPr>
        <w:t>928</w:t>
      </w:r>
      <w:r>
        <w:rPr>
          <w:szCs w:val="24"/>
        </w:rPr>
        <w:t>,</w:t>
      </w:r>
      <w:r w:rsidR="000B69E3">
        <w:rPr>
          <w:szCs w:val="24"/>
        </w:rPr>
        <w:t>93</w:t>
      </w:r>
      <w:r>
        <w:rPr>
          <w:szCs w:val="24"/>
        </w:rPr>
        <w:t>Kč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>Skutečně čerpáno k 31.12.202</w:t>
      </w:r>
      <w:r w:rsidR="000B69E3">
        <w:rPr>
          <w:szCs w:val="24"/>
        </w:rPr>
        <w:t>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 w:rsidR="00DF4C9C">
        <w:rPr>
          <w:szCs w:val="24"/>
        </w:rPr>
        <w:t>1 </w:t>
      </w:r>
      <w:r w:rsidR="000B69E3">
        <w:rPr>
          <w:szCs w:val="24"/>
        </w:rPr>
        <w:t>29</w:t>
      </w:r>
      <w:r w:rsidR="00DF4C9C">
        <w:rPr>
          <w:szCs w:val="24"/>
        </w:rPr>
        <w:t>8 </w:t>
      </w:r>
      <w:r w:rsidR="000B69E3">
        <w:rPr>
          <w:szCs w:val="24"/>
        </w:rPr>
        <w:t>394</w:t>
      </w:r>
      <w:r w:rsidR="00DF4C9C">
        <w:rPr>
          <w:szCs w:val="24"/>
        </w:rPr>
        <w:t>,</w:t>
      </w:r>
      <w:r w:rsidR="000B69E3">
        <w:rPr>
          <w:szCs w:val="24"/>
        </w:rPr>
        <w:t>43</w:t>
      </w:r>
      <w:r w:rsidR="00DF4C9C">
        <w:rPr>
          <w:szCs w:val="24"/>
        </w:rPr>
        <w:t>Kč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>z toho: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  <w:t>profilující výdaje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 xml:space="preserve">   </w:t>
      </w:r>
      <w:r w:rsidR="000B69E3">
        <w:rPr>
          <w:szCs w:val="24"/>
        </w:rPr>
        <w:t>194</w:t>
      </w:r>
      <w:r w:rsidR="00DF4C9C">
        <w:rPr>
          <w:szCs w:val="24"/>
        </w:rPr>
        <w:t> </w:t>
      </w:r>
      <w:r w:rsidR="000B69E3">
        <w:rPr>
          <w:szCs w:val="24"/>
        </w:rPr>
        <w:t>466</w:t>
      </w:r>
      <w:r w:rsidR="00DF4C9C">
        <w:rPr>
          <w:szCs w:val="24"/>
        </w:rPr>
        <w:t>,00Kč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  <w:t>neprofilující výdaje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 w:rsidR="00DF4C9C">
        <w:rPr>
          <w:szCs w:val="24"/>
        </w:rPr>
        <w:t>1 </w:t>
      </w:r>
      <w:r w:rsidR="000B69E3">
        <w:rPr>
          <w:szCs w:val="24"/>
        </w:rPr>
        <w:t>103</w:t>
      </w:r>
      <w:r w:rsidR="00DF4C9C">
        <w:rPr>
          <w:szCs w:val="24"/>
        </w:rPr>
        <w:t> </w:t>
      </w:r>
      <w:r w:rsidR="000B69E3">
        <w:rPr>
          <w:szCs w:val="24"/>
        </w:rPr>
        <w:t>928</w:t>
      </w:r>
      <w:r w:rsidR="00DF4C9C">
        <w:rPr>
          <w:szCs w:val="24"/>
        </w:rPr>
        <w:t>,</w:t>
      </w:r>
      <w:r w:rsidR="000B69E3">
        <w:rPr>
          <w:szCs w:val="24"/>
        </w:rPr>
        <w:t>93</w:t>
      </w:r>
      <w:r w:rsidR="00DF4C9C">
        <w:rPr>
          <w:szCs w:val="24"/>
        </w:rPr>
        <w:t>Kč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>Nečerpané zapojené NNV k 31.12.202</w:t>
      </w:r>
      <w:r w:rsidR="000B69E3">
        <w:rPr>
          <w:szCs w:val="24"/>
        </w:rPr>
        <w:t>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="00DF4C9C">
        <w:rPr>
          <w:szCs w:val="24"/>
        </w:rPr>
        <w:tab/>
        <w:t xml:space="preserve">  0</w:t>
      </w:r>
      <w:r>
        <w:rPr>
          <w:szCs w:val="24"/>
        </w:rPr>
        <w:t>,00Kč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>Nezapojené NNV k 31.12.202</w:t>
      </w:r>
      <w:r w:rsidR="000B69E3">
        <w:rPr>
          <w:szCs w:val="24"/>
        </w:rPr>
        <w:t>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 xml:space="preserve">   510 000,00Kč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z toho: 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  <w:t>profilující výdaje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 xml:space="preserve">   510 000,00Kč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  <w:t>neprofilující výdaje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 xml:space="preserve">   </w:t>
      </w:r>
      <w:r w:rsidR="00184EB6">
        <w:rPr>
          <w:szCs w:val="24"/>
        </w:rPr>
        <w:tab/>
        <w:t xml:space="preserve">  </w:t>
      </w:r>
      <w:r>
        <w:rPr>
          <w:szCs w:val="24"/>
        </w:rPr>
        <w:t>0,00Kč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>Stav nároků z nespotřebovaných výdajů včetně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>nečerpaných zapojených NNV k 31.12.202</w:t>
      </w:r>
      <w:r w:rsidR="000B69E3">
        <w:rPr>
          <w:szCs w:val="24"/>
        </w:rPr>
        <w:t>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 xml:space="preserve">   </w:t>
      </w:r>
      <w:r w:rsidR="00184EB6">
        <w:rPr>
          <w:szCs w:val="24"/>
        </w:rPr>
        <w:t>510 000</w:t>
      </w:r>
      <w:r>
        <w:rPr>
          <w:szCs w:val="24"/>
        </w:rPr>
        <w:t>,00Kč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>z toho: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  <w:t>profilující výdaje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 xml:space="preserve">   51</w:t>
      </w:r>
      <w:r w:rsidR="00184EB6">
        <w:rPr>
          <w:szCs w:val="24"/>
        </w:rPr>
        <w:t>0</w:t>
      </w:r>
      <w:r>
        <w:rPr>
          <w:szCs w:val="24"/>
        </w:rPr>
        <w:t> </w:t>
      </w:r>
      <w:r w:rsidR="00184EB6">
        <w:rPr>
          <w:szCs w:val="24"/>
        </w:rPr>
        <w:t>000</w:t>
      </w:r>
      <w:r>
        <w:rPr>
          <w:szCs w:val="24"/>
        </w:rPr>
        <w:t>,00Kč</w:t>
      </w:r>
    </w:p>
    <w:p w:rsidR="00801141" w:rsidRPr="00B57D3E" w:rsidRDefault="00FB64CC" w:rsidP="00B57D3E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  <w:t>neprofilující výdaje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0,00Kč</w:t>
      </w:r>
    </w:p>
    <w:p w:rsidR="007C1A4D" w:rsidRPr="007C1A4D" w:rsidRDefault="007C1A4D" w:rsidP="007C1A4D">
      <w:pPr>
        <w:spacing w:line="240" w:lineRule="auto"/>
        <w:rPr>
          <w:b/>
          <w:szCs w:val="24"/>
        </w:rPr>
      </w:pPr>
    </w:p>
    <w:p w:rsidR="007C1A4D" w:rsidRDefault="007C1A4D" w:rsidP="007C1A4D">
      <w:pPr>
        <w:rPr>
          <w:b/>
          <w:szCs w:val="24"/>
        </w:rPr>
      </w:pPr>
      <w:r>
        <w:rPr>
          <w:b/>
          <w:szCs w:val="24"/>
        </w:rPr>
        <w:t>4.</w:t>
      </w:r>
      <w:r w:rsidR="000B69E3">
        <w:rPr>
          <w:b/>
          <w:szCs w:val="24"/>
        </w:rPr>
        <w:t>17</w:t>
      </w:r>
      <w:r>
        <w:rPr>
          <w:b/>
          <w:szCs w:val="24"/>
        </w:rPr>
        <w:t xml:space="preserve">.2 – </w:t>
      </w:r>
      <w:r w:rsidR="000B69E3">
        <w:rPr>
          <w:b/>
          <w:szCs w:val="24"/>
        </w:rPr>
        <w:t>Nezapojené, nečerpané n</w:t>
      </w:r>
      <w:r>
        <w:rPr>
          <w:b/>
          <w:szCs w:val="24"/>
        </w:rPr>
        <w:t>ároky z nespotřebovaných výdajů</w:t>
      </w:r>
    </w:p>
    <w:p w:rsidR="007C1A4D" w:rsidRDefault="007C1A4D" w:rsidP="007C1A4D">
      <w:pPr>
        <w:overflowPunct w:val="0"/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>
        <w:rPr>
          <w:b/>
          <w:szCs w:val="24"/>
        </w:rPr>
        <w:t>Stav NNV k 1.1.202</w:t>
      </w:r>
      <w:r w:rsidR="000B69E3">
        <w:rPr>
          <w:b/>
          <w:szCs w:val="24"/>
        </w:rPr>
        <w:t>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510 000,00Kč</w:t>
      </w:r>
    </w:p>
    <w:p w:rsidR="007C1A4D" w:rsidRDefault="007C1A4D" w:rsidP="007C1A4D">
      <w:pPr>
        <w:overflowPunct w:val="0"/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>
        <w:rPr>
          <w:b/>
          <w:szCs w:val="24"/>
        </w:rPr>
        <w:t>Skutečné čerpání 202</w:t>
      </w:r>
      <w:r w:rsidR="000B69E3">
        <w:rPr>
          <w:b/>
          <w:szCs w:val="24"/>
        </w:rPr>
        <w:t>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0,00Kč</w:t>
      </w:r>
    </w:p>
    <w:p w:rsidR="007C1A4D" w:rsidRDefault="007C1A4D" w:rsidP="007C1A4D">
      <w:pPr>
        <w:overflowPunct w:val="0"/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>
        <w:rPr>
          <w:b/>
          <w:szCs w:val="24"/>
        </w:rPr>
        <w:t>Stav NNV k 1.1.202</w:t>
      </w:r>
      <w:r w:rsidR="000B69E3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510 000,00Kč</w:t>
      </w:r>
    </w:p>
    <w:p w:rsidR="007C1A4D" w:rsidRDefault="007C1A4D" w:rsidP="007C1A4D">
      <w:pPr>
        <w:overflowPunct w:val="0"/>
        <w:autoSpaceDE w:val="0"/>
        <w:autoSpaceDN w:val="0"/>
        <w:adjustRightInd w:val="0"/>
        <w:spacing w:after="0" w:line="240" w:lineRule="auto"/>
        <w:rPr>
          <w:b/>
          <w:szCs w:val="24"/>
        </w:rPr>
      </w:pPr>
    </w:p>
    <w:p w:rsidR="007C1A4D" w:rsidRDefault="007C1A4D" w:rsidP="007C1A4D">
      <w:pPr>
        <w:overflowPunct w:val="0"/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>
        <w:rPr>
          <w:b/>
          <w:szCs w:val="24"/>
        </w:rPr>
        <w:t>Nároky z nespotřebovaných výdajů ve výši 510 000</w:t>
      </w:r>
      <w:r w:rsidRPr="00E97373">
        <w:rPr>
          <w:b/>
          <w:szCs w:val="24"/>
        </w:rPr>
        <w:t>,00Kč představ</w:t>
      </w:r>
      <w:r>
        <w:rPr>
          <w:b/>
          <w:szCs w:val="24"/>
        </w:rPr>
        <w:t>ují</w:t>
      </w:r>
      <w:r w:rsidRPr="00E97373">
        <w:rPr>
          <w:b/>
          <w:szCs w:val="24"/>
        </w:rPr>
        <w:t xml:space="preserve"> </w:t>
      </w:r>
      <w:r w:rsidRPr="00E97373">
        <w:rPr>
          <w:b/>
          <w:bCs/>
          <w:szCs w:val="24"/>
        </w:rPr>
        <w:t xml:space="preserve">prostředky z rezervy odboru informatiky do jednotlivých agregací soudů </w:t>
      </w:r>
      <w:r>
        <w:rPr>
          <w:b/>
          <w:bCs/>
          <w:szCs w:val="24"/>
        </w:rPr>
        <w:t xml:space="preserve">a jsou zařazeny do agregace </w:t>
      </w:r>
      <w:r>
        <w:rPr>
          <w:b/>
          <w:szCs w:val="24"/>
        </w:rPr>
        <w:t>č. 136V01100 A040.</w:t>
      </w:r>
    </w:p>
    <w:p w:rsidR="007C1A4D" w:rsidRDefault="007C1A4D" w:rsidP="007C1A4D">
      <w:pPr>
        <w:overflowPunct w:val="0"/>
        <w:autoSpaceDE w:val="0"/>
        <w:autoSpaceDN w:val="0"/>
        <w:adjustRightInd w:val="0"/>
        <w:spacing w:after="0" w:line="240" w:lineRule="auto"/>
        <w:rPr>
          <w:b/>
          <w:szCs w:val="24"/>
        </w:rPr>
      </w:pPr>
    </w:p>
    <w:p w:rsidR="007C1A4D" w:rsidRDefault="007C1A4D" w:rsidP="007C1A4D">
      <w:pPr>
        <w:overflowPunct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>Nároky nebyly prozatím čerpány, neboť</w:t>
      </w:r>
      <w:r w:rsidR="003A3757">
        <w:rPr>
          <w:szCs w:val="24"/>
        </w:rPr>
        <w:t xml:space="preserve"> od jejich převodu na agregaci</w:t>
      </w:r>
      <w:r>
        <w:rPr>
          <w:szCs w:val="24"/>
        </w:rPr>
        <w:t xml:space="preserve"> </w:t>
      </w:r>
      <w:r w:rsidR="003A3757">
        <w:rPr>
          <w:szCs w:val="24"/>
        </w:rPr>
        <w:t xml:space="preserve">došlo pouze k investiční akci „OS Sokolov – 2. vlna elektronizace jednacích síní“, která však byla hrazena z jiného programu, než byly prostředky v agregaci. </w:t>
      </w:r>
    </w:p>
    <w:p w:rsidR="003E59E7" w:rsidRDefault="003E59E7" w:rsidP="007C1A4D">
      <w:pPr>
        <w:overflowPunct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3E59E7" w:rsidRDefault="003E59E7" w:rsidP="007C1A4D">
      <w:pPr>
        <w:overflowPunct w:val="0"/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 xml:space="preserve">Prostředky NNV plánujeme využít k nákupu serverů či diskového pole po vysoutěžení RD odborem informatiky MSp na tyto nákupy. </w:t>
      </w:r>
    </w:p>
    <w:p w:rsidR="007C1A4D" w:rsidRDefault="007C1A4D" w:rsidP="00801141">
      <w:pPr>
        <w:overflowPunct w:val="0"/>
        <w:autoSpaceDE w:val="0"/>
        <w:autoSpaceDN w:val="0"/>
        <w:adjustRightInd w:val="0"/>
        <w:spacing w:after="0" w:line="240" w:lineRule="auto"/>
        <w:rPr>
          <w:b/>
          <w:sz w:val="28"/>
          <w:szCs w:val="28"/>
          <w:u w:val="single"/>
        </w:rPr>
        <w:sectPr w:rsidR="007C1A4D" w:rsidSect="007825B6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bookmarkStart w:id="27" w:name="_MON_1671630377"/>
    <w:bookmarkEnd w:id="27"/>
    <w:p w:rsidR="00867F99" w:rsidRPr="0046577E" w:rsidRDefault="00F305C7" w:rsidP="0046577E">
      <w:pPr>
        <w:overflowPunct w:val="0"/>
        <w:autoSpaceDE w:val="0"/>
        <w:autoSpaceDN w:val="0"/>
        <w:adjustRightInd w:val="0"/>
        <w:spacing w:after="0" w:line="240" w:lineRule="auto"/>
        <w:rPr>
          <w:b/>
          <w:sz w:val="28"/>
          <w:szCs w:val="28"/>
          <w:u w:val="single"/>
        </w:rPr>
      </w:pPr>
      <w:r>
        <w:object w:dxaOrig="13783" w:dyaOrig="4028">
          <v:shape id="_x0000_i1051" type="#_x0000_t75" style="width:689.25pt;height:219pt" o:ole="">
            <v:imagedata r:id="rId62" o:title=""/>
          </v:shape>
          <o:OLEObject Type="Embed" ProgID="Excel.Sheet.12" ShapeID="_x0000_i1051" DrawAspect="Content" ObjectID="_1736583963" r:id="rId63"/>
        </w:object>
      </w:r>
    </w:p>
    <w:p w:rsidR="00FB64CC" w:rsidRDefault="00FB64CC" w:rsidP="00FB64CC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 Okresního soudu v Sokolově byly v roce 202</w:t>
      </w:r>
      <w:r w:rsidR="00C01170">
        <w:rPr>
          <w:b/>
          <w:szCs w:val="24"/>
        </w:rPr>
        <w:t>2</w:t>
      </w:r>
      <w:r>
        <w:rPr>
          <w:b/>
          <w:szCs w:val="24"/>
        </w:rPr>
        <w:t xml:space="preserve"> zapojeny nároky z nespotřebovaných výdajů ve výši </w:t>
      </w:r>
      <w:r w:rsidR="00C01170">
        <w:rPr>
          <w:b/>
          <w:szCs w:val="24"/>
        </w:rPr>
        <w:t>1 298 394,93</w:t>
      </w:r>
      <w:r>
        <w:rPr>
          <w:b/>
          <w:szCs w:val="24"/>
        </w:rPr>
        <w:t xml:space="preserve">Kč, jejich čerpání činilo </w:t>
      </w:r>
      <w:r w:rsidR="008A746E">
        <w:rPr>
          <w:b/>
          <w:szCs w:val="24"/>
        </w:rPr>
        <w:t>1</w:t>
      </w:r>
      <w:r w:rsidR="00C01170">
        <w:rPr>
          <w:b/>
          <w:szCs w:val="24"/>
        </w:rPr>
        <w:t> 298 394,93</w:t>
      </w:r>
      <w:r w:rsidR="008A746E">
        <w:rPr>
          <w:b/>
          <w:szCs w:val="24"/>
        </w:rPr>
        <w:t>Kč</w:t>
      </w:r>
      <w:r>
        <w:rPr>
          <w:b/>
          <w:szCs w:val="24"/>
        </w:rPr>
        <w:t xml:space="preserve">, nevyčerpáno ze zapojených zůstalo </w:t>
      </w:r>
      <w:r w:rsidR="008A746E">
        <w:rPr>
          <w:b/>
          <w:szCs w:val="24"/>
        </w:rPr>
        <w:t>0</w:t>
      </w:r>
      <w:r>
        <w:rPr>
          <w:b/>
          <w:szCs w:val="24"/>
        </w:rPr>
        <w:t>,00Kč:</w:t>
      </w:r>
    </w:p>
    <w:p w:rsidR="00FB64CC" w:rsidRDefault="00FB64CC" w:rsidP="00FB64CC">
      <w:pPr>
        <w:spacing w:after="0" w:line="240" w:lineRule="auto"/>
        <w:jc w:val="both"/>
        <w:rPr>
          <w:b/>
          <w:szCs w:val="24"/>
        </w:rPr>
      </w:pPr>
    </w:p>
    <w:p w:rsidR="00FB64CC" w:rsidRPr="00FB64CC" w:rsidRDefault="00FB64CC" w:rsidP="00FB64CC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nároky z nespotřebovaných profilujících výdajů ve výši </w:t>
      </w:r>
      <w:r w:rsidR="00C01170">
        <w:rPr>
          <w:b/>
          <w:szCs w:val="24"/>
        </w:rPr>
        <w:t>194 466</w:t>
      </w:r>
      <w:r>
        <w:rPr>
          <w:b/>
          <w:szCs w:val="24"/>
        </w:rPr>
        <w:t>,00Kč byly zapojeny na:</w:t>
      </w:r>
    </w:p>
    <w:p w:rsidR="00FB64CC" w:rsidRPr="00E2208C" w:rsidRDefault="00FB64CC" w:rsidP="00E2208C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platy soudců pol. 5022 celkem ve výši </w:t>
      </w:r>
      <w:r w:rsidR="00C01170">
        <w:rPr>
          <w:b/>
          <w:szCs w:val="24"/>
        </w:rPr>
        <w:t>148 344</w:t>
      </w:r>
      <w:r>
        <w:rPr>
          <w:b/>
          <w:szCs w:val="24"/>
        </w:rPr>
        <w:t>,00Kč</w:t>
      </w:r>
    </w:p>
    <w:p w:rsidR="00FB64CC" w:rsidRDefault="00FB64CC" w:rsidP="00FB64CC">
      <w:pPr>
        <w:pStyle w:val="Odstavecseseznamem"/>
        <w:spacing w:after="0" w:line="240" w:lineRule="auto"/>
        <w:ind w:left="1080"/>
        <w:jc w:val="both"/>
        <w:rPr>
          <w:b/>
          <w:szCs w:val="24"/>
        </w:rPr>
      </w:pPr>
      <w:r>
        <w:rPr>
          <w:b/>
          <w:szCs w:val="24"/>
        </w:rPr>
        <w:t xml:space="preserve">-čerpány byly skutečně v plné výši </w:t>
      </w:r>
      <w:r w:rsidR="00C01170">
        <w:rPr>
          <w:b/>
          <w:szCs w:val="24"/>
        </w:rPr>
        <w:t>148 344</w:t>
      </w:r>
      <w:r>
        <w:rPr>
          <w:b/>
          <w:szCs w:val="24"/>
        </w:rPr>
        <w:t>,00Kč</w:t>
      </w:r>
    </w:p>
    <w:p w:rsidR="00FB64CC" w:rsidRPr="00E2208C" w:rsidRDefault="00FB64CC" w:rsidP="00E2208C">
      <w:pPr>
        <w:pStyle w:val="Odstavecseseznamem"/>
        <w:spacing w:after="0" w:line="240" w:lineRule="auto"/>
        <w:ind w:left="1080"/>
        <w:jc w:val="both"/>
        <w:rPr>
          <w:b/>
          <w:szCs w:val="24"/>
        </w:rPr>
      </w:pPr>
      <w:r>
        <w:rPr>
          <w:b/>
          <w:szCs w:val="24"/>
        </w:rPr>
        <w:t>-nečerpáno … 0</w:t>
      </w:r>
      <w:r w:rsidR="008A746E">
        <w:rPr>
          <w:b/>
          <w:szCs w:val="24"/>
        </w:rPr>
        <w:t>,00Kč</w:t>
      </w:r>
    </w:p>
    <w:p w:rsidR="00FB64CC" w:rsidRPr="00E2208C" w:rsidRDefault="00FB64CC" w:rsidP="00E2208C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b/>
          <w:szCs w:val="24"/>
        </w:rPr>
      </w:pPr>
      <w:r w:rsidRPr="00CA2B4C">
        <w:rPr>
          <w:b/>
          <w:szCs w:val="24"/>
        </w:rPr>
        <w:t xml:space="preserve">OON pol. 5029 celkem ve výši </w:t>
      </w:r>
      <w:r w:rsidR="00C01170">
        <w:rPr>
          <w:b/>
          <w:szCs w:val="24"/>
        </w:rPr>
        <w:t>46 122</w:t>
      </w:r>
      <w:r w:rsidRPr="00CA2B4C">
        <w:rPr>
          <w:b/>
          <w:szCs w:val="24"/>
        </w:rPr>
        <w:t>,00Kč</w:t>
      </w:r>
    </w:p>
    <w:p w:rsidR="00FB64CC" w:rsidRDefault="00FB64CC" w:rsidP="00FB64CC">
      <w:pPr>
        <w:spacing w:after="0" w:line="240" w:lineRule="auto"/>
        <w:ind w:firstLine="708"/>
        <w:jc w:val="both"/>
        <w:rPr>
          <w:b/>
          <w:szCs w:val="24"/>
        </w:rPr>
      </w:pPr>
      <w:r>
        <w:rPr>
          <w:b/>
          <w:szCs w:val="24"/>
        </w:rPr>
        <w:t xml:space="preserve">      -čerpány byly </w:t>
      </w:r>
      <w:r w:rsidR="008A746E">
        <w:rPr>
          <w:b/>
          <w:szCs w:val="24"/>
        </w:rPr>
        <w:t xml:space="preserve">skutečně v plné výši </w:t>
      </w:r>
      <w:r w:rsidR="00C01170">
        <w:rPr>
          <w:b/>
          <w:szCs w:val="24"/>
        </w:rPr>
        <w:t>46 122</w:t>
      </w:r>
      <w:r>
        <w:rPr>
          <w:b/>
          <w:szCs w:val="24"/>
        </w:rPr>
        <w:t>,00Kč</w:t>
      </w:r>
    </w:p>
    <w:p w:rsidR="00FB64CC" w:rsidRDefault="00FB64CC" w:rsidP="00D97AC6">
      <w:pPr>
        <w:spacing w:after="0" w:line="240" w:lineRule="auto"/>
        <w:ind w:firstLine="708"/>
        <w:jc w:val="both"/>
        <w:rPr>
          <w:b/>
          <w:szCs w:val="24"/>
        </w:rPr>
      </w:pPr>
      <w:r>
        <w:rPr>
          <w:b/>
          <w:szCs w:val="24"/>
        </w:rPr>
        <w:t xml:space="preserve">      -nečerpáno … </w:t>
      </w:r>
      <w:r w:rsidR="008A746E">
        <w:rPr>
          <w:b/>
          <w:szCs w:val="24"/>
        </w:rPr>
        <w:t>0</w:t>
      </w:r>
      <w:r>
        <w:rPr>
          <w:b/>
          <w:szCs w:val="24"/>
        </w:rPr>
        <w:t>,00Kč</w:t>
      </w:r>
    </w:p>
    <w:p w:rsidR="00D97AC6" w:rsidRDefault="00D97AC6" w:rsidP="00D97AC6">
      <w:pPr>
        <w:spacing w:after="0" w:line="240" w:lineRule="auto"/>
        <w:ind w:firstLine="708"/>
        <w:jc w:val="both"/>
        <w:rPr>
          <w:b/>
          <w:szCs w:val="24"/>
        </w:rPr>
      </w:pPr>
    </w:p>
    <w:p w:rsidR="00D97AC6" w:rsidRPr="00D97AC6" w:rsidRDefault="00D97AC6" w:rsidP="00D97AC6">
      <w:pPr>
        <w:pStyle w:val="Odstavecseseznamem"/>
        <w:numPr>
          <w:ilvl w:val="0"/>
          <w:numId w:val="25"/>
        </w:numPr>
        <w:spacing w:after="0" w:line="240" w:lineRule="auto"/>
        <w:rPr>
          <w:b/>
          <w:szCs w:val="24"/>
        </w:rPr>
      </w:pPr>
      <w:r>
        <w:rPr>
          <w:b/>
          <w:szCs w:val="24"/>
        </w:rPr>
        <w:t>nezapojené nároky z nespotřebovaných výdajů ve výši 510 000,00Kč</w:t>
      </w:r>
    </w:p>
    <w:p w:rsidR="00D97AC6" w:rsidRDefault="00D97AC6" w:rsidP="00D97AC6">
      <w:pPr>
        <w:pStyle w:val="Odstavecseseznamem"/>
        <w:spacing w:after="0" w:line="240" w:lineRule="auto"/>
        <w:rPr>
          <w:b/>
          <w:szCs w:val="24"/>
        </w:rPr>
      </w:pPr>
      <w:r>
        <w:rPr>
          <w:b/>
          <w:szCs w:val="24"/>
        </w:rPr>
        <w:t>Jednalo se o profilující výdaje ve výši 510 000,00Kč, představovaly prostředky z rezervy odboru informatiky do jednotlivých agregací soudů</w:t>
      </w:r>
      <w:r w:rsidR="00C01170">
        <w:rPr>
          <w:b/>
          <w:szCs w:val="24"/>
        </w:rPr>
        <w:t>.</w:t>
      </w:r>
    </w:p>
    <w:p w:rsidR="00D97AC6" w:rsidRDefault="00D97AC6" w:rsidP="00385587">
      <w:pPr>
        <w:spacing w:after="0" w:line="240" w:lineRule="auto"/>
        <w:rPr>
          <w:b/>
          <w:szCs w:val="24"/>
        </w:rPr>
      </w:pPr>
    </w:p>
    <w:p w:rsidR="004A7ED6" w:rsidRPr="004A7ED6" w:rsidRDefault="004A7ED6" w:rsidP="004A7ED6">
      <w:pPr>
        <w:pStyle w:val="Odstavecseseznamem"/>
        <w:numPr>
          <w:ilvl w:val="0"/>
          <w:numId w:val="25"/>
        </w:numPr>
        <w:spacing w:after="0" w:line="240" w:lineRule="auto"/>
        <w:rPr>
          <w:b/>
          <w:szCs w:val="24"/>
        </w:rPr>
        <w:sectPr w:rsidR="004A7ED6" w:rsidRPr="004A7ED6" w:rsidSect="00FB64CC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>
        <w:rPr>
          <w:b/>
          <w:szCs w:val="24"/>
        </w:rPr>
        <w:t>V</w:t>
      </w:r>
      <w:r w:rsidRPr="004A7ED6">
        <w:rPr>
          <w:b/>
          <w:szCs w:val="24"/>
        </w:rPr>
        <w:t> roce 202</w:t>
      </w:r>
      <w:r w:rsidR="00C01170">
        <w:rPr>
          <w:b/>
          <w:szCs w:val="24"/>
        </w:rPr>
        <w:t>2</w:t>
      </w:r>
      <w:r w:rsidRPr="004A7ED6">
        <w:rPr>
          <w:b/>
          <w:szCs w:val="24"/>
        </w:rPr>
        <w:t xml:space="preserve"> nebyly žádné nároky ukončeny.</w:t>
      </w:r>
    </w:p>
    <w:p w:rsidR="00375BDB" w:rsidRDefault="00375BDB" w:rsidP="00375BDB">
      <w:pPr>
        <w:pStyle w:val="Odstavecseseznamem"/>
        <w:spacing w:after="0" w:line="240" w:lineRule="auto"/>
        <w:jc w:val="both"/>
        <w:rPr>
          <w:b/>
          <w:szCs w:val="24"/>
        </w:rPr>
      </w:pPr>
    </w:p>
    <w:p w:rsidR="00375BDB" w:rsidRDefault="00375BDB" w:rsidP="00375BDB">
      <w:pPr>
        <w:pStyle w:val="Odstavecseseznamem"/>
        <w:spacing w:after="0" w:line="240" w:lineRule="auto"/>
        <w:jc w:val="both"/>
        <w:rPr>
          <w:b/>
          <w:szCs w:val="24"/>
        </w:rPr>
      </w:pPr>
    </w:p>
    <w:p w:rsidR="00CF24FF" w:rsidRPr="004A7ED6" w:rsidRDefault="00CF24FF" w:rsidP="004A7ED6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b/>
          <w:szCs w:val="24"/>
        </w:rPr>
      </w:pPr>
      <w:r w:rsidRPr="004A7ED6">
        <w:rPr>
          <w:b/>
          <w:szCs w:val="24"/>
        </w:rPr>
        <w:t xml:space="preserve">nároky z nespotřebovaných neprofilujících výdajů ve výši </w:t>
      </w:r>
      <w:r w:rsidR="00044269" w:rsidRPr="004A7ED6">
        <w:rPr>
          <w:b/>
          <w:szCs w:val="24"/>
        </w:rPr>
        <w:t>1</w:t>
      </w:r>
      <w:r w:rsidR="00AB15BA">
        <w:rPr>
          <w:b/>
          <w:szCs w:val="24"/>
        </w:rPr>
        <w:t> 103 928,93</w:t>
      </w:r>
      <w:r w:rsidRPr="004A7ED6">
        <w:rPr>
          <w:b/>
          <w:szCs w:val="24"/>
        </w:rPr>
        <w:t>Kč byly zapojeny na:</w:t>
      </w:r>
    </w:p>
    <w:p w:rsidR="00CF24FF" w:rsidRDefault="00CF24FF" w:rsidP="00CF24FF">
      <w:pPr>
        <w:pStyle w:val="Odstavecseseznamem"/>
        <w:spacing w:after="0" w:line="240" w:lineRule="auto"/>
        <w:jc w:val="both"/>
        <w:rPr>
          <w:b/>
          <w:szCs w:val="24"/>
        </w:rPr>
      </w:pPr>
    </w:p>
    <w:p w:rsidR="00CF24FF" w:rsidRDefault="00CF24FF" w:rsidP="00CF24FF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související výdaje s platy zaměstnanců a ostatními platbami za provedenou práci celkem ve výši </w:t>
      </w:r>
      <w:r w:rsidR="00AB15BA">
        <w:rPr>
          <w:b/>
          <w:szCs w:val="24"/>
        </w:rPr>
        <w:t>19 516,16</w:t>
      </w:r>
      <w:r>
        <w:rPr>
          <w:b/>
          <w:szCs w:val="24"/>
        </w:rPr>
        <w:t>Kč, a to: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szCs w:val="24"/>
        </w:rPr>
      </w:pPr>
      <w:r>
        <w:rPr>
          <w:szCs w:val="24"/>
        </w:rPr>
        <w:t>na pol. 5032 – Povinné pojistné na veř. zdravotní pojištění</w:t>
      </w:r>
      <w:r>
        <w:rPr>
          <w:szCs w:val="24"/>
        </w:rPr>
        <w:tab/>
        <w:t xml:space="preserve">…      </w:t>
      </w:r>
      <w:r w:rsidR="00AB15BA">
        <w:rPr>
          <w:szCs w:val="24"/>
        </w:rPr>
        <w:t xml:space="preserve">  </w:t>
      </w:r>
      <w:r>
        <w:rPr>
          <w:szCs w:val="24"/>
        </w:rPr>
        <w:t>1</w:t>
      </w:r>
      <w:r w:rsidR="00AB15BA">
        <w:rPr>
          <w:szCs w:val="24"/>
        </w:rPr>
        <w:t>5</w:t>
      </w:r>
      <w:r>
        <w:rPr>
          <w:szCs w:val="24"/>
        </w:rPr>
        <w:t> </w:t>
      </w:r>
      <w:r w:rsidR="00AB15BA">
        <w:rPr>
          <w:szCs w:val="24"/>
        </w:rPr>
        <w:t>00</w:t>
      </w:r>
      <w:r>
        <w:rPr>
          <w:szCs w:val="24"/>
        </w:rPr>
        <w:t>0,00Kč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szCs w:val="24"/>
        </w:rPr>
      </w:pPr>
      <w:r>
        <w:rPr>
          <w:szCs w:val="24"/>
        </w:rPr>
        <w:t>na pol. 5342 – Základní příděl FKSP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…        </w:t>
      </w:r>
      <w:r w:rsidR="00AB15BA">
        <w:rPr>
          <w:szCs w:val="24"/>
        </w:rPr>
        <w:t xml:space="preserve">  </w:t>
      </w:r>
      <w:r>
        <w:rPr>
          <w:szCs w:val="24"/>
        </w:rPr>
        <w:t>4 </w:t>
      </w:r>
      <w:r w:rsidR="00AB15BA">
        <w:rPr>
          <w:szCs w:val="24"/>
        </w:rPr>
        <w:t>516</w:t>
      </w:r>
      <w:r>
        <w:rPr>
          <w:szCs w:val="24"/>
        </w:rPr>
        <w:t>,</w:t>
      </w:r>
      <w:r w:rsidR="00AB15BA">
        <w:rPr>
          <w:szCs w:val="24"/>
        </w:rPr>
        <w:t>16</w:t>
      </w:r>
      <w:r>
        <w:rPr>
          <w:szCs w:val="24"/>
        </w:rPr>
        <w:t>Kč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szCs w:val="24"/>
        </w:rPr>
      </w:pP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  <w:r>
        <w:rPr>
          <w:b/>
          <w:szCs w:val="24"/>
        </w:rPr>
        <w:t>-čerpá</w:t>
      </w:r>
      <w:r w:rsidR="00044269">
        <w:rPr>
          <w:b/>
          <w:szCs w:val="24"/>
        </w:rPr>
        <w:t xml:space="preserve">ny byly prostředky v plné výši </w:t>
      </w:r>
      <w:r w:rsidR="00AB15BA">
        <w:rPr>
          <w:b/>
          <w:szCs w:val="24"/>
        </w:rPr>
        <w:t>19 516,16</w:t>
      </w:r>
      <w:r>
        <w:rPr>
          <w:b/>
          <w:szCs w:val="24"/>
        </w:rPr>
        <w:t>Kč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  <w:r>
        <w:rPr>
          <w:b/>
          <w:szCs w:val="24"/>
        </w:rPr>
        <w:t>-nečerpáno … 0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</w:p>
    <w:p w:rsidR="00CF24FF" w:rsidRDefault="00CF24FF" w:rsidP="00AB15BA">
      <w:pPr>
        <w:pStyle w:val="Odstavecseseznamem"/>
        <w:numPr>
          <w:ilvl w:val="0"/>
          <w:numId w:val="27"/>
        </w:numPr>
        <w:spacing w:after="0" w:line="240" w:lineRule="auto"/>
        <w:rPr>
          <w:b/>
          <w:szCs w:val="24"/>
        </w:rPr>
      </w:pPr>
      <w:r>
        <w:rPr>
          <w:b/>
          <w:szCs w:val="24"/>
        </w:rPr>
        <w:t>na seskupení polo</w:t>
      </w:r>
      <w:r w:rsidR="00706BCF">
        <w:rPr>
          <w:b/>
          <w:szCs w:val="24"/>
        </w:rPr>
        <w:t xml:space="preserve">žek 519 ve výši  </w:t>
      </w:r>
      <w:r w:rsidR="00AB15BA" w:rsidRPr="00AB15BA">
        <w:rPr>
          <w:b/>
          <w:szCs w:val="24"/>
        </w:rPr>
        <w:t>1</w:t>
      </w:r>
      <w:r w:rsidR="00AB15BA">
        <w:rPr>
          <w:b/>
          <w:szCs w:val="24"/>
        </w:rPr>
        <w:t> </w:t>
      </w:r>
      <w:r w:rsidR="00AB15BA" w:rsidRPr="00AB15BA">
        <w:rPr>
          <w:b/>
          <w:szCs w:val="24"/>
        </w:rPr>
        <w:t>020</w:t>
      </w:r>
      <w:r w:rsidR="00AB15BA">
        <w:rPr>
          <w:b/>
          <w:szCs w:val="24"/>
        </w:rPr>
        <w:t xml:space="preserve"> </w:t>
      </w:r>
      <w:r w:rsidR="00AB15BA" w:rsidRPr="00AB15BA">
        <w:rPr>
          <w:b/>
          <w:szCs w:val="24"/>
        </w:rPr>
        <w:t>222,50</w:t>
      </w:r>
      <w:r w:rsidR="00AB15BA">
        <w:rPr>
          <w:b/>
          <w:szCs w:val="24"/>
        </w:rPr>
        <w:t>Kč</w:t>
      </w:r>
      <w:r w:rsidR="00706BCF">
        <w:rPr>
          <w:b/>
          <w:szCs w:val="24"/>
        </w:rPr>
        <w:t xml:space="preserve">, </w:t>
      </w:r>
      <w:r>
        <w:rPr>
          <w:b/>
          <w:szCs w:val="24"/>
        </w:rPr>
        <w:t>a to: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szCs w:val="24"/>
        </w:rPr>
      </w:pPr>
      <w:r>
        <w:rPr>
          <w:szCs w:val="24"/>
        </w:rPr>
        <w:t>na pol. 5192 – Poskytnuté náhrady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…   </w:t>
      </w:r>
      <w:r w:rsidR="00044269">
        <w:rPr>
          <w:szCs w:val="24"/>
        </w:rPr>
        <w:t>1</w:t>
      </w:r>
      <w:r>
        <w:rPr>
          <w:szCs w:val="24"/>
        </w:rPr>
        <w:t> </w:t>
      </w:r>
      <w:r w:rsidR="00AB15BA">
        <w:rPr>
          <w:szCs w:val="24"/>
        </w:rPr>
        <w:t>020</w:t>
      </w:r>
      <w:r>
        <w:rPr>
          <w:szCs w:val="24"/>
        </w:rPr>
        <w:t> </w:t>
      </w:r>
      <w:r w:rsidR="00AB15BA">
        <w:rPr>
          <w:szCs w:val="24"/>
        </w:rPr>
        <w:t>222</w:t>
      </w:r>
      <w:r>
        <w:rPr>
          <w:szCs w:val="24"/>
        </w:rPr>
        <w:t>,</w:t>
      </w:r>
      <w:r w:rsidR="00AB15BA">
        <w:rPr>
          <w:szCs w:val="24"/>
        </w:rPr>
        <w:t>50</w:t>
      </w:r>
      <w:r>
        <w:rPr>
          <w:szCs w:val="24"/>
        </w:rPr>
        <w:t>Kč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szCs w:val="24"/>
        </w:rPr>
      </w:pP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  <w:r>
        <w:rPr>
          <w:b/>
          <w:szCs w:val="24"/>
        </w:rPr>
        <w:t xml:space="preserve">-čerpány byly v plné výši </w:t>
      </w:r>
      <w:r w:rsidR="00044269">
        <w:rPr>
          <w:b/>
          <w:szCs w:val="24"/>
        </w:rPr>
        <w:t>1</w:t>
      </w:r>
      <w:r w:rsidR="00AB15BA">
        <w:rPr>
          <w:b/>
          <w:szCs w:val="24"/>
        </w:rPr>
        <w:t> 020 222,50</w:t>
      </w:r>
      <w:r w:rsidR="00044269">
        <w:rPr>
          <w:b/>
          <w:szCs w:val="24"/>
        </w:rPr>
        <w:t>Kč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  <w:r>
        <w:rPr>
          <w:b/>
          <w:szCs w:val="24"/>
        </w:rPr>
        <w:t>-nečerpáno 0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</w:p>
    <w:p w:rsidR="00CF24FF" w:rsidRDefault="00CF24FF" w:rsidP="00AB15BA">
      <w:pPr>
        <w:pStyle w:val="Odstavecseseznamem"/>
        <w:numPr>
          <w:ilvl w:val="0"/>
          <w:numId w:val="27"/>
        </w:num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na VT s parametrem „OI“ ve výši </w:t>
      </w:r>
      <w:r w:rsidR="00AB15BA">
        <w:rPr>
          <w:b/>
          <w:szCs w:val="24"/>
        </w:rPr>
        <w:t xml:space="preserve">61 </w:t>
      </w:r>
      <w:r w:rsidR="00AB15BA" w:rsidRPr="00AB15BA">
        <w:rPr>
          <w:b/>
          <w:szCs w:val="24"/>
        </w:rPr>
        <w:t>895,80</w:t>
      </w:r>
      <w:r w:rsidR="00044269">
        <w:rPr>
          <w:b/>
          <w:szCs w:val="24"/>
        </w:rPr>
        <w:t>Kč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  <w:r>
        <w:rPr>
          <w:b/>
          <w:szCs w:val="24"/>
        </w:rPr>
        <w:t xml:space="preserve">-čerpány byly v plné výši </w:t>
      </w:r>
      <w:r w:rsidR="00AB15BA">
        <w:rPr>
          <w:b/>
          <w:szCs w:val="24"/>
        </w:rPr>
        <w:t xml:space="preserve">61 </w:t>
      </w:r>
      <w:r w:rsidR="00AB15BA" w:rsidRPr="00AB15BA">
        <w:rPr>
          <w:b/>
          <w:szCs w:val="24"/>
        </w:rPr>
        <w:t>895,80</w:t>
      </w:r>
      <w:r>
        <w:rPr>
          <w:b/>
          <w:szCs w:val="24"/>
        </w:rPr>
        <w:t>Kč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  <w:r>
        <w:rPr>
          <w:b/>
          <w:szCs w:val="24"/>
        </w:rPr>
        <w:t>-nečerpáno … 0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</w:p>
    <w:p w:rsidR="00CF24FF" w:rsidRDefault="00CF24FF" w:rsidP="00AB15BA">
      <w:pPr>
        <w:pStyle w:val="Odstavecseseznamem"/>
        <w:numPr>
          <w:ilvl w:val="0"/>
          <w:numId w:val="27"/>
        </w:num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na bezpečnost s parametrem „OBKŘ“ ve výši </w:t>
      </w:r>
      <w:r w:rsidR="00AB15BA" w:rsidRPr="00AB15BA">
        <w:rPr>
          <w:b/>
          <w:szCs w:val="24"/>
        </w:rPr>
        <w:t>2</w:t>
      </w:r>
      <w:r w:rsidR="00AB15BA">
        <w:rPr>
          <w:b/>
          <w:szCs w:val="24"/>
        </w:rPr>
        <w:t xml:space="preserve"> </w:t>
      </w:r>
      <w:r w:rsidR="00AB15BA" w:rsidRPr="00AB15BA">
        <w:rPr>
          <w:b/>
          <w:szCs w:val="24"/>
        </w:rPr>
        <w:t>294,47</w:t>
      </w:r>
      <w:r>
        <w:rPr>
          <w:b/>
          <w:szCs w:val="24"/>
        </w:rPr>
        <w:t>Kč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  <w:r>
        <w:rPr>
          <w:b/>
          <w:szCs w:val="24"/>
        </w:rPr>
        <w:t xml:space="preserve">-čerpány byly v plné výši </w:t>
      </w:r>
      <w:r w:rsidR="00AB15BA">
        <w:rPr>
          <w:b/>
          <w:szCs w:val="24"/>
        </w:rPr>
        <w:t xml:space="preserve">2 </w:t>
      </w:r>
      <w:r w:rsidR="00AB15BA" w:rsidRPr="00AB15BA">
        <w:rPr>
          <w:b/>
          <w:szCs w:val="24"/>
        </w:rPr>
        <w:t>294,47</w:t>
      </w:r>
      <w:r>
        <w:rPr>
          <w:b/>
          <w:szCs w:val="24"/>
        </w:rPr>
        <w:t>Kč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  <w:r>
        <w:rPr>
          <w:b/>
          <w:szCs w:val="24"/>
        </w:rPr>
        <w:t>-nečerpáno … 0</w:t>
      </w:r>
    </w:p>
    <w:p w:rsidR="001F1B62" w:rsidRDefault="001F1B62" w:rsidP="00CF24FF">
      <w:pPr>
        <w:pStyle w:val="Odstavecseseznamem"/>
        <w:spacing w:after="0" w:line="240" w:lineRule="auto"/>
        <w:ind w:left="1080"/>
        <w:rPr>
          <w:b/>
          <w:szCs w:val="24"/>
        </w:rPr>
      </w:pPr>
    </w:p>
    <w:p w:rsidR="001F1B62" w:rsidRDefault="001F1B62" w:rsidP="001F1B62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Stav nároků z nespotřebovaných výdajů včetně nečerpaných  zapojených k 31.12.202</w:t>
      </w:r>
      <w:r w:rsidR="00AB15BA">
        <w:rPr>
          <w:b/>
          <w:szCs w:val="24"/>
        </w:rPr>
        <w:t>2</w:t>
      </w:r>
      <w:r>
        <w:rPr>
          <w:b/>
          <w:szCs w:val="24"/>
        </w:rPr>
        <w:t xml:space="preserve"> tedy činil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  <w:t>51</w:t>
      </w:r>
      <w:r w:rsidR="004A7E0D">
        <w:rPr>
          <w:b/>
          <w:szCs w:val="24"/>
        </w:rPr>
        <w:t>0</w:t>
      </w:r>
      <w:r>
        <w:rPr>
          <w:b/>
          <w:szCs w:val="24"/>
        </w:rPr>
        <w:t> </w:t>
      </w:r>
      <w:r w:rsidR="004A7E0D">
        <w:rPr>
          <w:b/>
          <w:szCs w:val="24"/>
        </w:rPr>
        <w:t>000</w:t>
      </w:r>
      <w:r>
        <w:rPr>
          <w:b/>
          <w:szCs w:val="24"/>
        </w:rPr>
        <w:t>,00Kč</w:t>
      </w:r>
    </w:p>
    <w:p w:rsidR="001F1B62" w:rsidRDefault="001F1B62" w:rsidP="001F1B62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z toho:</w:t>
      </w:r>
    </w:p>
    <w:p w:rsidR="001F1B62" w:rsidRDefault="001F1B62" w:rsidP="001F1B62">
      <w:pPr>
        <w:spacing w:after="0" w:line="240" w:lineRule="auto"/>
        <w:ind w:firstLine="708"/>
        <w:rPr>
          <w:b/>
          <w:szCs w:val="24"/>
        </w:rPr>
      </w:pPr>
      <w:r>
        <w:rPr>
          <w:b/>
          <w:szCs w:val="24"/>
        </w:rPr>
        <w:t>profilující výdaje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  <w:t>5</w:t>
      </w:r>
      <w:r w:rsidR="004A7E0D">
        <w:rPr>
          <w:b/>
          <w:szCs w:val="24"/>
        </w:rPr>
        <w:t>10</w:t>
      </w:r>
      <w:r>
        <w:rPr>
          <w:b/>
          <w:szCs w:val="24"/>
        </w:rPr>
        <w:t> </w:t>
      </w:r>
      <w:r w:rsidR="004A7E0D">
        <w:rPr>
          <w:b/>
          <w:szCs w:val="24"/>
        </w:rPr>
        <w:t>000</w:t>
      </w:r>
      <w:r>
        <w:rPr>
          <w:b/>
          <w:szCs w:val="24"/>
        </w:rPr>
        <w:t>,00Kč</w:t>
      </w:r>
    </w:p>
    <w:p w:rsidR="00CF24FF" w:rsidRDefault="00CF24FF" w:rsidP="00CF24FF">
      <w:pPr>
        <w:spacing w:after="0" w:line="240" w:lineRule="auto"/>
        <w:rPr>
          <w:b/>
          <w:szCs w:val="24"/>
        </w:rPr>
      </w:pPr>
    </w:p>
    <w:p w:rsidR="00375BDB" w:rsidRDefault="00375BDB" w:rsidP="00CF24FF">
      <w:pPr>
        <w:spacing w:after="0" w:line="240" w:lineRule="auto"/>
        <w:rPr>
          <w:b/>
          <w:szCs w:val="24"/>
        </w:rPr>
      </w:pPr>
    </w:p>
    <w:p w:rsidR="001F1B62" w:rsidRDefault="00385587" w:rsidP="00CF24FF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4.</w:t>
      </w:r>
      <w:r w:rsidR="00EA28A3">
        <w:rPr>
          <w:b/>
          <w:szCs w:val="24"/>
        </w:rPr>
        <w:t>17</w:t>
      </w:r>
      <w:r>
        <w:rPr>
          <w:b/>
          <w:szCs w:val="24"/>
        </w:rPr>
        <w:t>.</w:t>
      </w:r>
      <w:r w:rsidR="00EA28A3">
        <w:rPr>
          <w:b/>
          <w:szCs w:val="24"/>
        </w:rPr>
        <w:t>3</w:t>
      </w:r>
      <w:r>
        <w:rPr>
          <w:b/>
          <w:szCs w:val="24"/>
        </w:rPr>
        <w:t xml:space="preserve"> - </w:t>
      </w:r>
      <w:r w:rsidR="009C7906">
        <w:rPr>
          <w:b/>
          <w:szCs w:val="24"/>
        </w:rPr>
        <w:t>Důvod nečerpání  NNV z minulých let:</w:t>
      </w:r>
    </w:p>
    <w:p w:rsidR="009C7906" w:rsidRDefault="009C7906" w:rsidP="00CF24FF">
      <w:pPr>
        <w:spacing w:after="0" w:line="240" w:lineRule="auto"/>
        <w:rPr>
          <w:b/>
          <w:szCs w:val="24"/>
        </w:rPr>
      </w:pPr>
    </w:p>
    <w:p w:rsidR="009C7906" w:rsidRPr="00EA28A3" w:rsidRDefault="009C7906" w:rsidP="00EA28A3">
      <w:pPr>
        <w:pStyle w:val="Odstavecseseznamem"/>
        <w:numPr>
          <w:ilvl w:val="0"/>
          <w:numId w:val="1"/>
        </w:numPr>
        <w:spacing w:after="0" w:line="240" w:lineRule="auto"/>
        <w:rPr>
          <w:b/>
          <w:szCs w:val="24"/>
        </w:rPr>
      </w:pPr>
      <w:r w:rsidRPr="00EA28A3">
        <w:rPr>
          <w:b/>
          <w:szCs w:val="24"/>
        </w:rPr>
        <w:t>profilující výdaje programového financování</w:t>
      </w:r>
    </w:p>
    <w:p w:rsidR="00EA28A3" w:rsidRPr="00EA28A3" w:rsidRDefault="00EA28A3" w:rsidP="00EA28A3">
      <w:pPr>
        <w:overflowPunct w:val="0"/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 w:rsidRPr="00EA28A3">
        <w:rPr>
          <w:b/>
          <w:szCs w:val="24"/>
        </w:rPr>
        <w:t xml:space="preserve">Nároky z nespotřebovaných výdajů ve výši 510 000,00Kč představují </w:t>
      </w:r>
      <w:r w:rsidRPr="00EA28A3">
        <w:rPr>
          <w:b/>
          <w:bCs/>
          <w:szCs w:val="24"/>
        </w:rPr>
        <w:t xml:space="preserve">prostředky z rezervy odboru informatiky do jednotlivých agregací soudů a jsou zařazeny do agregace </w:t>
      </w:r>
      <w:r w:rsidRPr="00EA28A3">
        <w:rPr>
          <w:b/>
          <w:szCs w:val="24"/>
        </w:rPr>
        <w:t>č. 136V01100 A040.</w:t>
      </w:r>
    </w:p>
    <w:p w:rsidR="00EA28A3" w:rsidRPr="00EA28A3" w:rsidRDefault="00EA28A3" w:rsidP="00EA28A3">
      <w:pPr>
        <w:overflowPunct w:val="0"/>
        <w:autoSpaceDE w:val="0"/>
        <w:autoSpaceDN w:val="0"/>
        <w:adjustRightInd w:val="0"/>
        <w:spacing w:after="0" w:line="240" w:lineRule="auto"/>
        <w:rPr>
          <w:szCs w:val="24"/>
        </w:rPr>
      </w:pPr>
      <w:r w:rsidRPr="00EA28A3">
        <w:rPr>
          <w:szCs w:val="24"/>
        </w:rPr>
        <w:t xml:space="preserve">Nároky nebyly prozatím čerpány, neboť od jejich převodu na agregaci došlo pouze k investiční akci „OS Sokolov – 2. vlna elektronizace jednacích síní“, která však byla hrazena z jiného programu, než byly prostředky v agregaci. </w:t>
      </w:r>
    </w:p>
    <w:p w:rsidR="00EA28A3" w:rsidRPr="00EA28A3" w:rsidRDefault="00EA28A3" w:rsidP="00EA28A3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EA28A3" w:rsidRPr="00EA28A3" w:rsidRDefault="00EA28A3" w:rsidP="00EA28A3">
      <w:pPr>
        <w:overflowPunct w:val="0"/>
        <w:autoSpaceDE w:val="0"/>
        <w:autoSpaceDN w:val="0"/>
        <w:adjustRightInd w:val="0"/>
        <w:spacing w:after="0" w:line="240" w:lineRule="auto"/>
        <w:rPr>
          <w:szCs w:val="24"/>
        </w:rPr>
      </w:pPr>
      <w:r w:rsidRPr="00EA28A3">
        <w:rPr>
          <w:szCs w:val="24"/>
        </w:rPr>
        <w:t xml:space="preserve">Prostředky NNV plánujeme využít k nákupu serverů či diskového pole po vysoutěžení RD odborem informatiky MSp na tyto nákupy. </w:t>
      </w:r>
    </w:p>
    <w:p w:rsidR="00EA28A3" w:rsidRPr="00EA28A3" w:rsidRDefault="00EA28A3" w:rsidP="00160201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rPr>
          <w:b/>
          <w:sz w:val="28"/>
          <w:szCs w:val="28"/>
          <w:u w:val="single"/>
        </w:rPr>
        <w:sectPr w:rsidR="00EA28A3" w:rsidRPr="00EA28A3" w:rsidSect="007825B6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FD1160" w:rsidRDefault="00FD1160" w:rsidP="0026555C">
      <w:pPr>
        <w:tabs>
          <w:tab w:val="left" w:pos="7686"/>
        </w:tabs>
        <w:jc w:val="both"/>
        <w:rPr>
          <w:b/>
          <w:szCs w:val="24"/>
        </w:rPr>
      </w:pPr>
    </w:p>
    <w:p w:rsidR="005622AF" w:rsidRDefault="00297913" w:rsidP="0026555C">
      <w:pPr>
        <w:tabs>
          <w:tab w:val="left" w:pos="7686"/>
        </w:tabs>
        <w:jc w:val="both"/>
        <w:rPr>
          <w:b/>
          <w:szCs w:val="24"/>
        </w:rPr>
      </w:pPr>
      <w:r w:rsidRPr="00297913">
        <w:rPr>
          <w:b/>
          <w:szCs w:val="24"/>
        </w:rPr>
        <w:t>4.</w:t>
      </w:r>
      <w:r w:rsidR="00160201">
        <w:rPr>
          <w:b/>
          <w:szCs w:val="24"/>
        </w:rPr>
        <w:t>17</w:t>
      </w:r>
      <w:r w:rsidRPr="00297913">
        <w:rPr>
          <w:b/>
          <w:szCs w:val="24"/>
        </w:rPr>
        <w:t>.</w:t>
      </w:r>
      <w:r w:rsidR="00160201">
        <w:rPr>
          <w:b/>
          <w:szCs w:val="24"/>
        </w:rPr>
        <w:t>4</w:t>
      </w:r>
      <w:r w:rsidRPr="00297913">
        <w:rPr>
          <w:b/>
          <w:szCs w:val="24"/>
        </w:rPr>
        <w:t xml:space="preserve"> – Důvod nespotřebování rozpočtových výdajů v hodnoceném roce</w:t>
      </w:r>
      <w:r w:rsidR="0026555C">
        <w:rPr>
          <w:b/>
          <w:szCs w:val="24"/>
        </w:rPr>
        <w:tab/>
      </w:r>
    </w:p>
    <w:p w:rsidR="00053964" w:rsidRDefault="00053964" w:rsidP="00385587">
      <w:pPr>
        <w:spacing w:after="0" w:line="240" w:lineRule="auto"/>
        <w:rPr>
          <w:color w:val="FF0000"/>
          <w:szCs w:val="24"/>
        </w:rPr>
      </w:pPr>
      <w:r w:rsidRPr="00053964">
        <w:rPr>
          <w:szCs w:val="24"/>
        </w:rPr>
        <w:t xml:space="preserve">V roce </w:t>
      </w:r>
      <w:r w:rsidRPr="00053964">
        <w:rPr>
          <w:b/>
          <w:szCs w:val="24"/>
        </w:rPr>
        <w:t>2022 nebyly u zdejšího soudu spotřebovány</w:t>
      </w:r>
      <w:r>
        <w:rPr>
          <w:szCs w:val="24"/>
        </w:rPr>
        <w:t xml:space="preserve"> výdaje celkem ve výši </w:t>
      </w:r>
      <w:r w:rsidRPr="00053964">
        <w:rPr>
          <w:b/>
          <w:szCs w:val="24"/>
        </w:rPr>
        <w:t>3 220 348,85Kč</w:t>
      </w:r>
      <w:r>
        <w:rPr>
          <w:color w:val="FF0000"/>
          <w:szCs w:val="24"/>
        </w:rPr>
        <w:t>.</w:t>
      </w:r>
    </w:p>
    <w:p w:rsidR="00787238" w:rsidRDefault="00053964" w:rsidP="00385587">
      <w:pPr>
        <w:spacing w:after="0" w:line="240" w:lineRule="auto"/>
        <w:rPr>
          <w:color w:val="FF0000"/>
          <w:szCs w:val="24"/>
        </w:rPr>
      </w:pPr>
      <w:r>
        <w:rPr>
          <w:szCs w:val="24"/>
        </w:rPr>
        <w:t>Největší podíl na nedočerpání finančních prostředků r. 2022 mají OVV ve výši 2 906 909,61Kč.</w:t>
      </w:r>
      <w:r w:rsidRPr="005F7465">
        <w:rPr>
          <w:color w:val="FF0000"/>
          <w:szCs w:val="24"/>
        </w:rPr>
        <w:t xml:space="preserve"> </w:t>
      </w:r>
    </w:p>
    <w:p w:rsidR="00C41CB6" w:rsidRDefault="003B4770" w:rsidP="00385587">
      <w:pPr>
        <w:spacing w:after="0" w:line="240" w:lineRule="auto"/>
        <w:rPr>
          <w:szCs w:val="24"/>
        </w:rPr>
      </w:pPr>
      <w:r>
        <w:rPr>
          <w:szCs w:val="24"/>
        </w:rPr>
        <w:t xml:space="preserve">Z důvodu nedostatečného rozpočtu kvůli proplácení paušálních částek za bagatelní exekuce, byl přesouván rozpočet na položku 5192 z jiných rozpočtových položek, kde došlo k omezení nákupů a výdajů na údržbu a služby. K posílení rozpočtu ze strany MSp došlo až koncem měsíce prosince, kdy se nedaly zastavené plánované výdaje již realizovat a finanční prostředky tak zůstaly nevyčerpané na mandatorních výdajích. Dalším důvodem nedočerpání bylo to, že v posledních dvou měsících roku došlo ke skokovému poklesu čerpání za proplácení bagatelních exekucí. </w:t>
      </w:r>
    </w:p>
    <w:p w:rsidR="003B4770" w:rsidRPr="00B932F9" w:rsidRDefault="003B4770" w:rsidP="00385587">
      <w:pPr>
        <w:spacing w:after="0" w:line="240" w:lineRule="auto"/>
        <w:rPr>
          <w:szCs w:val="24"/>
        </w:rPr>
      </w:pPr>
    </w:p>
    <w:p w:rsidR="00787238" w:rsidRDefault="00787238" w:rsidP="00385587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Nespotřebované prostředky dle jednotlivých seskupení položek:</w:t>
      </w:r>
    </w:p>
    <w:p w:rsidR="00787238" w:rsidRDefault="00787238" w:rsidP="00385587">
      <w:pPr>
        <w:spacing w:after="0" w:line="240" w:lineRule="auto"/>
        <w:rPr>
          <w:b/>
          <w:szCs w:val="24"/>
        </w:rPr>
      </w:pPr>
    </w:p>
    <w:p w:rsidR="00A71B37" w:rsidRDefault="00787238" w:rsidP="00385587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Seskupení položek 502 – nespotřebované prostředky ve výši </w:t>
      </w:r>
      <w:r w:rsidR="000865D5">
        <w:rPr>
          <w:b/>
          <w:szCs w:val="24"/>
        </w:rPr>
        <w:t>207 763</w:t>
      </w:r>
      <w:r>
        <w:rPr>
          <w:b/>
          <w:szCs w:val="24"/>
        </w:rPr>
        <w:t>,00Kč</w:t>
      </w:r>
    </w:p>
    <w:p w:rsidR="0095403F" w:rsidRDefault="00787238" w:rsidP="0095403F">
      <w:pPr>
        <w:spacing w:after="0" w:line="240" w:lineRule="auto"/>
        <w:jc w:val="both"/>
        <w:rPr>
          <w:szCs w:val="24"/>
        </w:rPr>
      </w:pPr>
      <w:r w:rsidRPr="00B23E0B">
        <w:rPr>
          <w:szCs w:val="24"/>
        </w:rPr>
        <w:t xml:space="preserve">Důvodem nespotřebování rozpočtových výdajů </w:t>
      </w:r>
      <w:r w:rsidR="008821EA">
        <w:rPr>
          <w:szCs w:val="24"/>
        </w:rPr>
        <w:t xml:space="preserve">na platech soudců ve výši </w:t>
      </w:r>
      <w:r w:rsidR="000865D5">
        <w:rPr>
          <w:szCs w:val="24"/>
        </w:rPr>
        <w:t>84 895</w:t>
      </w:r>
      <w:r w:rsidR="008821EA">
        <w:rPr>
          <w:szCs w:val="24"/>
        </w:rPr>
        <w:t xml:space="preserve">,00Kč </w:t>
      </w:r>
      <w:r w:rsidR="00B23E0B" w:rsidRPr="00B23E0B">
        <w:rPr>
          <w:szCs w:val="24"/>
        </w:rPr>
        <w:t>byla nemocnost a zůstala nedočerpána drobná rezerva na přesčasy soudců</w:t>
      </w:r>
      <w:r w:rsidR="0040626E">
        <w:rPr>
          <w:szCs w:val="24"/>
        </w:rPr>
        <w:t xml:space="preserve"> za dosažitelnost</w:t>
      </w:r>
      <w:r w:rsidR="00B23E0B" w:rsidRPr="00B23E0B">
        <w:rPr>
          <w:szCs w:val="24"/>
        </w:rPr>
        <w:t>.</w:t>
      </w:r>
      <w:r w:rsidR="008821EA">
        <w:rPr>
          <w:szCs w:val="24"/>
        </w:rPr>
        <w:t xml:space="preserve"> Na OON pol. 5029 nebyla dočerpána částka ve výši </w:t>
      </w:r>
      <w:r w:rsidR="000865D5">
        <w:rPr>
          <w:szCs w:val="24"/>
        </w:rPr>
        <w:t>95</w:t>
      </w:r>
      <w:r w:rsidR="008821EA">
        <w:rPr>
          <w:szCs w:val="24"/>
        </w:rPr>
        <w:t> </w:t>
      </w:r>
      <w:r w:rsidR="000865D5">
        <w:rPr>
          <w:szCs w:val="24"/>
        </w:rPr>
        <w:t>868</w:t>
      </w:r>
      <w:r w:rsidR="008821EA">
        <w:rPr>
          <w:szCs w:val="24"/>
        </w:rPr>
        <w:t>,00Kč, a to</w:t>
      </w:r>
      <w:r w:rsidR="0095403F">
        <w:rPr>
          <w:szCs w:val="24"/>
        </w:rPr>
        <w:t xml:space="preserve"> jednak </w:t>
      </w:r>
      <w:r w:rsidR="008821EA">
        <w:rPr>
          <w:szCs w:val="24"/>
        </w:rPr>
        <w:t xml:space="preserve">z důvodu čerpání </w:t>
      </w:r>
      <w:r w:rsidR="0095403F">
        <w:rPr>
          <w:szCs w:val="24"/>
        </w:rPr>
        <w:t>prostředků</w:t>
      </w:r>
      <w:r w:rsidR="008821EA">
        <w:rPr>
          <w:szCs w:val="24"/>
        </w:rPr>
        <w:t xml:space="preserve"> z</w:t>
      </w:r>
      <w:r w:rsidR="0095403F">
        <w:rPr>
          <w:szCs w:val="24"/>
        </w:rPr>
        <w:t> </w:t>
      </w:r>
      <w:r w:rsidR="008821EA">
        <w:rPr>
          <w:szCs w:val="24"/>
        </w:rPr>
        <w:t>NNV</w:t>
      </w:r>
      <w:r w:rsidR="0095403F">
        <w:rPr>
          <w:szCs w:val="24"/>
        </w:rPr>
        <w:t xml:space="preserve"> a dále z důvodu, že výdaje se oproti roku 2021 snížily. Důvodem bylo méně senátních jednání a nižší výplata náhrad za ušlý výdělek přísedícím. </w:t>
      </w:r>
    </w:p>
    <w:p w:rsidR="00787238" w:rsidRDefault="00787238" w:rsidP="00385587">
      <w:pPr>
        <w:spacing w:after="0" w:line="240" w:lineRule="auto"/>
        <w:rPr>
          <w:szCs w:val="24"/>
        </w:rPr>
      </w:pPr>
    </w:p>
    <w:p w:rsidR="00A71B37" w:rsidRDefault="00787238" w:rsidP="00385587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Seskupení položek 503 – nespotřebované prostředky ve výši </w:t>
      </w:r>
      <w:r w:rsidR="0095403F">
        <w:rPr>
          <w:b/>
          <w:szCs w:val="24"/>
        </w:rPr>
        <w:t>104 445</w:t>
      </w:r>
      <w:r>
        <w:rPr>
          <w:b/>
          <w:szCs w:val="24"/>
        </w:rPr>
        <w:t>,00Kč</w:t>
      </w:r>
    </w:p>
    <w:p w:rsidR="002602DD" w:rsidRDefault="00787238" w:rsidP="002602DD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Výdaje </w:t>
      </w:r>
      <w:r w:rsidR="002B1343">
        <w:rPr>
          <w:szCs w:val="24"/>
        </w:rPr>
        <w:t>jednak závisí na čerpání platů a dále pak nebyly dočerpány z toho důvo</w:t>
      </w:r>
      <w:r>
        <w:rPr>
          <w:szCs w:val="24"/>
        </w:rPr>
        <w:t xml:space="preserve">du, že </w:t>
      </w:r>
      <w:r w:rsidR="002602DD">
        <w:rPr>
          <w:szCs w:val="24"/>
        </w:rPr>
        <w:t>došlo k úspoře na sociálním pojištění, a to z důvodu, že u dvou soudců od listopadu 2022 dosahovaly platy postupně maximálního vyměřovacího základu sociálního pojištění a toto pojištění se za ně neodvádělo. K další úspoře došlo za vyplacené izolace.</w:t>
      </w:r>
    </w:p>
    <w:p w:rsidR="002B1343" w:rsidRDefault="002B1343" w:rsidP="00385587">
      <w:pPr>
        <w:spacing w:after="0" w:line="240" w:lineRule="auto"/>
        <w:rPr>
          <w:szCs w:val="24"/>
        </w:rPr>
      </w:pPr>
    </w:p>
    <w:p w:rsidR="00A71B37" w:rsidRDefault="002B1343" w:rsidP="00385587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Seskupení položek 513 – nespotřebované prostředky ve výši  </w:t>
      </w:r>
      <w:r w:rsidR="00B063E3">
        <w:rPr>
          <w:b/>
          <w:szCs w:val="24"/>
        </w:rPr>
        <w:t>44 141,69</w:t>
      </w:r>
      <w:r>
        <w:rPr>
          <w:b/>
          <w:szCs w:val="24"/>
        </w:rPr>
        <w:t>Kč</w:t>
      </w:r>
    </w:p>
    <w:p w:rsidR="002B1343" w:rsidRDefault="002B1343" w:rsidP="00385587">
      <w:pPr>
        <w:spacing w:after="0" w:line="240" w:lineRule="auto"/>
        <w:rPr>
          <w:szCs w:val="24"/>
        </w:rPr>
      </w:pPr>
      <w:r>
        <w:rPr>
          <w:szCs w:val="24"/>
        </w:rPr>
        <w:t>Většinou se jednalo o nevyčerpané rezervy na jednotlivých položkách materiálových výdajů.</w:t>
      </w:r>
    </w:p>
    <w:p w:rsidR="002B1343" w:rsidRDefault="002B1343" w:rsidP="00385587">
      <w:pPr>
        <w:spacing w:after="0" w:line="240" w:lineRule="auto"/>
        <w:rPr>
          <w:szCs w:val="24"/>
        </w:rPr>
      </w:pPr>
      <w:r>
        <w:rPr>
          <w:szCs w:val="24"/>
        </w:rPr>
        <w:t>K největší úspoře došlo na položce 5137 – DHD</w:t>
      </w:r>
      <w:r w:rsidR="00AB5E64">
        <w:rPr>
          <w:szCs w:val="24"/>
        </w:rPr>
        <w:t>M</w:t>
      </w:r>
      <w:r>
        <w:rPr>
          <w:szCs w:val="24"/>
        </w:rPr>
        <w:t xml:space="preserve"> a na pol. 5139 –Nákup materiálu j.n..</w:t>
      </w:r>
      <w:r w:rsidR="004F3F98">
        <w:rPr>
          <w:szCs w:val="24"/>
        </w:rPr>
        <w:t xml:space="preserve"> U ostatních položek se jednalo o drobné nedočerpané částky.</w:t>
      </w:r>
    </w:p>
    <w:p w:rsidR="00EF1D24" w:rsidRDefault="00EF1D24" w:rsidP="00385587">
      <w:pPr>
        <w:spacing w:after="0" w:line="240" w:lineRule="auto"/>
        <w:rPr>
          <w:szCs w:val="24"/>
        </w:rPr>
      </w:pPr>
    </w:p>
    <w:p w:rsidR="002B1343" w:rsidRDefault="00EF1D24" w:rsidP="00385587">
      <w:pPr>
        <w:spacing w:after="0" w:line="240" w:lineRule="auto"/>
        <w:rPr>
          <w:szCs w:val="24"/>
        </w:rPr>
      </w:pPr>
      <w:r>
        <w:rPr>
          <w:szCs w:val="24"/>
        </w:rPr>
        <w:t>Na položce 5136 – Knihy a obdobné listinné infomační prostředky – zůstala rezerva na úhradu předplatného.</w:t>
      </w:r>
    </w:p>
    <w:p w:rsidR="00246752" w:rsidRDefault="002B1343" w:rsidP="00385587">
      <w:pPr>
        <w:spacing w:after="0" w:line="240" w:lineRule="auto"/>
        <w:rPr>
          <w:szCs w:val="24"/>
        </w:rPr>
      </w:pPr>
      <w:r>
        <w:rPr>
          <w:szCs w:val="24"/>
        </w:rPr>
        <w:t>Na položce 5137 – DHDM nebyly spotřebo</w:t>
      </w:r>
      <w:r w:rsidR="00B063E3">
        <w:rPr>
          <w:szCs w:val="24"/>
        </w:rPr>
        <w:t>vány rozpočtové výdaje ve výši 2</w:t>
      </w:r>
      <w:r w:rsidR="005B2CA1">
        <w:rPr>
          <w:szCs w:val="24"/>
        </w:rPr>
        <w:t>7</w:t>
      </w:r>
      <w:r>
        <w:rPr>
          <w:szCs w:val="24"/>
        </w:rPr>
        <w:t> </w:t>
      </w:r>
      <w:r w:rsidR="00B063E3">
        <w:rPr>
          <w:szCs w:val="24"/>
        </w:rPr>
        <w:t>524</w:t>
      </w:r>
      <w:r>
        <w:rPr>
          <w:szCs w:val="24"/>
        </w:rPr>
        <w:t>,</w:t>
      </w:r>
      <w:r w:rsidR="00B063E3">
        <w:rPr>
          <w:szCs w:val="24"/>
        </w:rPr>
        <w:t>1</w:t>
      </w:r>
      <w:r w:rsidR="005B2CA1">
        <w:rPr>
          <w:szCs w:val="24"/>
        </w:rPr>
        <w:t>0</w:t>
      </w:r>
      <w:r>
        <w:rPr>
          <w:szCs w:val="24"/>
        </w:rPr>
        <w:t xml:space="preserve">Kč, </w:t>
      </w:r>
      <w:r w:rsidR="00B063E3">
        <w:rPr>
          <w:szCs w:val="24"/>
        </w:rPr>
        <w:t>což</w:t>
      </w:r>
      <w:r>
        <w:rPr>
          <w:szCs w:val="24"/>
        </w:rPr>
        <w:t xml:space="preserve"> činila úspora na výpočetní </w:t>
      </w:r>
      <w:r w:rsidR="00B063E3">
        <w:rPr>
          <w:szCs w:val="24"/>
        </w:rPr>
        <w:t xml:space="preserve">technice. </w:t>
      </w:r>
      <w:r>
        <w:rPr>
          <w:szCs w:val="24"/>
        </w:rPr>
        <w:t xml:space="preserve"> </w:t>
      </w:r>
      <w:r w:rsidR="005B2CA1">
        <w:rPr>
          <w:szCs w:val="24"/>
        </w:rPr>
        <w:t>Jednalo se o nedočerpané prostředky plánované na nákup notebooků</w:t>
      </w:r>
      <w:r w:rsidR="00B063E3">
        <w:rPr>
          <w:szCs w:val="24"/>
        </w:rPr>
        <w:t>, které nebylo možno</w:t>
      </w:r>
      <w:r w:rsidR="005B2CA1">
        <w:rPr>
          <w:szCs w:val="24"/>
        </w:rPr>
        <w:t xml:space="preserve"> z RD MSp</w:t>
      </w:r>
      <w:r w:rsidR="00B063E3">
        <w:rPr>
          <w:szCs w:val="24"/>
        </w:rPr>
        <w:t xml:space="preserve"> v r. 2022</w:t>
      </w:r>
      <w:r w:rsidR="005B2CA1">
        <w:rPr>
          <w:szCs w:val="24"/>
        </w:rPr>
        <w:t xml:space="preserve"> zakoupit. </w:t>
      </w:r>
    </w:p>
    <w:p w:rsidR="0039525F" w:rsidRDefault="0039525F" w:rsidP="00385587">
      <w:pPr>
        <w:spacing w:after="0" w:line="240" w:lineRule="auto"/>
        <w:rPr>
          <w:szCs w:val="24"/>
        </w:rPr>
      </w:pPr>
      <w:r>
        <w:rPr>
          <w:szCs w:val="24"/>
        </w:rPr>
        <w:t xml:space="preserve">Na položce 5139 – Nákup materiálu </w:t>
      </w:r>
      <w:r w:rsidR="004F3F98">
        <w:rPr>
          <w:szCs w:val="24"/>
        </w:rPr>
        <w:t xml:space="preserve">pak zůstala nedočerpána částka </w:t>
      </w:r>
      <w:r w:rsidR="00F205BC">
        <w:rPr>
          <w:szCs w:val="24"/>
        </w:rPr>
        <w:t>1</w:t>
      </w:r>
      <w:r w:rsidR="00EF1D24">
        <w:rPr>
          <w:szCs w:val="24"/>
        </w:rPr>
        <w:t>2</w:t>
      </w:r>
      <w:r>
        <w:rPr>
          <w:szCs w:val="24"/>
        </w:rPr>
        <w:t> </w:t>
      </w:r>
      <w:r w:rsidR="00EF1D24">
        <w:rPr>
          <w:szCs w:val="24"/>
        </w:rPr>
        <w:t>207</w:t>
      </w:r>
      <w:r>
        <w:rPr>
          <w:szCs w:val="24"/>
        </w:rPr>
        <w:t>,</w:t>
      </w:r>
      <w:r w:rsidR="00EF1D24">
        <w:rPr>
          <w:szCs w:val="24"/>
        </w:rPr>
        <w:t>59</w:t>
      </w:r>
      <w:r>
        <w:rPr>
          <w:szCs w:val="24"/>
        </w:rPr>
        <w:t xml:space="preserve">Kč, jednalo se o </w:t>
      </w:r>
      <w:r w:rsidR="00F205BC">
        <w:rPr>
          <w:szCs w:val="24"/>
        </w:rPr>
        <w:t>nedočerpané</w:t>
      </w:r>
      <w:r>
        <w:rPr>
          <w:szCs w:val="24"/>
        </w:rPr>
        <w:t xml:space="preserve"> rezerv</w:t>
      </w:r>
      <w:r w:rsidR="00F205BC">
        <w:rPr>
          <w:szCs w:val="24"/>
        </w:rPr>
        <w:t>y</w:t>
      </w:r>
      <w:r>
        <w:rPr>
          <w:szCs w:val="24"/>
        </w:rPr>
        <w:t xml:space="preserve"> na nákup drobného materiálu </w:t>
      </w:r>
      <w:r w:rsidR="00F205BC">
        <w:rPr>
          <w:szCs w:val="24"/>
        </w:rPr>
        <w:t xml:space="preserve">na VT a </w:t>
      </w:r>
      <w:r>
        <w:rPr>
          <w:szCs w:val="24"/>
        </w:rPr>
        <w:t>na opravy a údržbu</w:t>
      </w:r>
      <w:r w:rsidR="00F205BC">
        <w:rPr>
          <w:szCs w:val="24"/>
        </w:rPr>
        <w:t>.</w:t>
      </w:r>
    </w:p>
    <w:p w:rsidR="00246752" w:rsidRDefault="00246752" w:rsidP="00385587">
      <w:pPr>
        <w:spacing w:after="0" w:line="240" w:lineRule="auto"/>
        <w:rPr>
          <w:szCs w:val="24"/>
        </w:rPr>
      </w:pPr>
    </w:p>
    <w:p w:rsidR="00A71B37" w:rsidRDefault="00246752" w:rsidP="00385587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Seskupení položek 516 – nespotřebované prostředky ve výši </w:t>
      </w:r>
      <w:r w:rsidR="00A93AEE">
        <w:rPr>
          <w:b/>
          <w:szCs w:val="24"/>
        </w:rPr>
        <w:t>44 525,24</w:t>
      </w:r>
      <w:r w:rsidR="00413543">
        <w:rPr>
          <w:b/>
          <w:szCs w:val="24"/>
        </w:rPr>
        <w:t>Kč</w:t>
      </w:r>
    </w:p>
    <w:p w:rsidR="000A5430" w:rsidRDefault="001C77AA" w:rsidP="000468A1">
      <w:pPr>
        <w:spacing w:after="0" w:line="240" w:lineRule="auto"/>
        <w:rPr>
          <w:szCs w:val="24"/>
        </w:rPr>
      </w:pPr>
      <w:r>
        <w:rPr>
          <w:szCs w:val="24"/>
        </w:rPr>
        <w:t>N</w:t>
      </w:r>
      <w:r w:rsidR="00413543">
        <w:rPr>
          <w:szCs w:val="24"/>
        </w:rPr>
        <w:t>a službách zůstaly nedočerpány prostře</w:t>
      </w:r>
      <w:r w:rsidR="001E4A18">
        <w:rPr>
          <w:szCs w:val="24"/>
        </w:rPr>
        <w:t xml:space="preserve">dky na poštovní služby ve výši </w:t>
      </w:r>
      <w:r w:rsidR="00D86046">
        <w:rPr>
          <w:szCs w:val="24"/>
        </w:rPr>
        <w:t>1</w:t>
      </w:r>
      <w:r w:rsidR="00A93AEE">
        <w:rPr>
          <w:szCs w:val="24"/>
        </w:rPr>
        <w:t>8</w:t>
      </w:r>
      <w:r w:rsidR="00D86046">
        <w:rPr>
          <w:szCs w:val="24"/>
        </w:rPr>
        <w:t> </w:t>
      </w:r>
      <w:r w:rsidR="00A93AEE">
        <w:rPr>
          <w:szCs w:val="24"/>
        </w:rPr>
        <w:t>996</w:t>
      </w:r>
      <w:r w:rsidR="00D86046">
        <w:rPr>
          <w:szCs w:val="24"/>
        </w:rPr>
        <w:t>,</w:t>
      </w:r>
      <w:r w:rsidR="00A93AEE">
        <w:rPr>
          <w:szCs w:val="24"/>
        </w:rPr>
        <w:t>54</w:t>
      </w:r>
      <w:r w:rsidR="00413543">
        <w:rPr>
          <w:szCs w:val="24"/>
        </w:rPr>
        <w:t xml:space="preserve">Kč, byla to rezerva na dobití frankovacího stroje a další poštovní poplatky, nelze předem odhadnout, výdaje jsou během roku proměnlivé. </w:t>
      </w:r>
    </w:p>
    <w:p w:rsidR="000468A1" w:rsidRDefault="00413543" w:rsidP="000468A1">
      <w:pPr>
        <w:spacing w:after="0" w:line="240" w:lineRule="auto"/>
        <w:rPr>
          <w:szCs w:val="24"/>
        </w:rPr>
      </w:pPr>
      <w:r>
        <w:rPr>
          <w:szCs w:val="24"/>
        </w:rPr>
        <w:t xml:space="preserve">Na ostatních službách </w:t>
      </w:r>
      <w:r w:rsidR="000468A1">
        <w:rPr>
          <w:szCs w:val="24"/>
        </w:rPr>
        <w:t xml:space="preserve">pol. 5169 </w:t>
      </w:r>
      <w:r w:rsidR="00D86046">
        <w:rPr>
          <w:szCs w:val="24"/>
        </w:rPr>
        <w:t xml:space="preserve">bylo nedočerpáno </w:t>
      </w:r>
      <w:r w:rsidR="00A93AEE">
        <w:rPr>
          <w:szCs w:val="24"/>
        </w:rPr>
        <w:t>18 681,89</w:t>
      </w:r>
      <w:r>
        <w:rPr>
          <w:szCs w:val="24"/>
        </w:rPr>
        <w:t xml:space="preserve">Kč, </w:t>
      </w:r>
      <w:r w:rsidR="00A93AEE">
        <w:rPr>
          <w:szCs w:val="24"/>
        </w:rPr>
        <w:t>jednalo se zejména o rezervu na  nepředvídané drobné služby</w:t>
      </w:r>
      <w:r w:rsidR="001E2FB3">
        <w:rPr>
          <w:szCs w:val="24"/>
        </w:rPr>
        <w:t xml:space="preserve"> a nedočerpané prostředky zbylé po úhradách posledních faktur.</w:t>
      </w:r>
    </w:p>
    <w:p w:rsidR="00EA096A" w:rsidRDefault="000468A1" w:rsidP="000468A1">
      <w:pPr>
        <w:spacing w:after="0" w:line="240" w:lineRule="auto"/>
        <w:rPr>
          <w:szCs w:val="24"/>
        </w:rPr>
      </w:pPr>
      <w:r>
        <w:rPr>
          <w:szCs w:val="24"/>
        </w:rPr>
        <w:t>U ostatních položek se jednalo pouze o nedočerpané drobné rezervy</w:t>
      </w:r>
      <w:r w:rsidR="00A30B4E">
        <w:rPr>
          <w:szCs w:val="24"/>
        </w:rPr>
        <w:t xml:space="preserve"> zbylé po úhradách posledních faktur v měsíci prosinci 202</w:t>
      </w:r>
      <w:r w:rsidR="001E2FB3">
        <w:rPr>
          <w:szCs w:val="24"/>
        </w:rPr>
        <w:t>2</w:t>
      </w:r>
      <w:r>
        <w:rPr>
          <w:szCs w:val="24"/>
        </w:rPr>
        <w:t>.</w:t>
      </w:r>
    </w:p>
    <w:p w:rsidR="003B4770" w:rsidRDefault="003B4770" w:rsidP="000468A1">
      <w:pPr>
        <w:spacing w:after="0" w:line="240" w:lineRule="auto"/>
        <w:rPr>
          <w:szCs w:val="24"/>
        </w:rPr>
      </w:pPr>
    </w:p>
    <w:p w:rsidR="003B4770" w:rsidRDefault="003B4770" w:rsidP="000468A1">
      <w:pPr>
        <w:spacing w:after="0" w:line="240" w:lineRule="auto"/>
        <w:rPr>
          <w:szCs w:val="24"/>
        </w:rPr>
      </w:pPr>
    </w:p>
    <w:p w:rsidR="003B4770" w:rsidRPr="003B4770" w:rsidRDefault="003B4770" w:rsidP="000468A1">
      <w:pPr>
        <w:spacing w:after="0" w:line="240" w:lineRule="auto"/>
        <w:rPr>
          <w:szCs w:val="24"/>
        </w:rPr>
      </w:pPr>
    </w:p>
    <w:p w:rsidR="000468A1" w:rsidRDefault="000468A1" w:rsidP="000468A1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lastRenderedPageBreak/>
        <w:t xml:space="preserve">Seskupení položek 517 – nespotřebované prostředky ve výši </w:t>
      </w:r>
      <w:r w:rsidR="00FD1160">
        <w:rPr>
          <w:b/>
          <w:szCs w:val="24"/>
        </w:rPr>
        <w:t>12</w:t>
      </w:r>
      <w:r w:rsidR="00A83E7B">
        <w:rPr>
          <w:b/>
          <w:szCs w:val="24"/>
        </w:rPr>
        <w:t>4 </w:t>
      </w:r>
      <w:r w:rsidR="00FD1160">
        <w:rPr>
          <w:b/>
          <w:szCs w:val="24"/>
        </w:rPr>
        <w:t>325</w:t>
      </w:r>
      <w:r w:rsidR="00A83E7B">
        <w:rPr>
          <w:b/>
          <w:szCs w:val="24"/>
        </w:rPr>
        <w:t>,</w:t>
      </w:r>
      <w:r w:rsidR="00FD1160">
        <w:rPr>
          <w:b/>
          <w:szCs w:val="24"/>
        </w:rPr>
        <w:t>05</w:t>
      </w:r>
      <w:r>
        <w:rPr>
          <w:b/>
          <w:szCs w:val="24"/>
        </w:rPr>
        <w:t>Kč</w:t>
      </w:r>
    </w:p>
    <w:p w:rsidR="0026555C" w:rsidRDefault="0026555C" w:rsidP="000468A1">
      <w:pPr>
        <w:spacing w:after="0" w:line="240" w:lineRule="auto"/>
        <w:rPr>
          <w:b/>
          <w:szCs w:val="24"/>
        </w:rPr>
      </w:pPr>
    </w:p>
    <w:p w:rsidR="0026555C" w:rsidRDefault="005F22D3" w:rsidP="000468A1">
      <w:pPr>
        <w:spacing w:after="0" w:line="240" w:lineRule="auto"/>
        <w:rPr>
          <w:szCs w:val="24"/>
        </w:rPr>
      </w:pPr>
      <w:r>
        <w:rPr>
          <w:szCs w:val="24"/>
        </w:rPr>
        <w:t>Největší úspory byly na položce 5171 – Opravy a udržování</w:t>
      </w:r>
      <w:r w:rsidR="00A83E7B">
        <w:rPr>
          <w:szCs w:val="24"/>
        </w:rPr>
        <w:t xml:space="preserve"> ve výši </w:t>
      </w:r>
      <w:r w:rsidR="0060448E">
        <w:rPr>
          <w:szCs w:val="24"/>
        </w:rPr>
        <w:t>121 075,05</w:t>
      </w:r>
      <w:r w:rsidR="00A83E7B">
        <w:rPr>
          <w:szCs w:val="24"/>
        </w:rPr>
        <w:t>Kč</w:t>
      </w:r>
      <w:r>
        <w:rPr>
          <w:szCs w:val="24"/>
        </w:rPr>
        <w:t xml:space="preserve">. </w:t>
      </w:r>
    </w:p>
    <w:p w:rsidR="0060448E" w:rsidRDefault="00A83E7B" w:rsidP="000468A1">
      <w:pPr>
        <w:spacing w:after="0" w:line="240" w:lineRule="auto"/>
        <w:rPr>
          <w:szCs w:val="24"/>
        </w:rPr>
      </w:pPr>
      <w:r>
        <w:rPr>
          <w:szCs w:val="24"/>
        </w:rPr>
        <w:t xml:space="preserve">Jednalo se o nevyčerpané rezervy </w:t>
      </w:r>
      <w:r w:rsidR="0060448E">
        <w:rPr>
          <w:szCs w:val="24"/>
        </w:rPr>
        <w:t xml:space="preserve">na opravy VT ve výši 10 000,00Kč a prostředky ve výši </w:t>
      </w:r>
    </w:p>
    <w:p w:rsidR="0026555C" w:rsidRDefault="0060448E" w:rsidP="000468A1">
      <w:pPr>
        <w:spacing w:after="0" w:line="240" w:lineRule="auto"/>
        <w:rPr>
          <w:szCs w:val="24"/>
        </w:rPr>
      </w:pPr>
      <w:r w:rsidRPr="0060448E">
        <w:rPr>
          <w:szCs w:val="24"/>
        </w:rPr>
        <w:t>111</w:t>
      </w:r>
      <w:r>
        <w:rPr>
          <w:szCs w:val="24"/>
        </w:rPr>
        <w:t xml:space="preserve"> </w:t>
      </w:r>
      <w:r w:rsidRPr="0060448E">
        <w:rPr>
          <w:szCs w:val="24"/>
        </w:rPr>
        <w:t>075,05</w:t>
      </w:r>
      <w:r>
        <w:rPr>
          <w:szCs w:val="24"/>
        </w:rPr>
        <w:t>Kč</w:t>
      </w:r>
      <w:r w:rsidR="001238C6">
        <w:rPr>
          <w:szCs w:val="24"/>
        </w:rPr>
        <w:t xml:space="preserve"> v rámci bezpečnosti, z nichž 100 000,00Kč činily prostředky</w:t>
      </w:r>
      <w:r>
        <w:rPr>
          <w:szCs w:val="24"/>
        </w:rPr>
        <w:t xml:space="preserve"> přidělené až koncem listopadu 2022 odborem bezpečnosti a krizového řízení MSp, které již nebylo možno dočerpat.</w:t>
      </w:r>
    </w:p>
    <w:p w:rsidR="009430C2" w:rsidRDefault="009430C2" w:rsidP="000468A1">
      <w:pPr>
        <w:spacing w:after="0" w:line="240" w:lineRule="auto"/>
        <w:rPr>
          <w:szCs w:val="24"/>
        </w:rPr>
      </w:pPr>
    </w:p>
    <w:p w:rsidR="009430C2" w:rsidRDefault="009430C2" w:rsidP="000468A1">
      <w:pPr>
        <w:spacing w:after="0" w:line="240" w:lineRule="auto"/>
        <w:rPr>
          <w:b/>
          <w:szCs w:val="24"/>
        </w:rPr>
      </w:pPr>
      <w:r w:rsidRPr="009430C2">
        <w:rPr>
          <w:b/>
          <w:szCs w:val="24"/>
        </w:rPr>
        <w:t>Seskupení položek 519</w:t>
      </w:r>
      <w:r>
        <w:rPr>
          <w:b/>
          <w:szCs w:val="24"/>
        </w:rPr>
        <w:t xml:space="preserve"> – nespotřebované prostředky ve výši </w:t>
      </w:r>
      <w:r w:rsidR="0085380A">
        <w:rPr>
          <w:b/>
          <w:szCs w:val="24"/>
        </w:rPr>
        <w:t>2 683 917,63</w:t>
      </w:r>
      <w:r>
        <w:rPr>
          <w:b/>
          <w:szCs w:val="24"/>
        </w:rPr>
        <w:t>Kč</w:t>
      </w:r>
    </w:p>
    <w:p w:rsidR="0026555C" w:rsidRDefault="0026555C" w:rsidP="000468A1">
      <w:pPr>
        <w:spacing w:after="0" w:line="240" w:lineRule="auto"/>
        <w:rPr>
          <w:b/>
          <w:szCs w:val="24"/>
        </w:rPr>
      </w:pPr>
    </w:p>
    <w:p w:rsidR="00960E6F" w:rsidRDefault="009430C2" w:rsidP="000468A1">
      <w:pPr>
        <w:spacing w:after="0" w:line="240" w:lineRule="auto"/>
        <w:rPr>
          <w:szCs w:val="24"/>
        </w:rPr>
      </w:pPr>
      <w:r>
        <w:rPr>
          <w:szCs w:val="24"/>
        </w:rPr>
        <w:t xml:space="preserve">Nebyly dočerpány rozpočtové </w:t>
      </w:r>
      <w:r w:rsidR="0085380A" w:rsidRPr="0085380A">
        <w:rPr>
          <w:szCs w:val="24"/>
        </w:rPr>
        <w:t xml:space="preserve">prostředky </w:t>
      </w:r>
      <w:r>
        <w:rPr>
          <w:szCs w:val="24"/>
        </w:rPr>
        <w:t xml:space="preserve">na mandatorní výdaje. </w:t>
      </w:r>
      <w:r w:rsidR="00861EFB">
        <w:rPr>
          <w:szCs w:val="24"/>
        </w:rPr>
        <w:t xml:space="preserve">Z důvodu nedostatečného rozpočtu kvůli proplácení paušálních částek za bagatelní exekuce, které činily v roce 2022 celkem 7 645 173,50Kč byl na tuto položku rozpočet přesouván z jiných rozpočtových položek, kde došlo k omezení nákupů a výdajů na údržbu a služby. K posílení rozpočtu ze strany MSp došlo až koncem měsíce prosince, kdy se nedaly zastavené </w:t>
      </w:r>
      <w:r w:rsidR="00ED1161">
        <w:rPr>
          <w:szCs w:val="24"/>
        </w:rPr>
        <w:t xml:space="preserve">plánované </w:t>
      </w:r>
      <w:r w:rsidR="00861EFB">
        <w:rPr>
          <w:szCs w:val="24"/>
        </w:rPr>
        <w:t>výdaje již realizovat a finanční prostředky tak zůstaly nevyčerpané na mandatorních výdajích. Dalším důvodem nedočerpání bylo to, že v posledních dvou měsících roku došlo ke skokovému poklesu čerpání za proplácení bagatelních exekucí. Tyto v měsíci září činily 1 654 191,00Kč, v říjnu pak 1 533 493,50Kč a v měsíci listopadu došlo k poklesu na 622 545,00Kč a v prosinci činilo čerpání dokonce jen 149 919,00Kč.</w:t>
      </w:r>
      <w:r w:rsidR="00EA096A">
        <w:rPr>
          <w:szCs w:val="24"/>
        </w:rPr>
        <w:t xml:space="preserve"> Přitom ještě zdaleka nedošlo k uspokojení všech náhrad za tyto bagatelní exekuce.</w:t>
      </w:r>
    </w:p>
    <w:p w:rsidR="00960E6F" w:rsidRDefault="00960E6F" w:rsidP="000468A1">
      <w:pPr>
        <w:spacing w:after="0" w:line="240" w:lineRule="auto"/>
        <w:rPr>
          <w:szCs w:val="24"/>
        </w:rPr>
      </w:pPr>
    </w:p>
    <w:p w:rsidR="00960E6F" w:rsidRDefault="00960E6F" w:rsidP="000468A1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Seskupení položek 5424 – nespotřebované zůs</w:t>
      </w:r>
      <w:r w:rsidR="00AA2579">
        <w:rPr>
          <w:b/>
          <w:szCs w:val="24"/>
        </w:rPr>
        <w:t xml:space="preserve">taly rozpočtové výdaje ve výši </w:t>
      </w:r>
      <w:r w:rsidR="00657236">
        <w:rPr>
          <w:b/>
          <w:szCs w:val="24"/>
        </w:rPr>
        <w:t>10 000</w:t>
      </w:r>
      <w:r>
        <w:rPr>
          <w:b/>
          <w:szCs w:val="24"/>
        </w:rPr>
        <w:t>,00Kč</w:t>
      </w:r>
    </w:p>
    <w:p w:rsidR="00960E6F" w:rsidRPr="00960E6F" w:rsidRDefault="00AA2579" w:rsidP="000468A1">
      <w:pPr>
        <w:spacing w:after="0" w:line="240" w:lineRule="auto"/>
        <w:rPr>
          <w:szCs w:val="24"/>
        </w:rPr>
      </w:pPr>
      <w:r>
        <w:rPr>
          <w:szCs w:val="24"/>
        </w:rPr>
        <w:t>Nedočerpána zůstala rezerva na náhrady mezd v době nemoci, čerpání nelze odhadnout.</w:t>
      </w:r>
    </w:p>
    <w:p w:rsidR="005B0628" w:rsidRDefault="005B0628" w:rsidP="00385587">
      <w:pPr>
        <w:spacing w:after="0" w:line="240" w:lineRule="auto"/>
        <w:rPr>
          <w:b/>
          <w:szCs w:val="24"/>
        </w:rPr>
      </w:pPr>
    </w:p>
    <w:p w:rsidR="00385587" w:rsidRPr="00385587" w:rsidRDefault="00385587" w:rsidP="00385587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4.</w:t>
      </w:r>
      <w:r w:rsidR="00657236">
        <w:rPr>
          <w:b/>
          <w:szCs w:val="24"/>
        </w:rPr>
        <w:t>17</w:t>
      </w:r>
      <w:r>
        <w:rPr>
          <w:b/>
          <w:szCs w:val="24"/>
        </w:rPr>
        <w:t>.</w:t>
      </w:r>
      <w:r w:rsidR="00657236">
        <w:rPr>
          <w:b/>
          <w:szCs w:val="24"/>
        </w:rPr>
        <w:t>5</w:t>
      </w:r>
      <w:r>
        <w:rPr>
          <w:b/>
          <w:szCs w:val="24"/>
        </w:rPr>
        <w:t xml:space="preserve"> - </w:t>
      </w:r>
      <w:r w:rsidRPr="00385587">
        <w:rPr>
          <w:b/>
          <w:szCs w:val="24"/>
        </w:rPr>
        <w:t>Počáteční stavy nároků z nespotřebovaných výdajů s parametrem 1</w:t>
      </w:r>
    </w:p>
    <w:p w:rsidR="00385587" w:rsidRPr="00385587" w:rsidRDefault="00385587" w:rsidP="00385587">
      <w:pPr>
        <w:spacing w:after="0" w:line="240" w:lineRule="auto"/>
        <w:rPr>
          <w:b/>
          <w:szCs w:val="24"/>
        </w:rPr>
      </w:pPr>
      <w:r w:rsidRPr="00385587">
        <w:rPr>
          <w:b/>
          <w:szCs w:val="24"/>
        </w:rPr>
        <w:t>k 1.1.202</w:t>
      </w:r>
      <w:r w:rsidR="000A5430">
        <w:rPr>
          <w:b/>
          <w:szCs w:val="24"/>
        </w:rPr>
        <w:t>2</w:t>
      </w:r>
    </w:p>
    <w:p w:rsidR="00385587" w:rsidRDefault="00385587" w:rsidP="00385587">
      <w:pPr>
        <w:spacing w:after="0" w:line="240" w:lineRule="auto"/>
        <w:jc w:val="both"/>
        <w:rPr>
          <w:b/>
          <w:szCs w:val="24"/>
        </w:rPr>
      </w:pPr>
    </w:p>
    <w:p w:rsidR="00385587" w:rsidRPr="00FA1B9A" w:rsidRDefault="00385587" w:rsidP="00FA1B9A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parametr „OI“</w:t>
      </w:r>
    </w:p>
    <w:p w:rsidR="00385587" w:rsidRDefault="00385587" w:rsidP="00385587">
      <w:pPr>
        <w:spacing w:after="0" w:line="240" w:lineRule="auto"/>
        <w:ind w:left="360"/>
        <w:jc w:val="both"/>
        <w:rPr>
          <w:b/>
          <w:szCs w:val="24"/>
        </w:rPr>
      </w:pPr>
      <w:r>
        <w:rPr>
          <w:b/>
          <w:szCs w:val="24"/>
        </w:rPr>
        <w:t>stav nároků k 1.1.202</w:t>
      </w:r>
      <w:r w:rsidR="00FA1B9A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1238C6">
        <w:rPr>
          <w:b/>
          <w:szCs w:val="24"/>
        </w:rPr>
        <w:t xml:space="preserve">44 </w:t>
      </w:r>
      <w:r w:rsidR="00FA1B9A" w:rsidRPr="00FA1B9A">
        <w:rPr>
          <w:b/>
          <w:szCs w:val="24"/>
        </w:rPr>
        <w:t>759,66</w:t>
      </w:r>
      <w:r>
        <w:rPr>
          <w:b/>
          <w:szCs w:val="24"/>
        </w:rPr>
        <w:t>Kč</w:t>
      </w:r>
    </w:p>
    <w:p w:rsidR="00385587" w:rsidRDefault="00385587" w:rsidP="00385587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>z toho:</w:t>
      </w:r>
    </w:p>
    <w:p w:rsidR="00385587" w:rsidRDefault="00385587" w:rsidP="00385587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>nevyčerpané prostředky rozpočtu roku 202</w:t>
      </w:r>
      <w:r w:rsidR="001238C6">
        <w:rPr>
          <w:szCs w:val="24"/>
        </w:rPr>
        <w:t>2</w:t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1238C6" w:rsidRPr="001238C6">
        <w:rPr>
          <w:szCs w:val="24"/>
        </w:rPr>
        <w:t>44 759,66Kč</w:t>
      </w:r>
    </w:p>
    <w:p w:rsidR="00385587" w:rsidRDefault="00385587" w:rsidP="00385587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>nevyčerpané prostředky rozpočtu roku 20</w:t>
      </w:r>
      <w:r w:rsidR="00332CFD">
        <w:rPr>
          <w:szCs w:val="24"/>
        </w:rPr>
        <w:t>2</w:t>
      </w:r>
      <w:r w:rsidR="001238C6">
        <w:rPr>
          <w:szCs w:val="24"/>
        </w:rPr>
        <w:t>1</w:t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0,00Kč</w:t>
      </w:r>
    </w:p>
    <w:p w:rsidR="00385587" w:rsidRDefault="00385587" w:rsidP="00385587">
      <w:pPr>
        <w:spacing w:after="0" w:line="240" w:lineRule="auto"/>
        <w:ind w:left="360"/>
        <w:jc w:val="both"/>
        <w:rPr>
          <w:szCs w:val="24"/>
        </w:rPr>
      </w:pPr>
    </w:p>
    <w:p w:rsidR="00332CFD" w:rsidRDefault="001238C6" w:rsidP="00332CFD">
      <w:pPr>
        <w:spacing w:after="0" w:line="240" w:lineRule="auto"/>
        <w:rPr>
          <w:szCs w:val="24"/>
        </w:rPr>
      </w:pPr>
      <w:r>
        <w:rPr>
          <w:szCs w:val="24"/>
        </w:rPr>
        <w:t xml:space="preserve">Jednalo se o nedočerpané prostředky plánované na nákup notebooků, které nebylo možno z RD MSp v r. 2022 zakoupit. </w:t>
      </w:r>
      <w:r w:rsidR="00332CFD">
        <w:rPr>
          <w:szCs w:val="24"/>
        </w:rPr>
        <w:t xml:space="preserve">A </w:t>
      </w:r>
      <w:r w:rsidR="00D00075">
        <w:rPr>
          <w:szCs w:val="24"/>
        </w:rPr>
        <w:t>rezervu</w:t>
      </w:r>
      <w:r w:rsidR="00332CFD">
        <w:rPr>
          <w:szCs w:val="24"/>
        </w:rPr>
        <w:t xml:space="preserve"> na</w:t>
      </w:r>
      <w:r w:rsidR="00332CFD" w:rsidRPr="00332CFD">
        <w:rPr>
          <w:szCs w:val="24"/>
        </w:rPr>
        <w:t xml:space="preserve"> </w:t>
      </w:r>
      <w:r w:rsidR="00D00075">
        <w:rPr>
          <w:szCs w:val="24"/>
        </w:rPr>
        <w:t>neplánované</w:t>
      </w:r>
      <w:r w:rsidR="00332CFD">
        <w:rPr>
          <w:szCs w:val="24"/>
        </w:rPr>
        <w:t xml:space="preserve"> havarijní opravy VT 1</w:t>
      </w:r>
      <w:r>
        <w:rPr>
          <w:szCs w:val="24"/>
        </w:rPr>
        <w:t>0</w:t>
      </w:r>
      <w:r w:rsidR="00332CFD">
        <w:rPr>
          <w:szCs w:val="24"/>
        </w:rPr>
        <w:t> 0</w:t>
      </w:r>
      <w:r>
        <w:rPr>
          <w:szCs w:val="24"/>
        </w:rPr>
        <w:t>0</w:t>
      </w:r>
      <w:r w:rsidR="00332CFD">
        <w:rPr>
          <w:szCs w:val="24"/>
        </w:rPr>
        <w:t>0,00Kč</w:t>
      </w:r>
    </w:p>
    <w:p w:rsidR="00385587" w:rsidRDefault="000C147B" w:rsidP="000C147B">
      <w:pPr>
        <w:spacing w:after="0" w:line="240" w:lineRule="auto"/>
        <w:jc w:val="both"/>
        <w:rPr>
          <w:szCs w:val="24"/>
        </w:rPr>
      </w:pPr>
      <w:r>
        <w:rPr>
          <w:szCs w:val="24"/>
        </w:rPr>
        <w:t>Na ostatních položkách se jednalo o nedočerpané drobné rezervy zbylé po úhradách posledních faktur v měsíci prosinci 202</w:t>
      </w:r>
      <w:r w:rsidR="001238C6">
        <w:rPr>
          <w:szCs w:val="24"/>
        </w:rPr>
        <w:t>2</w:t>
      </w:r>
      <w:r>
        <w:rPr>
          <w:szCs w:val="24"/>
        </w:rPr>
        <w:t>.</w:t>
      </w:r>
    </w:p>
    <w:p w:rsidR="000A5430" w:rsidRDefault="000A5430" w:rsidP="000C147B">
      <w:pPr>
        <w:spacing w:after="0" w:line="240" w:lineRule="auto"/>
        <w:jc w:val="both"/>
        <w:rPr>
          <w:szCs w:val="24"/>
        </w:rPr>
      </w:pPr>
    </w:p>
    <w:p w:rsidR="00385587" w:rsidRPr="001238C6" w:rsidRDefault="00385587" w:rsidP="001238C6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parametr „OBKŘ“</w:t>
      </w:r>
    </w:p>
    <w:p w:rsidR="00385587" w:rsidRDefault="00385587" w:rsidP="00385587">
      <w:pPr>
        <w:spacing w:after="0" w:line="240" w:lineRule="auto"/>
        <w:ind w:left="360"/>
        <w:jc w:val="both"/>
        <w:rPr>
          <w:b/>
          <w:szCs w:val="24"/>
        </w:rPr>
      </w:pPr>
      <w:r>
        <w:rPr>
          <w:b/>
          <w:szCs w:val="24"/>
        </w:rPr>
        <w:t>stav nároků k 1.1.202</w:t>
      </w:r>
      <w:r w:rsidR="001238C6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 w:rsidR="001238C6">
        <w:rPr>
          <w:b/>
          <w:szCs w:val="24"/>
        </w:rPr>
        <w:t xml:space="preserve">  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="001238C6">
        <w:rPr>
          <w:b/>
          <w:szCs w:val="24"/>
        </w:rPr>
        <w:t xml:space="preserve">         111 </w:t>
      </w:r>
      <w:r w:rsidR="001238C6" w:rsidRPr="001238C6">
        <w:rPr>
          <w:b/>
          <w:szCs w:val="24"/>
        </w:rPr>
        <w:t>375,30</w:t>
      </w:r>
      <w:r>
        <w:rPr>
          <w:b/>
          <w:szCs w:val="24"/>
        </w:rPr>
        <w:t>Kč</w:t>
      </w:r>
    </w:p>
    <w:p w:rsidR="00385587" w:rsidRDefault="00385587" w:rsidP="00385587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>z toho:</w:t>
      </w:r>
    </w:p>
    <w:p w:rsidR="00385587" w:rsidRDefault="00385587" w:rsidP="00385587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>nevyčerpané prostředky rozpočtu roku 202</w:t>
      </w:r>
      <w:r w:rsidR="001238C6">
        <w:rPr>
          <w:szCs w:val="24"/>
        </w:rPr>
        <w:t>2</w:t>
      </w:r>
      <w:r w:rsidR="001238C6">
        <w:rPr>
          <w:szCs w:val="24"/>
        </w:rPr>
        <w:tab/>
        <w:t>…</w:t>
      </w:r>
      <w:r w:rsidR="001238C6">
        <w:rPr>
          <w:szCs w:val="24"/>
        </w:rPr>
        <w:tab/>
      </w:r>
      <w:r w:rsidR="001238C6">
        <w:rPr>
          <w:szCs w:val="24"/>
        </w:rPr>
        <w:tab/>
      </w:r>
      <w:r w:rsidR="001238C6">
        <w:rPr>
          <w:szCs w:val="24"/>
        </w:rPr>
        <w:tab/>
        <w:t xml:space="preserve">         </w:t>
      </w:r>
      <w:r w:rsidR="001238C6" w:rsidRPr="001238C6">
        <w:rPr>
          <w:szCs w:val="24"/>
        </w:rPr>
        <w:t>111 375,30Kč</w:t>
      </w:r>
    </w:p>
    <w:p w:rsidR="00385587" w:rsidRDefault="00385587" w:rsidP="00385587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>nevyčerpané prostředky rozpočtu roku 20</w:t>
      </w:r>
      <w:r w:rsidR="000A5430">
        <w:rPr>
          <w:szCs w:val="24"/>
        </w:rPr>
        <w:t>2</w:t>
      </w:r>
      <w:r w:rsidR="001238C6">
        <w:rPr>
          <w:szCs w:val="24"/>
        </w:rPr>
        <w:t>1</w:t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0,00Kč</w:t>
      </w:r>
    </w:p>
    <w:p w:rsidR="00385587" w:rsidRDefault="00385587" w:rsidP="00385587">
      <w:pPr>
        <w:spacing w:after="0" w:line="240" w:lineRule="auto"/>
        <w:ind w:left="360"/>
        <w:jc w:val="both"/>
        <w:rPr>
          <w:szCs w:val="24"/>
        </w:rPr>
      </w:pPr>
    </w:p>
    <w:p w:rsidR="001238C6" w:rsidRDefault="00385587" w:rsidP="001238C6">
      <w:pPr>
        <w:spacing w:after="0" w:line="240" w:lineRule="auto"/>
        <w:rPr>
          <w:szCs w:val="24"/>
        </w:rPr>
      </w:pPr>
      <w:r>
        <w:rPr>
          <w:szCs w:val="24"/>
        </w:rPr>
        <w:t>Nevyčerpané prostředky činila drobná úspora na jedno</w:t>
      </w:r>
      <w:r w:rsidR="001238C6">
        <w:rPr>
          <w:szCs w:val="24"/>
        </w:rPr>
        <w:t xml:space="preserve">tlivých položkách a prostředky přidělené až koncem listopadu 2022 odborem bezpečnosti a krizového řízení MSp, které již nebylo možno </w:t>
      </w:r>
      <w:r w:rsidR="00B63C21">
        <w:rPr>
          <w:szCs w:val="24"/>
        </w:rPr>
        <w:t xml:space="preserve">do konce roku </w:t>
      </w:r>
      <w:r w:rsidR="001238C6">
        <w:rPr>
          <w:szCs w:val="24"/>
        </w:rPr>
        <w:t>dočerpat.</w:t>
      </w:r>
    </w:p>
    <w:p w:rsidR="00385587" w:rsidRDefault="00385587" w:rsidP="00385587">
      <w:pPr>
        <w:spacing w:after="0" w:line="240" w:lineRule="auto"/>
        <w:ind w:left="360"/>
        <w:jc w:val="both"/>
        <w:rPr>
          <w:szCs w:val="24"/>
        </w:rPr>
      </w:pPr>
    </w:p>
    <w:bookmarkStart w:id="28" w:name="_MON_1671630614"/>
    <w:bookmarkEnd w:id="28"/>
    <w:p w:rsidR="00837DF7" w:rsidRDefault="004C5198" w:rsidP="006C4D9C">
      <w:pPr>
        <w:jc w:val="both"/>
      </w:pPr>
      <w:r>
        <w:object w:dxaOrig="5131" w:dyaOrig="1153">
          <v:shape id="_x0000_i1052" type="#_x0000_t75" style="width:256.5pt;height:57.75pt" o:ole="">
            <v:imagedata r:id="rId64" o:title=""/>
          </v:shape>
          <o:OLEObject Type="Embed" ProgID="Excel.Sheet.12" ShapeID="_x0000_i1052" DrawAspect="Content" ObjectID="_1736583964" r:id="rId65"/>
        </w:object>
      </w:r>
    </w:p>
    <w:p w:rsidR="008B1604" w:rsidRDefault="008B1604" w:rsidP="006C4D9C">
      <w:pPr>
        <w:jc w:val="both"/>
        <w:rPr>
          <w:b/>
          <w:sz w:val="28"/>
          <w:szCs w:val="28"/>
          <w:u w:val="single"/>
        </w:rPr>
      </w:pPr>
    </w:p>
    <w:p w:rsidR="0026555C" w:rsidRPr="00EE673F" w:rsidRDefault="00297913" w:rsidP="006C4D9C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4.1</w:t>
      </w:r>
      <w:r w:rsidR="00B63C21">
        <w:rPr>
          <w:b/>
          <w:sz w:val="28"/>
          <w:szCs w:val="28"/>
          <w:u w:val="single"/>
        </w:rPr>
        <w:t>8</w:t>
      </w:r>
      <w:r>
        <w:rPr>
          <w:b/>
          <w:sz w:val="28"/>
          <w:szCs w:val="28"/>
          <w:u w:val="single"/>
        </w:rPr>
        <w:t xml:space="preserve"> – Mimořádné situace (COVI</w:t>
      </w:r>
      <w:r w:rsidR="00B63C21">
        <w:rPr>
          <w:b/>
          <w:sz w:val="28"/>
          <w:szCs w:val="28"/>
          <w:u w:val="single"/>
        </w:rPr>
        <w:t xml:space="preserve">D, UKRAJINA, </w:t>
      </w:r>
      <w:r w:rsidR="002119A2">
        <w:rPr>
          <w:b/>
          <w:sz w:val="28"/>
          <w:szCs w:val="28"/>
          <w:u w:val="single"/>
        </w:rPr>
        <w:t>odstraňování následků živelní</w:t>
      </w:r>
      <w:r>
        <w:rPr>
          <w:b/>
          <w:sz w:val="28"/>
          <w:szCs w:val="28"/>
          <w:u w:val="single"/>
        </w:rPr>
        <w:t>ch katas</w:t>
      </w:r>
      <w:r w:rsidR="00EE673F">
        <w:rPr>
          <w:b/>
          <w:sz w:val="28"/>
          <w:szCs w:val="28"/>
          <w:u w:val="single"/>
        </w:rPr>
        <w:t>trof a další mimořádné situace)</w:t>
      </w:r>
    </w:p>
    <w:p w:rsidR="00297913" w:rsidRDefault="00297913" w:rsidP="006C4D9C">
      <w:pPr>
        <w:jc w:val="both"/>
        <w:rPr>
          <w:b/>
          <w:szCs w:val="24"/>
        </w:rPr>
      </w:pPr>
      <w:r>
        <w:rPr>
          <w:b/>
          <w:szCs w:val="24"/>
        </w:rPr>
        <w:t>4.1</w:t>
      </w:r>
      <w:r w:rsidR="00731311">
        <w:rPr>
          <w:b/>
          <w:szCs w:val="24"/>
        </w:rPr>
        <w:t>8</w:t>
      </w:r>
      <w:r>
        <w:rPr>
          <w:b/>
          <w:szCs w:val="24"/>
        </w:rPr>
        <w:t>.1 – Náklady a úspory COVID</w:t>
      </w:r>
    </w:p>
    <w:p w:rsidR="00FE2903" w:rsidRPr="00FE2903" w:rsidRDefault="00FE2903" w:rsidP="00B250FA">
      <w:pPr>
        <w:jc w:val="both"/>
        <w:rPr>
          <w:b/>
          <w:szCs w:val="24"/>
          <w:u w:val="single"/>
        </w:rPr>
      </w:pPr>
      <w:r w:rsidRPr="00FE2903">
        <w:rPr>
          <w:b/>
          <w:szCs w:val="24"/>
          <w:u w:val="single"/>
        </w:rPr>
        <w:t>Náklady</w:t>
      </w:r>
    </w:p>
    <w:p w:rsidR="00EE673F" w:rsidRDefault="00520EC4" w:rsidP="00731311">
      <w:pPr>
        <w:jc w:val="both"/>
        <w:rPr>
          <w:b/>
          <w:szCs w:val="24"/>
        </w:rPr>
      </w:pPr>
      <w:r>
        <w:rPr>
          <w:b/>
          <w:szCs w:val="24"/>
        </w:rPr>
        <w:t>Z důvodu epidemické situace COVID 19 došlo v roce 202</w:t>
      </w:r>
      <w:r w:rsidR="00731311">
        <w:rPr>
          <w:b/>
          <w:szCs w:val="24"/>
        </w:rPr>
        <w:t>2</w:t>
      </w:r>
      <w:r>
        <w:rPr>
          <w:b/>
          <w:szCs w:val="24"/>
        </w:rPr>
        <w:t xml:space="preserve"> u zdejšího soudu </w:t>
      </w:r>
      <w:r w:rsidR="00731311">
        <w:rPr>
          <w:b/>
          <w:szCs w:val="24"/>
        </w:rPr>
        <w:t>k výdajům pouze na položce</w:t>
      </w:r>
      <w:r w:rsidR="00560068">
        <w:rPr>
          <w:b/>
          <w:szCs w:val="24"/>
        </w:rPr>
        <w:t>:</w:t>
      </w:r>
    </w:p>
    <w:p w:rsidR="00520EC4" w:rsidRDefault="00520EC4" w:rsidP="00520EC4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Pol. 5139 – Nákup materiálu j.n. </w:t>
      </w:r>
      <w:r w:rsidRPr="00731311">
        <w:rPr>
          <w:b/>
          <w:szCs w:val="24"/>
        </w:rPr>
        <w:t>–</w:t>
      </w:r>
      <w:r w:rsidR="000760CD" w:rsidRPr="00731311">
        <w:rPr>
          <w:b/>
          <w:szCs w:val="24"/>
        </w:rPr>
        <w:t xml:space="preserve"> </w:t>
      </w:r>
      <w:r w:rsidR="00731311" w:rsidRPr="00731311">
        <w:rPr>
          <w:b/>
          <w:szCs w:val="24"/>
        </w:rPr>
        <w:t>892,42Kč</w:t>
      </w:r>
    </w:p>
    <w:p w:rsidR="000760CD" w:rsidRDefault="000760CD" w:rsidP="00520EC4">
      <w:pPr>
        <w:spacing w:after="0" w:line="240" w:lineRule="auto"/>
        <w:rPr>
          <w:b/>
          <w:szCs w:val="24"/>
        </w:rPr>
      </w:pPr>
    </w:p>
    <w:p w:rsidR="000760CD" w:rsidRDefault="000760CD" w:rsidP="000760CD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Z důvodu zajištění vyšší </w:t>
      </w:r>
      <w:r w:rsidR="00560068">
        <w:rPr>
          <w:szCs w:val="24"/>
        </w:rPr>
        <w:t>ochrany</w:t>
      </w:r>
      <w:r>
        <w:rPr>
          <w:szCs w:val="24"/>
        </w:rPr>
        <w:t xml:space="preserve"> v době epidemie došlo k</w:t>
      </w:r>
      <w:r w:rsidR="00560068">
        <w:rPr>
          <w:szCs w:val="24"/>
        </w:rPr>
        <w:t> </w:t>
      </w:r>
      <w:r>
        <w:rPr>
          <w:szCs w:val="24"/>
        </w:rPr>
        <w:t>nákupu</w:t>
      </w:r>
      <w:r w:rsidR="00560068">
        <w:rPr>
          <w:szCs w:val="24"/>
        </w:rPr>
        <w:t xml:space="preserve"> dezinfekčních prostředků a materiálu k zajištění ochrany při testování zaměstnanců antigenními testy</w:t>
      </w:r>
      <w:r w:rsidR="00A01883">
        <w:rPr>
          <w:szCs w:val="24"/>
        </w:rPr>
        <w:t>.</w:t>
      </w:r>
    </w:p>
    <w:p w:rsidR="00FE2903" w:rsidRDefault="00FE2903" w:rsidP="00FE2903">
      <w:pPr>
        <w:spacing w:after="0" w:line="240" w:lineRule="auto"/>
        <w:rPr>
          <w:szCs w:val="24"/>
        </w:rPr>
      </w:pPr>
    </w:p>
    <w:p w:rsidR="00FE2903" w:rsidRPr="00FE2903" w:rsidRDefault="00FE2903" w:rsidP="00011414">
      <w:pPr>
        <w:spacing w:line="240" w:lineRule="auto"/>
        <w:jc w:val="both"/>
        <w:rPr>
          <w:b/>
          <w:szCs w:val="24"/>
          <w:u w:val="single"/>
        </w:rPr>
      </w:pPr>
      <w:r w:rsidRPr="00FE2903">
        <w:rPr>
          <w:b/>
          <w:szCs w:val="24"/>
          <w:u w:val="single"/>
        </w:rPr>
        <w:t>Úspory</w:t>
      </w:r>
    </w:p>
    <w:p w:rsidR="00A708C5" w:rsidRPr="00A01883" w:rsidRDefault="00A01883" w:rsidP="00723F19">
      <w:pPr>
        <w:spacing w:after="0" w:line="240" w:lineRule="auto"/>
        <w:rPr>
          <w:szCs w:val="24"/>
        </w:rPr>
      </w:pPr>
      <w:r w:rsidRPr="00A01883">
        <w:rPr>
          <w:szCs w:val="24"/>
        </w:rPr>
        <w:t xml:space="preserve">V roce 2022 </w:t>
      </w:r>
      <w:r>
        <w:rPr>
          <w:szCs w:val="24"/>
        </w:rPr>
        <w:t>nebyla</w:t>
      </w:r>
      <w:r w:rsidRPr="00A01883">
        <w:rPr>
          <w:szCs w:val="24"/>
        </w:rPr>
        <w:t xml:space="preserve"> z důvodu epidemické situace COVID 19 </w:t>
      </w:r>
      <w:r>
        <w:rPr>
          <w:szCs w:val="24"/>
        </w:rPr>
        <w:t xml:space="preserve">zavedena </w:t>
      </w:r>
      <w:r w:rsidRPr="00A01883">
        <w:rPr>
          <w:szCs w:val="24"/>
        </w:rPr>
        <w:t>žádn</w:t>
      </w:r>
      <w:r>
        <w:rPr>
          <w:szCs w:val="24"/>
        </w:rPr>
        <w:t>á</w:t>
      </w:r>
      <w:r w:rsidRPr="00A01883">
        <w:rPr>
          <w:szCs w:val="24"/>
        </w:rPr>
        <w:t xml:space="preserve"> výrazn</w:t>
      </w:r>
      <w:r>
        <w:rPr>
          <w:szCs w:val="24"/>
        </w:rPr>
        <w:t>á</w:t>
      </w:r>
      <w:r w:rsidRPr="00A01883">
        <w:rPr>
          <w:szCs w:val="24"/>
        </w:rPr>
        <w:t xml:space="preserve"> omezení, kter</w:t>
      </w:r>
      <w:r>
        <w:rPr>
          <w:szCs w:val="24"/>
        </w:rPr>
        <w:t>á</w:t>
      </w:r>
      <w:r w:rsidRPr="00A01883">
        <w:rPr>
          <w:szCs w:val="24"/>
        </w:rPr>
        <w:t xml:space="preserve"> by se týkal</w:t>
      </w:r>
      <w:r w:rsidR="002A5C12">
        <w:rPr>
          <w:szCs w:val="24"/>
        </w:rPr>
        <w:t>a</w:t>
      </w:r>
      <w:r w:rsidRPr="00A01883">
        <w:rPr>
          <w:szCs w:val="24"/>
        </w:rPr>
        <w:t xml:space="preserve"> provozu soudu, proto nedošlo k žádným úsporám.</w:t>
      </w:r>
    </w:p>
    <w:p w:rsidR="00723F19" w:rsidRDefault="00723F19" w:rsidP="00723F19">
      <w:pPr>
        <w:spacing w:after="0" w:line="240" w:lineRule="auto"/>
        <w:rPr>
          <w:szCs w:val="24"/>
        </w:rPr>
      </w:pPr>
    </w:p>
    <w:p w:rsidR="008B1604" w:rsidRDefault="008B1604" w:rsidP="00723F19">
      <w:pPr>
        <w:spacing w:after="0" w:line="240" w:lineRule="auto"/>
        <w:rPr>
          <w:szCs w:val="24"/>
        </w:rPr>
      </w:pPr>
    </w:p>
    <w:p w:rsidR="00A01883" w:rsidRDefault="00A01883" w:rsidP="00A01883">
      <w:pPr>
        <w:jc w:val="both"/>
        <w:rPr>
          <w:b/>
          <w:szCs w:val="24"/>
        </w:rPr>
      </w:pPr>
      <w:r>
        <w:rPr>
          <w:b/>
          <w:szCs w:val="24"/>
        </w:rPr>
        <w:t>4.18.2 – Náklady spojené s Ukrajinou</w:t>
      </w:r>
    </w:p>
    <w:p w:rsidR="00A01883" w:rsidRPr="00A01883" w:rsidRDefault="00A01883" w:rsidP="00723F19">
      <w:pPr>
        <w:spacing w:after="0" w:line="240" w:lineRule="auto"/>
        <w:rPr>
          <w:szCs w:val="24"/>
        </w:rPr>
      </w:pPr>
      <w:r w:rsidRPr="00A01883">
        <w:rPr>
          <w:szCs w:val="24"/>
        </w:rPr>
        <w:t xml:space="preserve">Okresnímu soudu v Sokolově nevznikly v roce 2022 žádné náklady týkající se dopadů ruské invaze na Ukrajinu na výdaje státního rozpočtu. </w:t>
      </w:r>
    </w:p>
    <w:p w:rsidR="00A01883" w:rsidRDefault="00A01883" w:rsidP="00723F19">
      <w:pPr>
        <w:spacing w:after="0" w:line="240" w:lineRule="auto"/>
        <w:rPr>
          <w:szCs w:val="24"/>
        </w:rPr>
      </w:pPr>
    </w:p>
    <w:p w:rsidR="008B1604" w:rsidRPr="00723F19" w:rsidRDefault="008B1604" w:rsidP="00723F19">
      <w:pPr>
        <w:spacing w:after="0" w:line="240" w:lineRule="auto"/>
        <w:rPr>
          <w:szCs w:val="24"/>
        </w:rPr>
      </w:pPr>
    </w:p>
    <w:p w:rsidR="00B250FA" w:rsidRPr="00B250FA" w:rsidRDefault="00297913" w:rsidP="00B250FA">
      <w:pPr>
        <w:jc w:val="both"/>
        <w:rPr>
          <w:b/>
          <w:szCs w:val="24"/>
        </w:rPr>
      </w:pPr>
      <w:r>
        <w:rPr>
          <w:b/>
          <w:szCs w:val="24"/>
        </w:rPr>
        <w:t>4.1</w:t>
      </w:r>
      <w:r w:rsidR="00A01883">
        <w:rPr>
          <w:b/>
          <w:szCs w:val="24"/>
        </w:rPr>
        <w:t>8</w:t>
      </w:r>
      <w:r>
        <w:rPr>
          <w:b/>
          <w:szCs w:val="24"/>
        </w:rPr>
        <w:t>.</w:t>
      </w:r>
      <w:r w:rsidR="00A01883">
        <w:rPr>
          <w:b/>
          <w:szCs w:val="24"/>
        </w:rPr>
        <w:t>3</w:t>
      </w:r>
      <w:r w:rsidR="00B250FA">
        <w:rPr>
          <w:b/>
          <w:szCs w:val="24"/>
        </w:rPr>
        <w:t xml:space="preserve"> – Prostředky </w:t>
      </w:r>
      <w:r w:rsidR="00086E24">
        <w:rPr>
          <w:b/>
          <w:szCs w:val="24"/>
        </w:rPr>
        <w:t>na odstraňování následků živelní</w:t>
      </w:r>
      <w:r w:rsidR="00B250FA">
        <w:rPr>
          <w:b/>
          <w:szCs w:val="24"/>
        </w:rPr>
        <w:t>ch katastrof</w:t>
      </w:r>
    </w:p>
    <w:p w:rsidR="00B250FA" w:rsidRPr="00B250FA" w:rsidRDefault="00B250FA" w:rsidP="00B250FA">
      <w:pPr>
        <w:spacing w:after="0" w:line="240" w:lineRule="auto"/>
        <w:jc w:val="both"/>
        <w:rPr>
          <w:szCs w:val="24"/>
        </w:rPr>
      </w:pPr>
      <w:r w:rsidRPr="00B250FA">
        <w:rPr>
          <w:szCs w:val="24"/>
        </w:rPr>
        <w:t>V roce 202</w:t>
      </w:r>
      <w:r w:rsidR="00A01883">
        <w:rPr>
          <w:szCs w:val="24"/>
        </w:rPr>
        <w:t>2</w:t>
      </w:r>
      <w:r w:rsidRPr="00B250FA">
        <w:rPr>
          <w:szCs w:val="24"/>
        </w:rPr>
        <w:t xml:space="preserve"> nebyly u Okresního soudu v Sokolově použity finanční prostředk</w:t>
      </w:r>
      <w:r w:rsidR="00086E24">
        <w:rPr>
          <w:szCs w:val="24"/>
        </w:rPr>
        <w:t>y na odstranění následků živelní</w:t>
      </w:r>
      <w:r w:rsidRPr="00B250FA">
        <w:rPr>
          <w:szCs w:val="24"/>
        </w:rPr>
        <w:t>ch katastrof.</w:t>
      </w:r>
    </w:p>
    <w:p w:rsidR="00B250FA" w:rsidRDefault="001C540E" w:rsidP="006C4D9C">
      <w:pPr>
        <w:jc w:val="both"/>
        <w:rPr>
          <w:b/>
          <w:szCs w:val="24"/>
          <w:u w:val="single"/>
        </w:rPr>
      </w:pPr>
      <w:r w:rsidRPr="008B11E0">
        <w:rPr>
          <w:b/>
          <w:szCs w:val="24"/>
          <w:u w:val="single"/>
        </w:rPr>
        <w:t xml:space="preserve"> </w:t>
      </w:r>
    </w:p>
    <w:p w:rsidR="008B1604" w:rsidRDefault="008B1604" w:rsidP="008B1604">
      <w:pPr>
        <w:spacing w:after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4.19 – Účelové prostředky na celostátní programy (vyplňuje VSČR, IKSP, PMS, JA, Aparát MSp)</w:t>
      </w:r>
    </w:p>
    <w:p w:rsidR="008B1604" w:rsidRDefault="008B1604" w:rsidP="008B1604">
      <w:pPr>
        <w:spacing w:after="0"/>
        <w:jc w:val="both"/>
        <w:rPr>
          <w:b/>
          <w:sz w:val="28"/>
          <w:szCs w:val="28"/>
          <w:u w:val="single"/>
        </w:rPr>
      </w:pPr>
    </w:p>
    <w:p w:rsidR="008B1604" w:rsidRPr="008B1604" w:rsidRDefault="008B1604" w:rsidP="008B1604">
      <w:pPr>
        <w:spacing w:after="0"/>
        <w:jc w:val="both"/>
        <w:rPr>
          <w:b/>
          <w:szCs w:val="24"/>
        </w:rPr>
      </w:pPr>
      <w:r w:rsidRPr="008B1604">
        <w:rPr>
          <w:b/>
          <w:szCs w:val="24"/>
        </w:rPr>
        <w:t>Okresního soudu v Sokolově se netýká.</w:t>
      </w:r>
    </w:p>
    <w:p w:rsidR="008B1604" w:rsidRDefault="008B1604" w:rsidP="006C4D9C">
      <w:pPr>
        <w:jc w:val="both"/>
        <w:rPr>
          <w:b/>
          <w:szCs w:val="24"/>
          <w:u w:val="single"/>
        </w:rPr>
      </w:pPr>
    </w:p>
    <w:p w:rsidR="008B1604" w:rsidRDefault="008B1604" w:rsidP="008B1604">
      <w:pPr>
        <w:spacing w:after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4.20 – Poskytnuté a přijaté finanční prostředky na zahraniční aktivity</w:t>
      </w:r>
    </w:p>
    <w:p w:rsidR="008B1604" w:rsidRDefault="008B1604" w:rsidP="008B1604">
      <w:pPr>
        <w:spacing w:after="0"/>
        <w:jc w:val="both"/>
        <w:rPr>
          <w:b/>
          <w:sz w:val="28"/>
          <w:szCs w:val="28"/>
          <w:u w:val="single"/>
        </w:rPr>
      </w:pPr>
    </w:p>
    <w:p w:rsidR="008B1604" w:rsidRPr="008B1604" w:rsidRDefault="008B1604" w:rsidP="006C4D9C">
      <w:pPr>
        <w:jc w:val="both"/>
        <w:rPr>
          <w:b/>
          <w:szCs w:val="24"/>
        </w:rPr>
      </w:pPr>
      <w:r>
        <w:rPr>
          <w:b/>
          <w:szCs w:val="24"/>
        </w:rPr>
        <w:t>Okresního soudu v Sokolově se netýká.</w:t>
      </w:r>
    </w:p>
    <w:p w:rsidR="008B1604" w:rsidRDefault="008B1604" w:rsidP="000E5BF3">
      <w:pPr>
        <w:spacing w:after="0"/>
        <w:jc w:val="both"/>
        <w:rPr>
          <w:b/>
          <w:sz w:val="28"/>
          <w:szCs w:val="28"/>
          <w:u w:val="single"/>
        </w:rPr>
      </w:pPr>
    </w:p>
    <w:p w:rsidR="008B1604" w:rsidRDefault="008B1604" w:rsidP="000E5BF3">
      <w:pPr>
        <w:spacing w:after="0"/>
        <w:jc w:val="both"/>
        <w:rPr>
          <w:b/>
          <w:sz w:val="28"/>
          <w:szCs w:val="28"/>
          <w:u w:val="single"/>
        </w:rPr>
      </w:pPr>
    </w:p>
    <w:p w:rsidR="00923FF2" w:rsidRDefault="00923FF2" w:rsidP="000E5BF3">
      <w:pPr>
        <w:spacing w:after="0"/>
        <w:jc w:val="both"/>
        <w:rPr>
          <w:b/>
          <w:sz w:val="28"/>
          <w:szCs w:val="28"/>
          <w:u w:val="single"/>
        </w:rPr>
      </w:pPr>
    </w:p>
    <w:p w:rsidR="00923FF2" w:rsidRDefault="00923FF2" w:rsidP="000E5BF3">
      <w:pPr>
        <w:spacing w:after="0"/>
        <w:jc w:val="both"/>
        <w:rPr>
          <w:b/>
          <w:sz w:val="28"/>
          <w:szCs w:val="28"/>
          <w:u w:val="single"/>
        </w:rPr>
      </w:pPr>
    </w:p>
    <w:p w:rsidR="00EB1695" w:rsidRDefault="00EB1695" w:rsidP="000E5BF3">
      <w:pPr>
        <w:spacing w:after="0"/>
        <w:jc w:val="both"/>
        <w:rPr>
          <w:b/>
          <w:sz w:val="28"/>
          <w:szCs w:val="28"/>
          <w:u w:val="single"/>
        </w:rPr>
      </w:pPr>
    </w:p>
    <w:p w:rsidR="000E5BF3" w:rsidRDefault="008B1604" w:rsidP="000E5BF3">
      <w:pPr>
        <w:spacing w:after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4.2</w:t>
      </w:r>
      <w:r w:rsidR="00B250FA">
        <w:rPr>
          <w:b/>
          <w:sz w:val="28"/>
          <w:szCs w:val="28"/>
          <w:u w:val="single"/>
        </w:rPr>
        <w:t>1 – Výdaje na tuzemské a za</w:t>
      </w:r>
      <w:r w:rsidR="000E5BF3">
        <w:rPr>
          <w:b/>
          <w:sz w:val="28"/>
          <w:szCs w:val="28"/>
          <w:u w:val="single"/>
        </w:rPr>
        <w:t>hraniční cesty</w:t>
      </w:r>
    </w:p>
    <w:p w:rsidR="00B250FA" w:rsidRPr="000E5BF3" w:rsidRDefault="00B250FA" w:rsidP="006C4D9C">
      <w:pPr>
        <w:jc w:val="both"/>
        <w:rPr>
          <w:b/>
          <w:sz w:val="28"/>
          <w:szCs w:val="28"/>
          <w:u w:val="single"/>
        </w:rPr>
      </w:pPr>
      <w:r w:rsidRPr="00B250FA">
        <w:rPr>
          <w:b/>
          <w:szCs w:val="24"/>
        </w:rPr>
        <w:t>Cestovné (rozpočtová položka 5173)</w:t>
      </w:r>
    </w:p>
    <w:bookmarkStart w:id="29" w:name="_MON_1671631038"/>
    <w:bookmarkEnd w:id="29"/>
    <w:p w:rsidR="008B11E0" w:rsidRDefault="001C1628" w:rsidP="008B11E0">
      <w:pPr>
        <w:spacing w:after="0" w:line="240" w:lineRule="auto"/>
        <w:jc w:val="both"/>
        <w:rPr>
          <w:b/>
          <w:sz w:val="28"/>
          <w:szCs w:val="28"/>
          <w:u w:val="single"/>
        </w:rPr>
      </w:pPr>
      <w:r w:rsidRPr="009B72C9">
        <w:rPr>
          <w:b/>
        </w:rPr>
        <w:object w:dxaOrig="8917" w:dyaOrig="2223">
          <v:shape id="_x0000_i1053" type="#_x0000_t75" style="width:446.25pt;height:110.25pt" o:ole="">
            <v:imagedata r:id="rId66" o:title=""/>
          </v:shape>
          <o:OLEObject Type="Embed" ProgID="Excel.Sheet.12" ShapeID="_x0000_i1053" DrawAspect="Content" ObjectID="_1736583965" r:id="rId67"/>
        </w:object>
      </w:r>
    </w:p>
    <w:p w:rsidR="001C1628" w:rsidRDefault="001C1628" w:rsidP="008B11E0">
      <w:pPr>
        <w:jc w:val="both"/>
        <w:rPr>
          <w:b/>
          <w:szCs w:val="24"/>
        </w:rPr>
      </w:pPr>
    </w:p>
    <w:p w:rsidR="00663D3C" w:rsidRDefault="005B418E" w:rsidP="008B11E0">
      <w:pPr>
        <w:jc w:val="both"/>
        <w:rPr>
          <w:szCs w:val="24"/>
        </w:rPr>
      </w:pPr>
      <w:r>
        <w:rPr>
          <w:b/>
          <w:szCs w:val="24"/>
        </w:rPr>
        <w:t xml:space="preserve">Čerpání cestovného činilo celkem </w:t>
      </w:r>
      <w:r w:rsidR="001C1628">
        <w:rPr>
          <w:b/>
          <w:szCs w:val="24"/>
        </w:rPr>
        <w:t>47 545</w:t>
      </w:r>
      <w:r>
        <w:rPr>
          <w:b/>
          <w:szCs w:val="24"/>
        </w:rPr>
        <w:t>,00Kč</w:t>
      </w:r>
      <w:r w:rsidR="00B162FA">
        <w:rPr>
          <w:szCs w:val="24"/>
        </w:rPr>
        <w:t>.</w:t>
      </w:r>
    </w:p>
    <w:p w:rsidR="00EE4157" w:rsidRDefault="00EE4157" w:rsidP="00EE4157">
      <w:pPr>
        <w:spacing w:after="0" w:line="240" w:lineRule="auto"/>
        <w:rPr>
          <w:szCs w:val="24"/>
        </w:rPr>
      </w:pPr>
      <w:r>
        <w:rPr>
          <w:szCs w:val="24"/>
        </w:rPr>
        <w:t xml:space="preserve">Zahrnovalo cestovné tuzemské zaměstnanců a cestovné přísedících. V roce 2022 se zvýšilo oproti roku 2021 o 7 802,00Kč, závisí na počtu a typu služebních cest a počtu náhrad přísedícím. Ke zvýšení došlo především u cestovného zaměstnanců. Důvodem bylo obnovení služebních cest na </w:t>
      </w:r>
      <w:r w:rsidR="00637D2B">
        <w:rPr>
          <w:szCs w:val="24"/>
        </w:rPr>
        <w:t>semináře</w:t>
      </w:r>
      <w:r>
        <w:rPr>
          <w:szCs w:val="24"/>
        </w:rPr>
        <w:t xml:space="preserve"> po epidemii COVID 19.</w:t>
      </w:r>
    </w:p>
    <w:p w:rsidR="00EE4157" w:rsidRDefault="00EE4157" w:rsidP="00EE4157">
      <w:pPr>
        <w:spacing w:after="0" w:line="240" w:lineRule="auto"/>
        <w:rPr>
          <w:szCs w:val="24"/>
        </w:rPr>
      </w:pPr>
      <w:r>
        <w:rPr>
          <w:szCs w:val="24"/>
        </w:rPr>
        <w:t>Cestovné přísedících zůstalo stejné i při nižším počtu proplacených náhrad, a to zejména z důvodu navýšení cen jízdného u přísedících nad 65 let, sleva jízdného se snížila ze 75% na 50%.</w:t>
      </w:r>
    </w:p>
    <w:p w:rsidR="00EE4157" w:rsidRDefault="00EE4157" w:rsidP="00EE4157">
      <w:pPr>
        <w:spacing w:after="0" w:line="240" w:lineRule="auto"/>
        <w:ind w:left="360"/>
        <w:rPr>
          <w:szCs w:val="24"/>
        </w:rPr>
      </w:pPr>
    </w:p>
    <w:p w:rsidR="00EE4157" w:rsidRDefault="00EE4157" w:rsidP="00EE4157">
      <w:pPr>
        <w:spacing w:after="0" w:line="240" w:lineRule="auto"/>
        <w:rPr>
          <w:szCs w:val="24"/>
        </w:rPr>
      </w:pPr>
      <w:r>
        <w:rPr>
          <w:b/>
          <w:szCs w:val="24"/>
        </w:rPr>
        <w:t>Cestovné zaměstnanců činilo 10 915,00Kč</w:t>
      </w:r>
      <w:r>
        <w:rPr>
          <w:szCs w:val="24"/>
        </w:rPr>
        <w:t>.</w:t>
      </w:r>
    </w:p>
    <w:p w:rsidR="00EE4157" w:rsidRDefault="00EE4157" w:rsidP="00EE4157">
      <w:pPr>
        <w:spacing w:after="0" w:line="240" w:lineRule="auto"/>
        <w:rPr>
          <w:szCs w:val="24"/>
        </w:rPr>
      </w:pPr>
      <w:r>
        <w:rPr>
          <w:b/>
          <w:szCs w:val="24"/>
        </w:rPr>
        <w:t>Cestovné přísedících činilo 36 630,00Kč</w:t>
      </w:r>
      <w:r>
        <w:rPr>
          <w:szCs w:val="24"/>
        </w:rPr>
        <w:t>.</w:t>
      </w:r>
    </w:p>
    <w:p w:rsidR="00EE4157" w:rsidRDefault="00EE4157" w:rsidP="00EE4157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Zahraniční cestovné nebylo čerpáno.</w:t>
      </w:r>
    </w:p>
    <w:p w:rsidR="00EE4157" w:rsidRDefault="00EE4157" w:rsidP="00EE4157">
      <w:pPr>
        <w:spacing w:after="0" w:line="240" w:lineRule="auto"/>
        <w:rPr>
          <w:szCs w:val="24"/>
        </w:rPr>
      </w:pPr>
    </w:p>
    <w:p w:rsidR="00B162FA" w:rsidRPr="0066499A" w:rsidRDefault="00B162FA" w:rsidP="0066499A">
      <w:pPr>
        <w:spacing w:after="0" w:line="240" w:lineRule="auto"/>
        <w:rPr>
          <w:b/>
          <w:sz w:val="28"/>
          <w:szCs w:val="28"/>
        </w:rPr>
      </w:pPr>
    </w:p>
    <w:p w:rsidR="00AE42A1" w:rsidRDefault="00923FF2" w:rsidP="006C4D9C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4.2</w:t>
      </w:r>
      <w:r w:rsidR="00AE42A1">
        <w:rPr>
          <w:b/>
          <w:sz w:val="28"/>
          <w:szCs w:val="28"/>
          <w:u w:val="single"/>
        </w:rPr>
        <w:t>2 – Přehled zálohových plateb</w:t>
      </w:r>
    </w:p>
    <w:p w:rsidR="004D7877" w:rsidRDefault="004D7877" w:rsidP="004D7877">
      <w:pPr>
        <w:spacing w:after="0"/>
        <w:jc w:val="both"/>
        <w:rPr>
          <w:b/>
          <w:szCs w:val="24"/>
        </w:rPr>
      </w:pPr>
      <w:r w:rsidRPr="004D7877">
        <w:rPr>
          <w:b/>
          <w:szCs w:val="24"/>
        </w:rPr>
        <w:t>Zálohy investičního charakteru</w:t>
      </w:r>
    </w:p>
    <w:p w:rsidR="004D7877" w:rsidRPr="004D7877" w:rsidRDefault="004D7877" w:rsidP="004D7877">
      <w:pPr>
        <w:spacing w:after="0"/>
        <w:jc w:val="both"/>
        <w:rPr>
          <w:b/>
          <w:szCs w:val="24"/>
        </w:rPr>
      </w:pPr>
    </w:p>
    <w:p w:rsidR="007915F9" w:rsidRDefault="007915F9" w:rsidP="006C4D9C">
      <w:pPr>
        <w:jc w:val="both"/>
        <w:rPr>
          <w:b/>
          <w:szCs w:val="24"/>
        </w:rPr>
      </w:pPr>
      <w:r>
        <w:rPr>
          <w:b/>
          <w:szCs w:val="24"/>
        </w:rPr>
        <w:t>U Okresního soudu v</w:t>
      </w:r>
      <w:r w:rsidR="00086E24">
        <w:rPr>
          <w:b/>
          <w:szCs w:val="24"/>
        </w:rPr>
        <w:t> </w:t>
      </w:r>
      <w:r>
        <w:rPr>
          <w:b/>
          <w:szCs w:val="24"/>
        </w:rPr>
        <w:t>Sokolově nedošlo k</w:t>
      </w:r>
      <w:r w:rsidR="00086E24">
        <w:rPr>
          <w:b/>
          <w:szCs w:val="24"/>
        </w:rPr>
        <w:t> </w:t>
      </w:r>
      <w:r>
        <w:rPr>
          <w:b/>
          <w:szCs w:val="24"/>
        </w:rPr>
        <w:t>žádným zálohovým platbám na dodávky a práce investičního charakteru, které nebyly v</w:t>
      </w:r>
      <w:r w:rsidR="00086E24">
        <w:rPr>
          <w:b/>
          <w:szCs w:val="24"/>
        </w:rPr>
        <w:t> </w:t>
      </w:r>
      <w:r>
        <w:rPr>
          <w:b/>
          <w:szCs w:val="24"/>
        </w:rPr>
        <w:t>roce 202</w:t>
      </w:r>
      <w:r w:rsidR="00923FF2">
        <w:rPr>
          <w:b/>
          <w:szCs w:val="24"/>
        </w:rPr>
        <w:t>2</w:t>
      </w:r>
      <w:r>
        <w:rPr>
          <w:b/>
          <w:szCs w:val="24"/>
        </w:rPr>
        <w:t xml:space="preserve"> realizovány.</w:t>
      </w:r>
    </w:p>
    <w:p w:rsidR="004D7877" w:rsidRDefault="004D7877" w:rsidP="004D7877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>Zálohy neinvestičního charakteru</w:t>
      </w:r>
    </w:p>
    <w:p w:rsidR="007915F9" w:rsidRPr="004D7877" w:rsidRDefault="007915F9" w:rsidP="006C4D9C">
      <w:pPr>
        <w:jc w:val="both"/>
        <w:rPr>
          <w:szCs w:val="24"/>
        </w:rPr>
      </w:pPr>
      <w:r w:rsidRPr="004D7877">
        <w:rPr>
          <w:szCs w:val="24"/>
        </w:rPr>
        <w:t>K</w:t>
      </w:r>
      <w:r w:rsidR="00086E24" w:rsidRPr="004D7877">
        <w:rPr>
          <w:szCs w:val="24"/>
        </w:rPr>
        <w:t>  </w:t>
      </w:r>
      <w:r w:rsidRPr="004D7877">
        <w:rPr>
          <w:szCs w:val="24"/>
        </w:rPr>
        <w:t>31.12.202</w:t>
      </w:r>
      <w:r w:rsidR="00923FF2">
        <w:rPr>
          <w:szCs w:val="24"/>
        </w:rPr>
        <w:t>2</w:t>
      </w:r>
      <w:r w:rsidRPr="004D7877">
        <w:rPr>
          <w:szCs w:val="24"/>
        </w:rPr>
        <w:t xml:space="preserve"> nebyly vyúčtovány pouze zálohové platby za služby účet 314, a to </w:t>
      </w:r>
      <w:r w:rsidR="005E2819" w:rsidRPr="004D7877">
        <w:rPr>
          <w:szCs w:val="24"/>
        </w:rPr>
        <w:t xml:space="preserve">zálohy za </w:t>
      </w:r>
      <w:r w:rsidRPr="004D7877">
        <w:rPr>
          <w:szCs w:val="24"/>
        </w:rPr>
        <w:t>předplatné a záloha do frankovacího stroje na poštovné hrazené v</w:t>
      </w:r>
      <w:r w:rsidR="00086E24" w:rsidRPr="004D7877">
        <w:rPr>
          <w:szCs w:val="24"/>
        </w:rPr>
        <w:t> </w:t>
      </w:r>
      <w:r w:rsidRPr="004D7877">
        <w:rPr>
          <w:szCs w:val="24"/>
        </w:rPr>
        <w:t>lednu 202</w:t>
      </w:r>
      <w:r w:rsidR="001A332B">
        <w:rPr>
          <w:szCs w:val="24"/>
        </w:rPr>
        <w:t>3</w:t>
      </w:r>
      <w:r w:rsidRPr="004D7877">
        <w:rPr>
          <w:szCs w:val="24"/>
        </w:rPr>
        <w:t>, a to:</w:t>
      </w:r>
    </w:p>
    <w:bookmarkStart w:id="30" w:name="_MON_1672150520"/>
    <w:bookmarkEnd w:id="30"/>
    <w:p w:rsidR="00503280" w:rsidRDefault="001A332B" w:rsidP="00412A43">
      <w:pPr>
        <w:jc w:val="both"/>
        <w:rPr>
          <w:b/>
          <w:sz w:val="28"/>
          <w:szCs w:val="28"/>
          <w:u w:val="single"/>
        </w:rPr>
      </w:pPr>
      <w:r>
        <w:rPr>
          <w:b/>
        </w:rPr>
        <w:object w:dxaOrig="8850" w:dyaOrig="7508">
          <v:shape id="_x0000_i1054" type="#_x0000_t75" style="width:444pt;height:396pt" o:ole="">
            <v:imagedata r:id="rId68" o:title=""/>
          </v:shape>
          <o:OLEObject Type="Embed" ProgID="Excel.Sheet.12" ShapeID="_x0000_i1054" DrawAspect="Content" ObjectID="_1736583966" r:id="rId69"/>
        </w:object>
      </w:r>
    </w:p>
    <w:p w:rsidR="008A0069" w:rsidRDefault="008A0069" w:rsidP="008A006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4.23 – Odškodnění osob a výplata náhrad (vyplňuje Aparát)</w:t>
      </w:r>
    </w:p>
    <w:p w:rsidR="008A0069" w:rsidRPr="008A0069" w:rsidRDefault="008A0069" w:rsidP="008A0069">
      <w:pPr>
        <w:jc w:val="both"/>
        <w:rPr>
          <w:b/>
          <w:szCs w:val="24"/>
        </w:rPr>
      </w:pPr>
      <w:r>
        <w:rPr>
          <w:b/>
          <w:szCs w:val="24"/>
        </w:rPr>
        <w:t>Okresního soudu v Sokolově se netýká.</w:t>
      </w:r>
    </w:p>
    <w:p w:rsidR="00412A43" w:rsidRDefault="00412A43" w:rsidP="00412A43">
      <w:pPr>
        <w:spacing w:after="0"/>
        <w:jc w:val="both"/>
        <w:rPr>
          <w:b/>
          <w:sz w:val="28"/>
          <w:szCs w:val="28"/>
          <w:u w:val="single"/>
        </w:rPr>
      </w:pPr>
    </w:p>
    <w:p w:rsidR="008A0069" w:rsidRPr="00684DC5" w:rsidRDefault="008A0069" w:rsidP="008A0069">
      <w:pPr>
        <w:jc w:val="center"/>
        <w:rPr>
          <w:b/>
          <w:szCs w:val="24"/>
        </w:rPr>
      </w:pPr>
      <w:r w:rsidRPr="00684DC5">
        <w:rPr>
          <w:b/>
          <w:szCs w:val="24"/>
        </w:rPr>
        <w:t>5.</w:t>
      </w:r>
    </w:p>
    <w:p w:rsidR="008A0069" w:rsidRPr="007915F9" w:rsidRDefault="008A0069" w:rsidP="008A0069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Úspory</w:t>
      </w:r>
    </w:p>
    <w:p w:rsidR="008A0069" w:rsidRDefault="00020A24" w:rsidP="008A0069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U Okresního soudu v Sokolově v roce 2022 nedošlo k úspoře v rámci čerpání rozpočtu celkových výdajů, naopak čerpání rozpočtu vzrostlo o 16 723 854,64</w:t>
      </w:r>
      <w:r w:rsidR="00830565">
        <w:rPr>
          <w:b/>
          <w:szCs w:val="24"/>
        </w:rPr>
        <w:t>Kč</w:t>
      </w:r>
      <w:r>
        <w:rPr>
          <w:b/>
          <w:szCs w:val="24"/>
        </w:rPr>
        <w:t>.</w:t>
      </w:r>
    </w:p>
    <w:p w:rsidR="00020A24" w:rsidRDefault="00020A24" w:rsidP="008A0069">
      <w:pPr>
        <w:spacing w:after="0" w:line="240" w:lineRule="auto"/>
        <w:rPr>
          <w:b/>
          <w:szCs w:val="24"/>
        </w:rPr>
      </w:pPr>
    </w:p>
    <w:p w:rsidR="00020A24" w:rsidRDefault="00020A24" w:rsidP="008A0069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r. 2021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  <w:t>98 772 090,14Kč</w:t>
      </w:r>
    </w:p>
    <w:p w:rsidR="00020A24" w:rsidRDefault="00020A24" w:rsidP="008A0069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r. 2022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  <w:t xml:space="preserve">           115 495 944,78Kč</w:t>
      </w:r>
    </w:p>
    <w:p w:rsidR="00020A24" w:rsidRDefault="00020A24" w:rsidP="008A0069">
      <w:pPr>
        <w:spacing w:after="0" w:line="240" w:lineRule="auto"/>
        <w:rPr>
          <w:b/>
          <w:szCs w:val="24"/>
        </w:rPr>
      </w:pPr>
    </w:p>
    <w:p w:rsidR="00830565" w:rsidRDefault="00020A24" w:rsidP="008A0069">
      <w:pPr>
        <w:spacing w:after="0" w:line="240" w:lineRule="auto"/>
        <w:rPr>
          <w:szCs w:val="24"/>
        </w:rPr>
      </w:pPr>
      <w:r w:rsidRPr="00830565">
        <w:rPr>
          <w:szCs w:val="24"/>
        </w:rPr>
        <w:t>Důvodem byl nárůst cen energií, materiálu a služeb</w:t>
      </w:r>
      <w:r w:rsidR="00830565">
        <w:rPr>
          <w:szCs w:val="24"/>
        </w:rPr>
        <w:t>, zejména poštovného</w:t>
      </w:r>
      <w:r w:rsidR="00C62A98">
        <w:rPr>
          <w:szCs w:val="24"/>
        </w:rPr>
        <w:t>,</w:t>
      </w:r>
      <w:r w:rsidR="00051A92">
        <w:rPr>
          <w:szCs w:val="24"/>
        </w:rPr>
        <w:t xml:space="preserve"> a nákup 50ks počítačů.</w:t>
      </w:r>
    </w:p>
    <w:p w:rsidR="00830565" w:rsidRDefault="00830565" w:rsidP="008A0069">
      <w:pPr>
        <w:spacing w:after="0" w:line="240" w:lineRule="auto"/>
        <w:rPr>
          <w:szCs w:val="24"/>
        </w:rPr>
      </w:pPr>
      <w:r>
        <w:rPr>
          <w:szCs w:val="24"/>
        </w:rPr>
        <w:t>Zavedením stravenek o vyšší hodnotě se zvýšil příspěvek z rozpočtových prostředků na stravenku.</w:t>
      </w:r>
    </w:p>
    <w:p w:rsidR="00051A92" w:rsidRPr="00830565" w:rsidRDefault="00051A92" w:rsidP="008A0069">
      <w:pPr>
        <w:spacing w:after="0" w:line="240" w:lineRule="auto"/>
        <w:rPr>
          <w:szCs w:val="24"/>
        </w:rPr>
      </w:pPr>
      <w:r>
        <w:rPr>
          <w:szCs w:val="24"/>
        </w:rPr>
        <w:t>Z důvodu proplácení paušálních částek za bagatelní exekuce se zvedla spotřeba papíru a výdaje za tiskové služby.</w:t>
      </w:r>
    </w:p>
    <w:p w:rsidR="00020A24" w:rsidRDefault="00020A24" w:rsidP="008A0069">
      <w:pPr>
        <w:spacing w:after="0" w:line="240" w:lineRule="auto"/>
        <w:rPr>
          <w:szCs w:val="24"/>
        </w:rPr>
      </w:pPr>
      <w:r w:rsidRPr="00830565">
        <w:rPr>
          <w:szCs w:val="24"/>
        </w:rPr>
        <w:lastRenderedPageBreak/>
        <w:t>Nedošlo ani k úspoře, co se týká spotřeby elektrické energie a vody, neboť v letech 2020 a 2021</w:t>
      </w:r>
      <w:r w:rsidR="002A5C12">
        <w:rPr>
          <w:szCs w:val="24"/>
        </w:rPr>
        <w:t>,</w:t>
      </w:r>
      <w:r w:rsidRPr="00830565">
        <w:rPr>
          <w:szCs w:val="24"/>
        </w:rPr>
        <w:t xml:space="preserve"> v době epidemických opatření a nouzového stavu</w:t>
      </w:r>
      <w:r w:rsidR="002A5C12">
        <w:rPr>
          <w:szCs w:val="24"/>
        </w:rPr>
        <w:t>,</w:t>
      </w:r>
      <w:r w:rsidRPr="00830565">
        <w:rPr>
          <w:szCs w:val="24"/>
        </w:rPr>
        <w:t xml:space="preserve"> byl omezen p</w:t>
      </w:r>
      <w:r w:rsidR="00830565">
        <w:rPr>
          <w:szCs w:val="24"/>
        </w:rPr>
        <w:t>rovoz soudu a tím byla</w:t>
      </w:r>
      <w:r w:rsidRPr="00830565">
        <w:rPr>
          <w:szCs w:val="24"/>
        </w:rPr>
        <w:t xml:space="preserve"> nižší spotřeba elektrické energie a vody. Ze stejného důvodu vzrostla v r. 2022 i spotřeba hygienických potřeb a úklidový</w:t>
      </w:r>
      <w:r w:rsidR="00830565" w:rsidRPr="00830565">
        <w:rPr>
          <w:szCs w:val="24"/>
        </w:rPr>
        <w:t>ch prostředků a obnovily se i pracovní cesty, takže stoupla i spotřeba pohonných hmot.</w:t>
      </w:r>
    </w:p>
    <w:p w:rsidR="00830565" w:rsidRDefault="00830565" w:rsidP="008A0069">
      <w:pPr>
        <w:spacing w:after="0" w:line="240" w:lineRule="auto"/>
        <w:rPr>
          <w:szCs w:val="24"/>
        </w:rPr>
      </w:pPr>
      <w:r>
        <w:rPr>
          <w:szCs w:val="24"/>
        </w:rPr>
        <w:t>Dalším důvodem nárůstu čerpání byly investiční výdaje za akci „OS Sokolov – 2.vlna elektronizace jednacích síní“ . Investiční výdaje činily 2 177 067,70Kč.</w:t>
      </w:r>
    </w:p>
    <w:p w:rsidR="00830565" w:rsidRDefault="00830565" w:rsidP="008A0069">
      <w:pPr>
        <w:spacing w:after="0" w:line="240" w:lineRule="auto"/>
        <w:rPr>
          <w:szCs w:val="24"/>
        </w:rPr>
      </w:pPr>
    </w:p>
    <w:p w:rsidR="00C40A39" w:rsidRDefault="00C40A39" w:rsidP="008A0069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K úspoře došlo pouze u čerpání za </w:t>
      </w:r>
      <w:r w:rsidR="00051A92">
        <w:rPr>
          <w:b/>
          <w:szCs w:val="24"/>
        </w:rPr>
        <w:t xml:space="preserve">teplo na pol. 5152, a to o 161 GJ </w:t>
      </w:r>
      <w:r w:rsidR="00051A92">
        <w:rPr>
          <w:szCs w:val="24"/>
        </w:rPr>
        <w:t xml:space="preserve">vzhledem k teplejšímu roku a zavedeným úsporným opatřením. Ovšem oproti tomu se zvedla cena za GJ, takže finanční úspora činila pouze </w:t>
      </w:r>
      <w:r w:rsidR="00051A92">
        <w:rPr>
          <w:b/>
          <w:szCs w:val="24"/>
        </w:rPr>
        <w:t>13 256,11Kč.</w:t>
      </w:r>
    </w:p>
    <w:p w:rsidR="00051A92" w:rsidRPr="00051A92" w:rsidRDefault="00051A92" w:rsidP="008A0069">
      <w:pPr>
        <w:spacing w:after="0" w:line="240" w:lineRule="auto"/>
        <w:rPr>
          <w:b/>
          <w:szCs w:val="24"/>
        </w:rPr>
      </w:pPr>
    </w:p>
    <w:p w:rsidR="00C40A39" w:rsidRPr="00C40A39" w:rsidRDefault="00C40A39" w:rsidP="00C40A39">
      <w:pPr>
        <w:spacing w:after="0" w:line="240" w:lineRule="auto"/>
        <w:rPr>
          <w:b/>
          <w:szCs w:val="24"/>
        </w:rPr>
      </w:pPr>
      <w:r w:rsidRPr="00C40A39">
        <w:rPr>
          <w:b/>
          <w:szCs w:val="24"/>
        </w:rPr>
        <w:t>K</w:t>
      </w:r>
      <w:r w:rsidR="00051A92">
        <w:rPr>
          <w:b/>
          <w:szCs w:val="24"/>
        </w:rPr>
        <w:t xml:space="preserve"> další </w:t>
      </w:r>
      <w:r w:rsidRPr="00C40A39">
        <w:rPr>
          <w:b/>
          <w:szCs w:val="24"/>
        </w:rPr>
        <w:t>úspoře došlo pouze v rámci čerpání pod rozlišovacím znakem C 19, a to ve výši 104 216,63Kč.</w:t>
      </w:r>
    </w:p>
    <w:p w:rsidR="00C40A39" w:rsidRDefault="00C40A39" w:rsidP="00C40A39">
      <w:pPr>
        <w:spacing w:after="0" w:line="240" w:lineRule="auto"/>
        <w:rPr>
          <w:szCs w:val="24"/>
        </w:rPr>
      </w:pPr>
      <w:r>
        <w:rPr>
          <w:szCs w:val="24"/>
        </w:rPr>
        <w:t xml:space="preserve">V roce 2021 byly zakoupeny ochranné prostředky v souvislosti s epidemickou situací - </w:t>
      </w:r>
    </w:p>
    <w:p w:rsidR="00C40A39" w:rsidRDefault="00C40A39" w:rsidP="00C40A39">
      <w:pPr>
        <w:spacing w:after="0" w:line="240" w:lineRule="auto"/>
        <w:rPr>
          <w:szCs w:val="24"/>
        </w:rPr>
      </w:pPr>
      <w:r>
        <w:rPr>
          <w:szCs w:val="24"/>
        </w:rPr>
        <w:t>respirátory, obličejové štíty, antigenní testy, hygienické prostředky a byla provedena dezinfekce budovy. V roce 2022 byly zakoupeny pouze hygienické prostředky za 892,42Kč.</w:t>
      </w:r>
    </w:p>
    <w:p w:rsidR="00C40A39" w:rsidRDefault="00C40A39" w:rsidP="008A0069">
      <w:pPr>
        <w:spacing w:after="0" w:line="240" w:lineRule="auto"/>
        <w:rPr>
          <w:szCs w:val="24"/>
        </w:rPr>
      </w:pPr>
    </w:p>
    <w:p w:rsidR="000900E8" w:rsidRDefault="000900E8" w:rsidP="008A0069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V podseskupení položek došlo k úspoře pouze u podseskupení 542, a to u </w:t>
      </w:r>
    </w:p>
    <w:p w:rsidR="000900E8" w:rsidRDefault="000900E8" w:rsidP="008A0069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pol. 5424 – Náhrady mezd v době nemoci</w:t>
      </w:r>
      <w:r w:rsidR="00687F30">
        <w:rPr>
          <w:b/>
          <w:szCs w:val="24"/>
        </w:rPr>
        <w:t xml:space="preserve"> ve výši 21 889,00Kč.</w:t>
      </w:r>
    </w:p>
    <w:p w:rsidR="00687F30" w:rsidRDefault="00687F30" w:rsidP="008A0069">
      <w:pPr>
        <w:spacing w:after="0" w:line="240" w:lineRule="auto"/>
        <w:rPr>
          <w:szCs w:val="24"/>
        </w:rPr>
      </w:pPr>
      <w:r>
        <w:rPr>
          <w:szCs w:val="24"/>
        </w:rPr>
        <w:t>Čerpání však nezávisí na úsporných opatřeních, ale na nemocnosti zaměstnanců a soudců v daném roce.</w:t>
      </w:r>
    </w:p>
    <w:p w:rsidR="00687F30" w:rsidRPr="00687F30" w:rsidRDefault="00687F30" w:rsidP="008A0069">
      <w:pPr>
        <w:spacing w:after="0" w:line="240" w:lineRule="auto"/>
        <w:rPr>
          <w:szCs w:val="24"/>
        </w:rPr>
      </w:pPr>
    </w:p>
    <w:p w:rsidR="00830565" w:rsidRDefault="00C40A39" w:rsidP="008A0069">
      <w:pPr>
        <w:spacing w:after="0" w:line="240" w:lineRule="auto"/>
        <w:rPr>
          <w:szCs w:val="24"/>
        </w:rPr>
      </w:pPr>
      <w:r w:rsidRPr="00051A92">
        <w:rPr>
          <w:b/>
          <w:szCs w:val="24"/>
        </w:rPr>
        <w:t xml:space="preserve">V rámci </w:t>
      </w:r>
      <w:r w:rsidR="00687F30">
        <w:rPr>
          <w:b/>
          <w:szCs w:val="24"/>
        </w:rPr>
        <w:t xml:space="preserve">ostatních </w:t>
      </w:r>
      <w:r w:rsidR="00051A92" w:rsidRPr="00051A92">
        <w:rPr>
          <w:b/>
          <w:szCs w:val="24"/>
        </w:rPr>
        <w:t>pod</w:t>
      </w:r>
      <w:r w:rsidRPr="00051A92">
        <w:rPr>
          <w:b/>
          <w:szCs w:val="24"/>
        </w:rPr>
        <w:t>seskupení položek nedošlo k žádné úspoře</w:t>
      </w:r>
      <w:r>
        <w:rPr>
          <w:szCs w:val="24"/>
        </w:rPr>
        <w:t>, došlo k ní pouze na několika položkách a to v minimálních částkách.</w:t>
      </w:r>
    </w:p>
    <w:p w:rsidR="00E04D92" w:rsidRDefault="00E04D92" w:rsidP="008A0069">
      <w:pPr>
        <w:spacing w:after="0" w:line="240" w:lineRule="auto"/>
        <w:rPr>
          <w:szCs w:val="24"/>
        </w:rPr>
      </w:pPr>
      <w:r>
        <w:rPr>
          <w:szCs w:val="24"/>
        </w:rPr>
        <w:t>Pol. 5132 – Ochranné pomůcky</w:t>
      </w:r>
      <w:r w:rsidR="000900E8">
        <w:rPr>
          <w:szCs w:val="24"/>
        </w:rPr>
        <w:t xml:space="preserve"> -</w:t>
      </w:r>
      <w:r>
        <w:rPr>
          <w:szCs w:val="24"/>
        </w:rPr>
        <w:t xml:space="preserve"> úspora činila 6.424,54Kč</w:t>
      </w:r>
      <w:r w:rsidR="008041B9">
        <w:rPr>
          <w:szCs w:val="24"/>
        </w:rPr>
        <w:t>, čerpání závisí na nároku v daném roce dle Směrnice o poskytování ochranných pomůcek zaměstnancům. Nejednalo se tedy o úsporné opatření.</w:t>
      </w:r>
    </w:p>
    <w:p w:rsidR="008041B9" w:rsidRDefault="008041B9" w:rsidP="008A0069">
      <w:pPr>
        <w:spacing w:after="0" w:line="240" w:lineRule="auto"/>
        <w:rPr>
          <w:szCs w:val="24"/>
        </w:rPr>
      </w:pPr>
      <w:r>
        <w:rPr>
          <w:szCs w:val="24"/>
        </w:rPr>
        <w:t xml:space="preserve">Pol. 5133 – Léky a zdravotnický materiál </w:t>
      </w:r>
      <w:r w:rsidR="000900E8">
        <w:rPr>
          <w:szCs w:val="24"/>
        </w:rPr>
        <w:t xml:space="preserve">- </w:t>
      </w:r>
      <w:r>
        <w:rPr>
          <w:szCs w:val="24"/>
        </w:rPr>
        <w:t>úspora činila 76 944,94Kč, okomentováno pod úsporou s RZ C19.</w:t>
      </w:r>
    </w:p>
    <w:p w:rsidR="008041B9" w:rsidRDefault="008041B9" w:rsidP="008A0069">
      <w:pPr>
        <w:spacing w:after="0" w:line="240" w:lineRule="auto"/>
        <w:rPr>
          <w:szCs w:val="24"/>
        </w:rPr>
      </w:pPr>
      <w:r>
        <w:rPr>
          <w:szCs w:val="24"/>
        </w:rPr>
        <w:t>Pol. 5136 – Knihy a obdobné listinné inf….</w:t>
      </w:r>
      <w:r w:rsidR="000900E8">
        <w:rPr>
          <w:szCs w:val="24"/>
        </w:rPr>
        <w:t xml:space="preserve"> -</w:t>
      </w:r>
      <w:r>
        <w:rPr>
          <w:szCs w:val="24"/>
        </w:rPr>
        <w:t xml:space="preserve"> úspora činila 2 935,00Kč, závisí na aktuální potřebě</w:t>
      </w:r>
      <w:r w:rsidR="00C62A98">
        <w:rPr>
          <w:szCs w:val="24"/>
        </w:rPr>
        <w:t xml:space="preserve"> nákupu publikací</w:t>
      </w:r>
      <w:r>
        <w:rPr>
          <w:szCs w:val="24"/>
        </w:rPr>
        <w:t>.</w:t>
      </w:r>
    </w:p>
    <w:p w:rsidR="008041B9" w:rsidRDefault="008041B9" w:rsidP="008A0069">
      <w:pPr>
        <w:spacing w:after="0" w:line="240" w:lineRule="auto"/>
        <w:rPr>
          <w:szCs w:val="24"/>
        </w:rPr>
      </w:pPr>
      <w:r>
        <w:rPr>
          <w:szCs w:val="24"/>
        </w:rPr>
        <w:t xml:space="preserve">Pol. 5163 – Služby peněžních ústavů </w:t>
      </w:r>
      <w:r w:rsidR="000900E8">
        <w:rPr>
          <w:szCs w:val="24"/>
        </w:rPr>
        <w:t xml:space="preserve">- </w:t>
      </w:r>
      <w:r>
        <w:rPr>
          <w:szCs w:val="24"/>
        </w:rPr>
        <w:t>úspora činila 8 205,00Kč. Důvodem bylo přesunutí úhrady za povinné pojištění vozidel do r. 2023, neboť nebyla včas uzavřena RD MSp na další období.</w:t>
      </w:r>
    </w:p>
    <w:p w:rsidR="000900E8" w:rsidRDefault="000900E8" w:rsidP="008A0069">
      <w:pPr>
        <w:spacing w:after="0" w:line="240" w:lineRule="auto"/>
        <w:rPr>
          <w:szCs w:val="24"/>
        </w:rPr>
      </w:pPr>
      <w:r>
        <w:rPr>
          <w:szCs w:val="24"/>
        </w:rPr>
        <w:t>Pol. 5167 – Služby školení a vzdělávání - úspora činila 4 286,57Kč. Závisí na uskutečnění povinných školení v daném roce – obsluha výměníku, obsluha defibrilátoru apod.</w:t>
      </w:r>
    </w:p>
    <w:p w:rsidR="000900E8" w:rsidRDefault="000900E8" w:rsidP="008A0069">
      <w:pPr>
        <w:spacing w:after="0" w:line="240" w:lineRule="auto"/>
        <w:rPr>
          <w:szCs w:val="24"/>
        </w:rPr>
      </w:pPr>
      <w:r>
        <w:rPr>
          <w:szCs w:val="24"/>
        </w:rPr>
        <w:t>Pol. 5168 – Zpracování dat a služby související s ICT – úspora činila 36 371,00Kč. V roce 2021 bylo zaplaceno prodloužení záruky na servery na 2 roky.</w:t>
      </w:r>
    </w:p>
    <w:p w:rsidR="00830565" w:rsidRPr="00830565" w:rsidRDefault="00830565" w:rsidP="008A0069">
      <w:pPr>
        <w:spacing w:after="0" w:line="240" w:lineRule="auto"/>
        <w:rPr>
          <w:szCs w:val="24"/>
        </w:rPr>
      </w:pPr>
    </w:p>
    <w:p w:rsidR="00020A24" w:rsidRDefault="00020A24" w:rsidP="008A0069">
      <w:pPr>
        <w:spacing w:after="0" w:line="240" w:lineRule="auto"/>
        <w:rPr>
          <w:b/>
          <w:szCs w:val="24"/>
        </w:rPr>
      </w:pPr>
    </w:p>
    <w:p w:rsidR="008A0069" w:rsidRPr="00412A43" w:rsidRDefault="008A0069" w:rsidP="00412A43">
      <w:pPr>
        <w:spacing w:after="0"/>
        <w:jc w:val="both"/>
        <w:rPr>
          <w:b/>
          <w:sz w:val="28"/>
          <w:szCs w:val="28"/>
          <w:u w:val="single"/>
        </w:rPr>
      </w:pPr>
    </w:p>
    <w:p w:rsidR="00FE1740" w:rsidRPr="00684DC5" w:rsidRDefault="008A0069" w:rsidP="00FE1740">
      <w:pPr>
        <w:jc w:val="center"/>
        <w:rPr>
          <w:b/>
          <w:szCs w:val="24"/>
        </w:rPr>
      </w:pPr>
      <w:r>
        <w:rPr>
          <w:b/>
          <w:szCs w:val="24"/>
        </w:rPr>
        <w:t>6</w:t>
      </w:r>
      <w:r w:rsidR="00FE1740" w:rsidRPr="00684DC5">
        <w:rPr>
          <w:b/>
          <w:szCs w:val="24"/>
        </w:rPr>
        <w:t>.</w:t>
      </w:r>
    </w:p>
    <w:p w:rsidR="00B250FA" w:rsidRPr="007915F9" w:rsidRDefault="00FE1740" w:rsidP="00FE1740">
      <w:pPr>
        <w:jc w:val="center"/>
        <w:rPr>
          <w:b/>
          <w:sz w:val="32"/>
          <w:szCs w:val="32"/>
          <w:u w:val="single"/>
        </w:rPr>
      </w:pPr>
      <w:r w:rsidRPr="007915F9">
        <w:rPr>
          <w:b/>
          <w:sz w:val="32"/>
          <w:szCs w:val="32"/>
          <w:u w:val="single"/>
        </w:rPr>
        <w:t>B</w:t>
      </w:r>
      <w:r w:rsidR="00684DC5" w:rsidRPr="007915F9">
        <w:rPr>
          <w:b/>
          <w:sz w:val="32"/>
          <w:szCs w:val="32"/>
          <w:u w:val="single"/>
        </w:rPr>
        <w:t>ezúplatné převody</w:t>
      </w:r>
      <w:r w:rsidRPr="007915F9">
        <w:rPr>
          <w:b/>
          <w:sz w:val="32"/>
          <w:szCs w:val="32"/>
          <w:u w:val="single"/>
        </w:rPr>
        <w:t xml:space="preserve"> majetku (bez převodů mezi OSS)</w:t>
      </w:r>
    </w:p>
    <w:p w:rsidR="00684DC5" w:rsidRPr="00684DC5" w:rsidRDefault="00684DC5" w:rsidP="00684DC5">
      <w:pPr>
        <w:spacing w:after="0" w:line="240" w:lineRule="auto"/>
        <w:rPr>
          <w:b/>
          <w:szCs w:val="24"/>
        </w:rPr>
      </w:pPr>
      <w:r w:rsidRPr="00684DC5">
        <w:rPr>
          <w:b/>
          <w:szCs w:val="24"/>
        </w:rPr>
        <w:t>U Okresního soudu v</w:t>
      </w:r>
      <w:r w:rsidR="00086E24">
        <w:rPr>
          <w:b/>
          <w:szCs w:val="24"/>
        </w:rPr>
        <w:t> </w:t>
      </w:r>
      <w:r w:rsidRPr="00684DC5">
        <w:rPr>
          <w:b/>
          <w:szCs w:val="24"/>
        </w:rPr>
        <w:t>Sokolově nedošlo v</w:t>
      </w:r>
      <w:r w:rsidR="00086E24">
        <w:rPr>
          <w:b/>
          <w:szCs w:val="24"/>
        </w:rPr>
        <w:t> </w:t>
      </w:r>
      <w:r w:rsidRPr="00684DC5">
        <w:rPr>
          <w:b/>
          <w:szCs w:val="24"/>
        </w:rPr>
        <w:t>roce 202</w:t>
      </w:r>
      <w:r w:rsidR="008A0069">
        <w:rPr>
          <w:b/>
          <w:szCs w:val="24"/>
        </w:rPr>
        <w:t>2</w:t>
      </w:r>
      <w:r w:rsidRPr="00684DC5">
        <w:rPr>
          <w:b/>
          <w:szCs w:val="24"/>
        </w:rPr>
        <w:t xml:space="preserve"> k</w:t>
      </w:r>
      <w:r w:rsidR="00086E24">
        <w:rPr>
          <w:b/>
          <w:szCs w:val="24"/>
        </w:rPr>
        <w:t> </w:t>
      </w:r>
      <w:r w:rsidRPr="00684DC5">
        <w:rPr>
          <w:b/>
          <w:szCs w:val="24"/>
        </w:rPr>
        <w:t>bezúplatnému převodu jiným subjektům než OSS.</w:t>
      </w:r>
    </w:p>
    <w:p w:rsidR="00B250FA" w:rsidRDefault="00B250FA" w:rsidP="006C4D9C">
      <w:pPr>
        <w:jc w:val="both"/>
        <w:rPr>
          <w:b/>
          <w:sz w:val="28"/>
          <w:szCs w:val="28"/>
          <w:u w:val="single"/>
        </w:rPr>
      </w:pPr>
    </w:p>
    <w:p w:rsidR="00D63F73" w:rsidRDefault="00D63F73" w:rsidP="006C4D9C">
      <w:pPr>
        <w:jc w:val="both"/>
        <w:rPr>
          <w:b/>
          <w:sz w:val="28"/>
          <w:szCs w:val="28"/>
          <w:u w:val="single"/>
        </w:rPr>
      </w:pPr>
    </w:p>
    <w:p w:rsidR="008A0069" w:rsidRDefault="008A0069" w:rsidP="008A0069">
      <w:pPr>
        <w:jc w:val="center"/>
        <w:rPr>
          <w:b/>
          <w:szCs w:val="24"/>
        </w:rPr>
      </w:pPr>
      <w:r>
        <w:rPr>
          <w:b/>
          <w:szCs w:val="24"/>
        </w:rPr>
        <w:lastRenderedPageBreak/>
        <w:t>7</w:t>
      </w:r>
      <w:r w:rsidRPr="00684DC5">
        <w:rPr>
          <w:b/>
          <w:szCs w:val="24"/>
        </w:rPr>
        <w:t>.</w:t>
      </w:r>
    </w:p>
    <w:p w:rsidR="001A69E4" w:rsidRDefault="001A69E4" w:rsidP="008A0069">
      <w:pPr>
        <w:jc w:val="center"/>
        <w:rPr>
          <w:b/>
          <w:sz w:val="32"/>
          <w:szCs w:val="32"/>
          <w:u w:val="single"/>
        </w:rPr>
      </w:pPr>
    </w:p>
    <w:p w:rsidR="008A0069" w:rsidRPr="007915F9" w:rsidRDefault="00D63F73" w:rsidP="008A0069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Vyhodnocení výdajů z veřejných zakázek o předpokládané hodnotě nejméně 300 mil. Kč</w:t>
      </w:r>
    </w:p>
    <w:p w:rsidR="008A0069" w:rsidRDefault="00D63F73" w:rsidP="006C4D9C">
      <w:pPr>
        <w:jc w:val="both"/>
        <w:rPr>
          <w:b/>
          <w:szCs w:val="24"/>
        </w:rPr>
      </w:pPr>
      <w:r>
        <w:rPr>
          <w:b/>
          <w:szCs w:val="24"/>
        </w:rPr>
        <w:t>U Okresního soudu v Sokolově nedošlo v r. 2022 k žádné takové vysoké zakázce.</w:t>
      </w:r>
    </w:p>
    <w:p w:rsidR="0080287E" w:rsidRPr="00D63F73" w:rsidRDefault="0080287E" w:rsidP="006C4D9C">
      <w:pPr>
        <w:jc w:val="both"/>
        <w:rPr>
          <w:b/>
          <w:szCs w:val="24"/>
        </w:rPr>
      </w:pPr>
    </w:p>
    <w:p w:rsidR="00B250FA" w:rsidRPr="00AE3BB5" w:rsidRDefault="00D63F73" w:rsidP="00086E24">
      <w:pPr>
        <w:jc w:val="center"/>
        <w:rPr>
          <w:b/>
          <w:szCs w:val="24"/>
        </w:rPr>
      </w:pPr>
      <w:r>
        <w:rPr>
          <w:b/>
          <w:szCs w:val="24"/>
        </w:rPr>
        <w:t>8</w:t>
      </w:r>
      <w:r w:rsidR="00086E24" w:rsidRPr="00AE3BB5">
        <w:rPr>
          <w:b/>
          <w:szCs w:val="24"/>
        </w:rPr>
        <w:t>.</w:t>
      </w:r>
    </w:p>
    <w:p w:rsidR="00086E24" w:rsidRPr="00086E24" w:rsidRDefault="00086E24" w:rsidP="00086E24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Specifika ostatní</w:t>
      </w:r>
    </w:p>
    <w:p w:rsidR="00067E95" w:rsidRDefault="00067E95" w:rsidP="00067E95">
      <w:pPr>
        <w:spacing w:after="0" w:line="240" w:lineRule="auto"/>
        <w:jc w:val="both"/>
        <w:rPr>
          <w:b/>
          <w:szCs w:val="24"/>
        </w:rPr>
      </w:pPr>
    </w:p>
    <w:p w:rsidR="00067E95" w:rsidRPr="00067E95" w:rsidRDefault="00DB7C61" w:rsidP="00067E95">
      <w:pPr>
        <w:spacing w:after="0"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8</w:t>
      </w:r>
      <w:r w:rsidR="00067E95" w:rsidRPr="00067E95">
        <w:rPr>
          <w:b/>
          <w:sz w:val="28"/>
          <w:szCs w:val="28"/>
          <w:u w:val="single"/>
        </w:rPr>
        <w:t>.1-Správa dlouhodobého hmotného a nehmotného majetku</w:t>
      </w:r>
    </w:p>
    <w:p w:rsidR="00067E95" w:rsidRDefault="00067E95" w:rsidP="00067E95">
      <w:pPr>
        <w:spacing w:after="0" w:line="240" w:lineRule="auto"/>
        <w:ind w:left="360"/>
        <w:jc w:val="both"/>
        <w:rPr>
          <w:b/>
          <w:szCs w:val="24"/>
          <w:u w:val="single"/>
        </w:rPr>
      </w:pPr>
    </w:p>
    <w:p w:rsidR="00067E95" w:rsidRDefault="00067E95" w:rsidP="00067E95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>Hodnota dlouhodobého hmotného a nehmotného majetku ve správě Okresního soudu v Sokolově ke dni 31.12.202</w:t>
      </w:r>
      <w:r w:rsidR="00DB7C61">
        <w:rPr>
          <w:szCs w:val="24"/>
        </w:rPr>
        <w:t>2</w:t>
      </w:r>
      <w:r>
        <w:rPr>
          <w:szCs w:val="24"/>
        </w:rPr>
        <w:t xml:space="preserve"> činila:</w:t>
      </w:r>
    </w:p>
    <w:p w:rsidR="00067E95" w:rsidRDefault="00067E95" w:rsidP="00067E95">
      <w:pPr>
        <w:spacing w:after="0" w:line="240" w:lineRule="auto"/>
        <w:ind w:left="360"/>
        <w:jc w:val="both"/>
        <w:rPr>
          <w:szCs w:val="24"/>
        </w:rPr>
      </w:pPr>
    </w:p>
    <w:p w:rsidR="00067E95" w:rsidRDefault="00067E95" w:rsidP="00067E95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Dlouhodobý hmotný majetek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>5</w:t>
      </w:r>
      <w:r w:rsidR="00DB7C61">
        <w:rPr>
          <w:szCs w:val="24"/>
        </w:rPr>
        <w:t>7</w:t>
      </w:r>
      <w:r>
        <w:rPr>
          <w:szCs w:val="24"/>
        </w:rPr>
        <w:t> </w:t>
      </w:r>
      <w:r w:rsidR="00DB7C61">
        <w:rPr>
          <w:szCs w:val="24"/>
        </w:rPr>
        <w:t>258</w:t>
      </w:r>
      <w:r>
        <w:rPr>
          <w:szCs w:val="24"/>
        </w:rPr>
        <w:t> 9</w:t>
      </w:r>
      <w:r w:rsidR="00DB7C61">
        <w:rPr>
          <w:szCs w:val="24"/>
        </w:rPr>
        <w:t>34</w:t>
      </w:r>
      <w:r>
        <w:rPr>
          <w:szCs w:val="24"/>
        </w:rPr>
        <w:t>,</w:t>
      </w:r>
      <w:r w:rsidR="00DB7C61">
        <w:rPr>
          <w:szCs w:val="24"/>
        </w:rPr>
        <w:t>9</w:t>
      </w:r>
      <w:r>
        <w:rPr>
          <w:szCs w:val="24"/>
        </w:rPr>
        <w:t>6Kč</w:t>
      </w:r>
    </w:p>
    <w:p w:rsidR="00067E95" w:rsidRDefault="00067E95" w:rsidP="00067E95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Nedokončený dlouhodobý hmotný majetek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0,00Kč</w:t>
      </w:r>
    </w:p>
    <w:p w:rsidR="00067E95" w:rsidRDefault="00067E95" w:rsidP="00067E95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Software + dlouhodobý nehmotný majetek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0,00Kč</w:t>
      </w:r>
    </w:p>
    <w:p w:rsidR="00067E95" w:rsidRDefault="00067E95" w:rsidP="00067E95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Materiálové zásoby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 xml:space="preserve">     </w:t>
      </w:r>
      <w:r w:rsidR="00AE3BB5">
        <w:rPr>
          <w:szCs w:val="24"/>
        </w:rPr>
        <w:t>79</w:t>
      </w:r>
      <w:r w:rsidR="00DB7C61">
        <w:rPr>
          <w:szCs w:val="24"/>
        </w:rPr>
        <w:t>3</w:t>
      </w:r>
      <w:r w:rsidR="00AE3BB5">
        <w:rPr>
          <w:szCs w:val="24"/>
        </w:rPr>
        <w:t> </w:t>
      </w:r>
      <w:r w:rsidR="00DB7C61">
        <w:rPr>
          <w:szCs w:val="24"/>
        </w:rPr>
        <w:t>367</w:t>
      </w:r>
      <w:r w:rsidR="00AE3BB5">
        <w:rPr>
          <w:szCs w:val="24"/>
        </w:rPr>
        <w:t>,</w:t>
      </w:r>
      <w:r w:rsidR="00DB7C61">
        <w:rPr>
          <w:szCs w:val="24"/>
        </w:rPr>
        <w:t>58</w:t>
      </w:r>
      <w:r>
        <w:rPr>
          <w:szCs w:val="24"/>
        </w:rPr>
        <w:t>Kč</w:t>
      </w:r>
    </w:p>
    <w:p w:rsidR="00067E95" w:rsidRDefault="00067E95" w:rsidP="00067E95">
      <w:pPr>
        <w:spacing w:after="0" w:line="240" w:lineRule="auto"/>
        <w:ind w:left="360"/>
        <w:jc w:val="both"/>
        <w:rPr>
          <w:szCs w:val="24"/>
        </w:rPr>
      </w:pPr>
    </w:p>
    <w:p w:rsidR="00067E95" w:rsidRPr="00CE2025" w:rsidRDefault="00067E95" w:rsidP="00067E95">
      <w:pPr>
        <w:spacing w:after="0" w:line="240" w:lineRule="auto"/>
        <w:ind w:left="360"/>
        <w:jc w:val="both"/>
        <w:rPr>
          <w:b/>
          <w:szCs w:val="24"/>
        </w:rPr>
      </w:pPr>
      <w:r>
        <w:rPr>
          <w:b/>
          <w:szCs w:val="24"/>
        </w:rPr>
        <w:t>Celkem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  <w:t>5</w:t>
      </w:r>
      <w:r w:rsidR="00DB7C61">
        <w:rPr>
          <w:b/>
          <w:szCs w:val="24"/>
        </w:rPr>
        <w:t>8</w:t>
      </w:r>
      <w:r>
        <w:rPr>
          <w:b/>
          <w:szCs w:val="24"/>
        </w:rPr>
        <w:t> </w:t>
      </w:r>
      <w:r w:rsidR="00DB7C61">
        <w:rPr>
          <w:b/>
          <w:szCs w:val="24"/>
        </w:rPr>
        <w:t>052</w:t>
      </w:r>
      <w:r>
        <w:rPr>
          <w:b/>
          <w:szCs w:val="24"/>
        </w:rPr>
        <w:t> </w:t>
      </w:r>
      <w:r w:rsidR="00DB7C61">
        <w:rPr>
          <w:b/>
          <w:szCs w:val="24"/>
        </w:rPr>
        <w:t>302</w:t>
      </w:r>
      <w:r>
        <w:rPr>
          <w:b/>
          <w:szCs w:val="24"/>
        </w:rPr>
        <w:t>,</w:t>
      </w:r>
      <w:r w:rsidR="00DB7C61">
        <w:rPr>
          <w:b/>
          <w:szCs w:val="24"/>
        </w:rPr>
        <w:t>54</w:t>
      </w:r>
      <w:r>
        <w:rPr>
          <w:b/>
          <w:szCs w:val="24"/>
        </w:rPr>
        <w:t>Kč</w:t>
      </w:r>
    </w:p>
    <w:p w:rsidR="00465E51" w:rsidRDefault="00465E51" w:rsidP="00067E95">
      <w:pPr>
        <w:spacing w:after="0" w:line="240" w:lineRule="auto"/>
        <w:rPr>
          <w:szCs w:val="24"/>
        </w:rPr>
      </w:pPr>
    </w:p>
    <w:p w:rsidR="00067E95" w:rsidRDefault="00067E95" w:rsidP="00067E95">
      <w:pPr>
        <w:spacing w:after="0" w:line="240" w:lineRule="auto"/>
        <w:rPr>
          <w:szCs w:val="24"/>
        </w:rPr>
      </w:pPr>
      <w:r>
        <w:rPr>
          <w:szCs w:val="24"/>
        </w:rPr>
        <w:t xml:space="preserve">Okresní soud v Sokolově je umístěn ve vlastní budově, jejíž hodnota je </w:t>
      </w:r>
      <w:r w:rsidR="00CC1388">
        <w:rPr>
          <w:szCs w:val="24"/>
        </w:rPr>
        <w:t>51 294 321,36</w:t>
      </w:r>
      <w:r>
        <w:rPr>
          <w:szCs w:val="24"/>
        </w:rPr>
        <w:t>Kč. Hodnota pozemku náležícího k budově je 226 650,00Kč. Správě majetku, jeho ochraně a údržbě byla věnována náležitá pozornost.</w:t>
      </w:r>
    </w:p>
    <w:p w:rsidR="00067E95" w:rsidRDefault="00067E95" w:rsidP="00067E95">
      <w:pPr>
        <w:spacing w:after="0" w:line="240" w:lineRule="auto"/>
        <w:rPr>
          <w:szCs w:val="24"/>
        </w:rPr>
      </w:pPr>
    </w:p>
    <w:p w:rsidR="00067E95" w:rsidRDefault="00067E95" w:rsidP="00067E95">
      <w:pPr>
        <w:spacing w:after="0" w:line="240" w:lineRule="auto"/>
        <w:rPr>
          <w:szCs w:val="24"/>
        </w:rPr>
      </w:pPr>
      <w:r>
        <w:rPr>
          <w:szCs w:val="24"/>
        </w:rPr>
        <w:t>Kromě vlastního majetku užívá zdejší soud i cizí majetek, jehož hodnota činí 1 117 6</w:t>
      </w:r>
      <w:r w:rsidR="00CC1388">
        <w:rPr>
          <w:szCs w:val="24"/>
        </w:rPr>
        <w:t>55</w:t>
      </w:r>
      <w:r>
        <w:rPr>
          <w:szCs w:val="24"/>
        </w:rPr>
        <w:t>,09Kč.</w:t>
      </w:r>
    </w:p>
    <w:p w:rsidR="00067E95" w:rsidRDefault="00067E95" w:rsidP="00067E95">
      <w:pPr>
        <w:spacing w:after="0" w:line="240" w:lineRule="auto"/>
        <w:rPr>
          <w:szCs w:val="24"/>
        </w:rPr>
      </w:pPr>
    </w:p>
    <w:p w:rsidR="00067E95" w:rsidRDefault="00067E95" w:rsidP="00067E95">
      <w:pPr>
        <w:spacing w:after="0" w:line="240" w:lineRule="auto"/>
        <w:rPr>
          <w:szCs w:val="24"/>
        </w:rPr>
      </w:pPr>
      <w:r>
        <w:rPr>
          <w:szCs w:val="24"/>
        </w:rPr>
        <w:t>Na opravy a údržbu budovy bylo v roce 202</w:t>
      </w:r>
      <w:r w:rsidR="00D85E3A">
        <w:rPr>
          <w:szCs w:val="24"/>
        </w:rPr>
        <w:t>2</w:t>
      </w:r>
      <w:r>
        <w:rPr>
          <w:szCs w:val="24"/>
        </w:rPr>
        <w:t xml:space="preserve"> vynaloženo celkem  </w:t>
      </w:r>
      <w:r w:rsidR="004633E5" w:rsidRPr="004633E5">
        <w:rPr>
          <w:b/>
          <w:szCs w:val="24"/>
        </w:rPr>
        <w:t>472 391,78</w:t>
      </w:r>
      <w:r w:rsidRPr="004633E5">
        <w:rPr>
          <w:b/>
          <w:szCs w:val="24"/>
        </w:rPr>
        <w:t>Kč</w:t>
      </w:r>
      <w:r>
        <w:rPr>
          <w:szCs w:val="24"/>
        </w:rPr>
        <w:t>, jednalo se o zajištění drobných běžných op</w:t>
      </w:r>
      <w:r w:rsidR="0090424C">
        <w:rPr>
          <w:szCs w:val="24"/>
        </w:rPr>
        <w:t xml:space="preserve">rav a údržby, dále pak </w:t>
      </w:r>
      <w:r>
        <w:rPr>
          <w:szCs w:val="24"/>
        </w:rPr>
        <w:t xml:space="preserve">o opravu klimatizačního systému, opravu </w:t>
      </w:r>
      <w:r w:rsidR="0090424C">
        <w:rPr>
          <w:szCs w:val="24"/>
        </w:rPr>
        <w:t>vjezdové brány</w:t>
      </w:r>
      <w:r w:rsidR="004633E5">
        <w:rPr>
          <w:szCs w:val="24"/>
        </w:rPr>
        <w:t>. V rámci údržby došlo k výměně akumulátorů v hlavním záložním zdroji elektrické energie v rozvodně budovy soudu a požární UPS</w:t>
      </w:r>
      <w:r>
        <w:rPr>
          <w:szCs w:val="24"/>
        </w:rPr>
        <w:t xml:space="preserve">. </w:t>
      </w:r>
      <w:r w:rsidR="004633E5">
        <w:rPr>
          <w:szCs w:val="24"/>
        </w:rPr>
        <w:t xml:space="preserve">Byl proveden nátěr vnějších částí oken </w:t>
      </w:r>
      <w:r w:rsidR="004633E5" w:rsidRPr="00A15831">
        <w:rPr>
          <w:szCs w:val="24"/>
        </w:rPr>
        <w:t>a</w:t>
      </w:r>
      <w:r w:rsidR="004633E5">
        <w:rPr>
          <w:szCs w:val="24"/>
        </w:rPr>
        <w:t xml:space="preserve"> rámů v </w:t>
      </w:r>
      <w:r w:rsidR="004633E5" w:rsidRPr="00A15831">
        <w:rPr>
          <w:szCs w:val="24"/>
        </w:rPr>
        <w:t xml:space="preserve">části směrem do dvora budovy soudu </w:t>
      </w:r>
      <w:r w:rsidR="004633E5">
        <w:rPr>
          <w:szCs w:val="24"/>
        </w:rPr>
        <w:t>a opravě</w:t>
      </w:r>
      <w:r w:rsidR="004633E5" w:rsidRPr="00A15831">
        <w:rPr>
          <w:szCs w:val="24"/>
        </w:rPr>
        <w:t xml:space="preserve"> nátěru oken ve 4. NP</w:t>
      </w:r>
      <w:r w:rsidR="004633E5">
        <w:rPr>
          <w:szCs w:val="24"/>
        </w:rPr>
        <w:t>.</w:t>
      </w:r>
    </w:p>
    <w:p w:rsidR="00067E95" w:rsidRDefault="00067E95" w:rsidP="00067E95">
      <w:pPr>
        <w:spacing w:after="0" w:line="240" w:lineRule="auto"/>
        <w:rPr>
          <w:szCs w:val="24"/>
        </w:rPr>
      </w:pPr>
    </w:p>
    <w:p w:rsidR="00067E95" w:rsidRDefault="00067E95" w:rsidP="00067E95">
      <w:pPr>
        <w:spacing w:after="0" w:line="240" w:lineRule="auto"/>
        <w:rPr>
          <w:szCs w:val="24"/>
        </w:rPr>
      </w:pPr>
      <w:r>
        <w:rPr>
          <w:szCs w:val="24"/>
        </w:rPr>
        <w:t xml:space="preserve">Pozornost byla věnována rovněž vnitřnímu zařízení budovy a kancelářské technice. Na opravu a údržbu majetku (mimo nemovitost) bylo vynaloženo celkem </w:t>
      </w:r>
      <w:r w:rsidR="004633E5">
        <w:rPr>
          <w:szCs w:val="24"/>
        </w:rPr>
        <w:t>60 274,29</w:t>
      </w:r>
      <w:r w:rsidR="0090424C" w:rsidRPr="004633E5">
        <w:rPr>
          <w:szCs w:val="24"/>
        </w:rPr>
        <w:t>Kč</w:t>
      </w:r>
      <w:r>
        <w:rPr>
          <w:szCs w:val="24"/>
        </w:rPr>
        <w:t xml:space="preserve">, z toho na opravy a údržbu motorových vozidel </w:t>
      </w:r>
      <w:r w:rsidR="001E29DB">
        <w:rPr>
          <w:szCs w:val="24"/>
        </w:rPr>
        <w:t>47 924,96</w:t>
      </w:r>
      <w:r w:rsidR="004633E5">
        <w:rPr>
          <w:szCs w:val="24"/>
        </w:rPr>
        <w:t xml:space="preserve">Kč </w:t>
      </w:r>
      <w:r>
        <w:rPr>
          <w:szCs w:val="24"/>
        </w:rPr>
        <w:t xml:space="preserve">a ostatního majetku </w:t>
      </w:r>
      <w:r w:rsidR="004633E5">
        <w:rPr>
          <w:szCs w:val="24"/>
        </w:rPr>
        <w:t>12 349,33</w:t>
      </w:r>
      <w:r w:rsidR="0090424C">
        <w:rPr>
          <w:szCs w:val="24"/>
        </w:rPr>
        <w:t>Kč</w:t>
      </w:r>
      <w:r>
        <w:rPr>
          <w:szCs w:val="24"/>
        </w:rPr>
        <w:t>.</w:t>
      </w:r>
    </w:p>
    <w:p w:rsidR="00067E95" w:rsidRDefault="00067E95" w:rsidP="00067E95">
      <w:pPr>
        <w:spacing w:after="0" w:line="240" w:lineRule="auto"/>
        <w:rPr>
          <w:szCs w:val="24"/>
        </w:rPr>
      </w:pPr>
    </w:p>
    <w:p w:rsidR="0080287E" w:rsidRDefault="00067E95" w:rsidP="00067E95">
      <w:pPr>
        <w:spacing w:after="0" w:line="240" w:lineRule="auto"/>
        <w:rPr>
          <w:szCs w:val="24"/>
        </w:rPr>
      </w:pPr>
      <w:r>
        <w:rPr>
          <w:szCs w:val="24"/>
        </w:rPr>
        <w:t xml:space="preserve">Došlo i k pořízení nového majetku celkem za </w:t>
      </w:r>
      <w:r w:rsidR="0080287E">
        <w:rPr>
          <w:szCs w:val="24"/>
        </w:rPr>
        <w:t>3 147 362,49</w:t>
      </w:r>
      <w:r>
        <w:rPr>
          <w:szCs w:val="24"/>
        </w:rPr>
        <w:t xml:space="preserve">Kč. </w:t>
      </w:r>
    </w:p>
    <w:p w:rsidR="00067E95" w:rsidRDefault="00412A43" w:rsidP="00067E95">
      <w:pPr>
        <w:spacing w:after="0" w:line="240" w:lineRule="auto"/>
        <w:rPr>
          <w:szCs w:val="24"/>
        </w:rPr>
      </w:pPr>
      <w:r>
        <w:rPr>
          <w:szCs w:val="24"/>
        </w:rPr>
        <w:t>Z</w:t>
      </w:r>
      <w:r w:rsidR="00067E95">
        <w:rPr>
          <w:szCs w:val="24"/>
        </w:rPr>
        <w:t xml:space="preserve"> toho na nákup VT bylo vynaloženo </w:t>
      </w:r>
      <w:r w:rsidR="0080287E">
        <w:rPr>
          <w:szCs w:val="24"/>
        </w:rPr>
        <w:t>3 010 844,60</w:t>
      </w:r>
      <w:r>
        <w:rPr>
          <w:szCs w:val="24"/>
        </w:rPr>
        <w:t>Kč</w:t>
      </w:r>
      <w:r w:rsidR="00067E95">
        <w:rPr>
          <w:szCs w:val="24"/>
        </w:rPr>
        <w:t>,</w:t>
      </w:r>
      <w:r w:rsidR="0080287E">
        <w:rPr>
          <w:szCs w:val="24"/>
        </w:rPr>
        <w:t xml:space="preserve"> což zahrnovalo i pořízení majetku na základě investiční akce „2. vlna elektronizace jednacích síní“ ve výši 2 177 067,70Kč.</w:t>
      </w:r>
      <w:r w:rsidR="00067E95">
        <w:rPr>
          <w:szCs w:val="24"/>
        </w:rPr>
        <w:t xml:space="preserve"> </w:t>
      </w:r>
      <w:r w:rsidR="0080287E">
        <w:rPr>
          <w:szCs w:val="24"/>
        </w:rPr>
        <w:t>N</w:t>
      </w:r>
      <w:r w:rsidR="00067E95">
        <w:rPr>
          <w:szCs w:val="24"/>
        </w:rPr>
        <w:t xml:space="preserve">ákup ostatního majetku </w:t>
      </w:r>
      <w:r w:rsidR="0080287E">
        <w:rPr>
          <w:szCs w:val="24"/>
        </w:rPr>
        <w:t xml:space="preserve">činil </w:t>
      </w:r>
      <w:r w:rsidR="00A51436">
        <w:rPr>
          <w:szCs w:val="24"/>
        </w:rPr>
        <w:t>128 </w:t>
      </w:r>
      <w:r w:rsidR="0080287E">
        <w:rPr>
          <w:szCs w:val="24"/>
        </w:rPr>
        <w:t>574</w:t>
      </w:r>
      <w:r w:rsidR="00A51436">
        <w:rPr>
          <w:szCs w:val="24"/>
        </w:rPr>
        <w:t>,</w:t>
      </w:r>
      <w:r w:rsidR="0080287E">
        <w:rPr>
          <w:szCs w:val="24"/>
        </w:rPr>
        <w:t>19</w:t>
      </w:r>
      <w:r w:rsidR="00A51436">
        <w:rPr>
          <w:szCs w:val="24"/>
        </w:rPr>
        <w:t>Kč</w:t>
      </w:r>
      <w:r w:rsidR="00067E95" w:rsidRPr="00441143">
        <w:rPr>
          <w:b/>
          <w:szCs w:val="24"/>
        </w:rPr>
        <w:t>.</w:t>
      </w:r>
      <w:r w:rsidR="00067E95">
        <w:rPr>
          <w:b/>
          <w:szCs w:val="24"/>
        </w:rPr>
        <w:t xml:space="preserve"> </w:t>
      </w:r>
      <w:r w:rsidR="00067E95" w:rsidRPr="00441143">
        <w:rPr>
          <w:szCs w:val="24"/>
        </w:rPr>
        <w:t xml:space="preserve">V rámci bezpečnosti byl zakoupen majetek za </w:t>
      </w:r>
      <w:r w:rsidR="0080287E">
        <w:rPr>
          <w:szCs w:val="24"/>
        </w:rPr>
        <w:t>7 943,70Kč.</w:t>
      </w:r>
    </w:p>
    <w:p w:rsidR="0080287E" w:rsidRDefault="0080287E" w:rsidP="00067E95">
      <w:pPr>
        <w:spacing w:after="0" w:line="240" w:lineRule="auto"/>
        <w:rPr>
          <w:szCs w:val="24"/>
        </w:rPr>
      </w:pPr>
    </w:p>
    <w:p w:rsidR="00EB27EA" w:rsidRDefault="00A51436" w:rsidP="00067E95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V roce 202</w:t>
      </w:r>
      <w:r w:rsidR="0080287E">
        <w:rPr>
          <w:b/>
          <w:szCs w:val="24"/>
        </w:rPr>
        <w:t>2</w:t>
      </w:r>
      <w:r w:rsidR="00EB27EA">
        <w:rPr>
          <w:b/>
          <w:szCs w:val="24"/>
        </w:rPr>
        <w:t xml:space="preserve"> nedošlo k technickému zhodnocení.</w:t>
      </w:r>
    </w:p>
    <w:p w:rsidR="001A69E4" w:rsidRPr="00D9792B" w:rsidRDefault="001A69E4" w:rsidP="00067E95">
      <w:pPr>
        <w:spacing w:after="0" w:line="240" w:lineRule="auto"/>
        <w:rPr>
          <w:b/>
          <w:szCs w:val="24"/>
        </w:rPr>
      </w:pPr>
    </w:p>
    <w:p w:rsidR="00D834DD" w:rsidRPr="00DE2FFF" w:rsidRDefault="00D9792B" w:rsidP="00D834DD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8</w:t>
      </w:r>
      <w:r w:rsidR="00D834DD" w:rsidRPr="00DE2FFF">
        <w:rPr>
          <w:b/>
          <w:sz w:val="28"/>
          <w:szCs w:val="28"/>
          <w:u w:val="single"/>
        </w:rPr>
        <w:t>.2-Přehled autoprovozu</w:t>
      </w:r>
    </w:p>
    <w:p w:rsidR="00D834DD" w:rsidRPr="00D834DD" w:rsidRDefault="00D834DD" w:rsidP="00D834DD">
      <w:pPr>
        <w:spacing w:after="0" w:line="240" w:lineRule="auto"/>
        <w:rPr>
          <w:b/>
          <w:szCs w:val="24"/>
          <w:u w:val="single"/>
        </w:rPr>
      </w:pPr>
    </w:p>
    <w:p w:rsidR="00D9792B" w:rsidRPr="000C0118" w:rsidRDefault="00D9792B" w:rsidP="00D9792B">
      <w:pPr>
        <w:pStyle w:val="Bezmezer"/>
        <w:jc w:val="both"/>
        <w:rPr>
          <w:rFonts w:ascii="Garamond" w:hAnsi="Garamond"/>
          <w:sz w:val="24"/>
          <w:szCs w:val="24"/>
        </w:rPr>
      </w:pPr>
      <w:r w:rsidRPr="000C0118">
        <w:rPr>
          <w:rFonts w:ascii="Garamond" w:hAnsi="Garamond"/>
          <w:sz w:val="24"/>
          <w:szCs w:val="24"/>
        </w:rPr>
        <w:t>Okresní sou</w:t>
      </w:r>
      <w:r>
        <w:rPr>
          <w:rFonts w:ascii="Garamond" w:hAnsi="Garamond"/>
          <w:sz w:val="24"/>
          <w:szCs w:val="24"/>
        </w:rPr>
        <w:t>d v Sokolově měl během roku 2022</w:t>
      </w:r>
      <w:r w:rsidRPr="000C0118">
        <w:rPr>
          <w:rFonts w:ascii="Garamond" w:hAnsi="Garamond"/>
          <w:sz w:val="24"/>
          <w:szCs w:val="24"/>
        </w:rPr>
        <w:t xml:space="preserve"> ve správě </w:t>
      </w:r>
      <w:r w:rsidRPr="000C0118">
        <w:rPr>
          <w:rFonts w:ascii="Garamond" w:hAnsi="Garamond"/>
          <w:b/>
          <w:sz w:val="24"/>
          <w:szCs w:val="24"/>
        </w:rPr>
        <w:t>dvě vozidla</w:t>
      </w:r>
      <w:r w:rsidRPr="000C0118">
        <w:rPr>
          <w:rFonts w:ascii="Garamond" w:hAnsi="Garamond"/>
          <w:sz w:val="24"/>
          <w:szCs w:val="24"/>
        </w:rPr>
        <w:t>. Služební vozidlo ŠKODA OCTAVIA ACTIVE 1,6 – RZ 3K5 63</w:t>
      </w:r>
      <w:r>
        <w:rPr>
          <w:rFonts w:ascii="Garamond" w:hAnsi="Garamond"/>
          <w:sz w:val="24"/>
          <w:szCs w:val="24"/>
        </w:rPr>
        <w:t xml:space="preserve">90 a referentské vozidlo ŠKODA </w:t>
      </w:r>
      <w:r w:rsidRPr="000C0118">
        <w:rPr>
          <w:rFonts w:ascii="Garamond" w:hAnsi="Garamond"/>
          <w:sz w:val="24"/>
          <w:szCs w:val="24"/>
        </w:rPr>
        <w:t xml:space="preserve">FABIA KOMBI AMBIENTE 1,2 – RZ 3K2 7866. </w:t>
      </w:r>
    </w:p>
    <w:p w:rsidR="00D9792B" w:rsidRPr="000C0118" w:rsidRDefault="00D9792B" w:rsidP="00D9792B">
      <w:pPr>
        <w:pStyle w:val="Bezmezer"/>
        <w:jc w:val="both"/>
        <w:rPr>
          <w:rFonts w:ascii="Garamond" w:hAnsi="Garamond"/>
          <w:sz w:val="24"/>
          <w:szCs w:val="24"/>
        </w:rPr>
      </w:pPr>
    </w:p>
    <w:p w:rsidR="00D9792B" w:rsidRPr="000C0118" w:rsidRDefault="00D9792B" w:rsidP="00D9792B">
      <w:pPr>
        <w:pStyle w:val="Bezmezer"/>
        <w:jc w:val="both"/>
        <w:rPr>
          <w:rFonts w:ascii="Garamond" w:hAnsi="Garamond"/>
          <w:sz w:val="24"/>
          <w:szCs w:val="24"/>
        </w:rPr>
      </w:pPr>
      <w:r w:rsidRPr="000C0118">
        <w:rPr>
          <w:rFonts w:ascii="Garamond" w:hAnsi="Garamond"/>
          <w:sz w:val="24"/>
          <w:szCs w:val="24"/>
        </w:rPr>
        <w:t>Provoz služebního a částečně referentskéh</w:t>
      </w:r>
      <w:r>
        <w:rPr>
          <w:rFonts w:ascii="Garamond" w:hAnsi="Garamond"/>
          <w:sz w:val="24"/>
          <w:szCs w:val="24"/>
        </w:rPr>
        <w:t>o vozidla zajišťoval v roce 2022</w:t>
      </w:r>
      <w:r w:rsidRPr="000C0118">
        <w:rPr>
          <w:rFonts w:ascii="Garamond" w:hAnsi="Garamond"/>
          <w:sz w:val="24"/>
          <w:szCs w:val="24"/>
        </w:rPr>
        <w:t xml:space="preserve"> řidič Josef Vranka, který se rovněž staral o údržbu a drobné opravy.</w:t>
      </w:r>
    </w:p>
    <w:p w:rsidR="00D9792B" w:rsidRPr="000C0118" w:rsidRDefault="00D9792B" w:rsidP="00D9792B">
      <w:pPr>
        <w:pStyle w:val="Bezmezer"/>
        <w:jc w:val="both"/>
        <w:rPr>
          <w:rFonts w:ascii="Garamond" w:hAnsi="Garamond"/>
          <w:sz w:val="24"/>
          <w:szCs w:val="24"/>
        </w:rPr>
      </w:pPr>
    </w:p>
    <w:p w:rsidR="00D9792B" w:rsidRPr="000C0118" w:rsidRDefault="00D9792B" w:rsidP="00D9792B">
      <w:pPr>
        <w:pStyle w:val="Bezmezer"/>
        <w:jc w:val="both"/>
        <w:rPr>
          <w:rFonts w:ascii="Garamond" w:hAnsi="Garamond"/>
          <w:sz w:val="24"/>
          <w:szCs w:val="24"/>
        </w:rPr>
      </w:pPr>
      <w:r w:rsidRPr="000C0118">
        <w:rPr>
          <w:rFonts w:ascii="Garamond" w:hAnsi="Garamond"/>
          <w:sz w:val="24"/>
          <w:szCs w:val="24"/>
        </w:rPr>
        <w:t>Dalšími řidiči referentského vozidla byli - pracovnice spisovny</w:t>
      </w:r>
      <w:r>
        <w:rPr>
          <w:rFonts w:ascii="Garamond" w:hAnsi="Garamond"/>
          <w:sz w:val="24"/>
          <w:szCs w:val="24"/>
        </w:rPr>
        <w:t xml:space="preserve"> Nikola Boušková</w:t>
      </w:r>
      <w:r w:rsidRPr="000C0118">
        <w:rPr>
          <w:rFonts w:ascii="Garamond" w:hAnsi="Garamond"/>
          <w:sz w:val="24"/>
          <w:szCs w:val="24"/>
        </w:rPr>
        <w:t>, do</w:t>
      </w:r>
      <w:r>
        <w:rPr>
          <w:rFonts w:ascii="Garamond" w:hAnsi="Garamond"/>
          <w:sz w:val="24"/>
          <w:szCs w:val="24"/>
        </w:rPr>
        <w:t>movník - údržbář Richard Petrik a</w:t>
      </w:r>
      <w:r w:rsidRPr="000C0118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soudce</w:t>
      </w:r>
      <w:r w:rsidRPr="000C0118">
        <w:rPr>
          <w:rFonts w:ascii="Garamond" w:hAnsi="Garamond"/>
          <w:sz w:val="24"/>
          <w:szCs w:val="24"/>
        </w:rPr>
        <w:t xml:space="preserve"> JUD. Vladimír Hovorka.</w:t>
      </w:r>
    </w:p>
    <w:p w:rsidR="00D9792B" w:rsidRPr="000C0118" w:rsidRDefault="00D9792B" w:rsidP="00D9792B">
      <w:pPr>
        <w:pStyle w:val="Bezmezer"/>
        <w:jc w:val="both"/>
        <w:rPr>
          <w:rFonts w:ascii="Garamond" w:hAnsi="Garamond"/>
          <w:sz w:val="24"/>
          <w:szCs w:val="24"/>
        </w:rPr>
      </w:pPr>
    </w:p>
    <w:p w:rsidR="00D9792B" w:rsidRPr="000C0118" w:rsidRDefault="00D9792B" w:rsidP="00D9792B">
      <w:pPr>
        <w:pStyle w:val="Bezmezer"/>
        <w:jc w:val="both"/>
        <w:rPr>
          <w:rFonts w:ascii="Garamond" w:hAnsi="Garamond"/>
          <w:sz w:val="24"/>
          <w:szCs w:val="24"/>
        </w:rPr>
      </w:pPr>
      <w:r w:rsidRPr="000C0118">
        <w:rPr>
          <w:rFonts w:ascii="Garamond" w:hAnsi="Garamond"/>
          <w:sz w:val="24"/>
          <w:szCs w:val="24"/>
        </w:rPr>
        <w:t xml:space="preserve">Jednotlivé jízdy jsou evidovány v deníku dispečera a jsou povolovány na základě žádanek o  přepravu a schvalovány týdenním plánem jízd. Řidičem jsou pak evidovány ve stazkách osobní přepravy a kontrolovány dle deníku dispečera pracovnicí pověřenou evidencí jízd. </w:t>
      </w:r>
    </w:p>
    <w:p w:rsidR="00D9792B" w:rsidRPr="000C0118" w:rsidRDefault="00D9792B" w:rsidP="00D9792B">
      <w:pPr>
        <w:ind w:firstLine="708"/>
      </w:pPr>
    </w:p>
    <w:p w:rsidR="00D9792B" w:rsidRPr="006E14F8" w:rsidRDefault="00D9792B" w:rsidP="00D9792B">
      <w:pPr>
        <w:ind w:firstLine="708"/>
        <w:rPr>
          <w:b/>
          <w:bCs/>
          <w:iCs/>
        </w:rPr>
      </w:pPr>
      <w:r w:rsidRPr="006E14F8">
        <w:rPr>
          <w:b/>
          <w:bCs/>
          <w:iCs/>
        </w:rPr>
        <w:t>Přehled o spotřebě za r. 2022</w:t>
      </w:r>
    </w:p>
    <w:p w:rsidR="00D9792B" w:rsidRPr="000C0118" w:rsidRDefault="00D9792B" w:rsidP="00D9792B">
      <w:pPr>
        <w:rPr>
          <w:b/>
          <w:bCs/>
        </w:rPr>
      </w:pPr>
    </w:p>
    <w:tbl>
      <w:tblPr>
        <w:tblW w:w="898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0"/>
        <w:gridCol w:w="1360"/>
        <w:gridCol w:w="1470"/>
        <w:gridCol w:w="943"/>
        <w:gridCol w:w="996"/>
        <w:gridCol w:w="1080"/>
        <w:gridCol w:w="1240"/>
      </w:tblGrid>
      <w:tr w:rsidR="00D9792B" w:rsidRPr="000C0118" w:rsidTr="00AA0742">
        <w:trPr>
          <w:trHeight w:val="51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D9792B" w:rsidRPr="000C0118" w:rsidRDefault="00D9792B" w:rsidP="00AA0742">
            <w:pPr>
              <w:rPr>
                <w:rFonts w:cs="Arial"/>
              </w:rPr>
            </w:pPr>
            <w:r w:rsidRPr="000C0118">
              <w:rPr>
                <w:rFonts w:cs="Arial"/>
              </w:rPr>
              <w:t xml:space="preserve">vozidlo 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D9792B" w:rsidRPr="000C0118" w:rsidRDefault="00D9792B" w:rsidP="00AA0742">
            <w:pPr>
              <w:rPr>
                <w:rFonts w:cs="Arial"/>
              </w:rPr>
            </w:pPr>
            <w:r w:rsidRPr="000C0118">
              <w:rPr>
                <w:rFonts w:cs="Arial"/>
              </w:rPr>
              <w:t>ujeté km</w:t>
            </w:r>
          </w:p>
        </w:tc>
        <w:tc>
          <w:tcPr>
            <w:tcW w:w="147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9792B" w:rsidRPr="000C0118" w:rsidRDefault="00D9792B" w:rsidP="00AA0742">
            <w:pPr>
              <w:rPr>
                <w:rFonts w:cs="Arial"/>
              </w:rPr>
            </w:pPr>
            <w:r w:rsidRPr="000C0118">
              <w:rPr>
                <w:rFonts w:cs="Arial"/>
              </w:rPr>
              <w:t>spotřeba benzínu/nafty</w:t>
            </w:r>
          </w:p>
        </w:tc>
        <w:tc>
          <w:tcPr>
            <w:tcW w:w="94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9792B" w:rsidRPr="000C0118" w:rsidRDefault="00D9792B" w:rsidP="00AA0742">
            <w:pPr>
              <w:rPr>
                <w:rFonts w:cs="Arial"/>
              </w:rPr>
            </w:pPr>
            <w:r w:rsidRPr="000C0118">
              <w:rPr>
                <w:rFonts w:cs="Arial"/>
              </w:rPr>
              <w:t>spotřeba oleje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9792B" w:rsidRPr="000C0118" w:rsidRDefault="00D9792B" w:rsidP="00AA074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průměr.</w:t>
            </w:r>
            <w:r w:rsidRPr="000C0118">
              <w:rPr>
                <w:rFonts w:cs="Arial"/>
              </w:rPr>
              <w:t xml:space="preserve"> spotřeba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D9792B" w:rsidRPr="000C0118" w:rsidRDefault="00D9792B" w:rsidP="00AA0742">
            <w:pPr>
              <w:jc w:val="center"/>
              <w:rPr>
                <w:rFonts w:cs="Arial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D9792B" w:rsidRPr="000C0118" w:rsidRDefault="00D9792B" w:rsidP="00AA0742">
            <w:pPr>
              <w:rPr>
                <w:rFonts w:cs="Arial"/>
              </w:rPr>
            </w:pPr>
            <w:r w:rsidRPr="000C0118">
              <w:rPr>
                <w:rFonts w:cs="Arial"/>
              </w:rPr>
              <w:t>náklady</w:t>
            </w:r>
          </w:p>
        </w:tc>
      </w:tr>
      <w:tr w:rsidR="00D9792B" w:rsidRPr="000C0118" w:rsidTr="00AA0742">
        <w:trPr>
          <w:trHeight w:val="49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D9792B" w:rsidRPr="000C0118" w:rsidRDefault="00D9792B" w:rsidP="00AA0742">
            <w:pPr>
              <w:rPr>
                <w:rFonts w:cs="Arial"/>
              </w:rPr>
            </w:pPr>
            <w:r w:rsidRPr="000C0118">
              <w:rPr>
                <w:rFonts w:cs="Arial"/>
              </w:rPr>
              <w:t>SPZ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9792B" w:rsidRPr="000C0118" w:rsidRDefault="00D9792B" w:rsidP="00AA0742">
            <w:pPr>
              <w:rPr>
                <w:rFonts w:cs="Arial"/>
              </w:rPr>
            </w:pPr>
            <w:r w:rsidRPr="000C0118">
              <w:rPr>
                <w:rFonts w:cs="Arial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9792B" w:rsidRPr="000C0118" w:rsidRDefault="00D9792B" w:rsidP="00AA0742">
            <w:pPr>
              <w:rPr>
                <w:rFonts w:cs="Arial"/>
              </w:rPr>
            </w:pPr>
            <w:r w:rsidRPr="000C0118">
              <w:rPr>
                <w:rFonts w:cs="Arial"/>
              </w:rPr>
              <w:t>litry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9792B" w:rsidRPr="000C0118" w:rsidRDefault="00D9792B" w:rsidP="00AA0742">
            <w:pPr>
              <w:rPr>
                <w:rFonts w:cs="Arial"/>
              </w:rPr>
            </w:pPr>
            <w:r w:rsidRPr="000C0118">
              <w:rPr>
                <w:rFonts w:cs="Arial"/>
              </w:rPr>
              <w:t>litry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9792B" w:rsidRPr="000C0118" w:rsidRDefault="00D9792B" w:rsidP="00AA0742">
            <w:pPr>
              <w:jc w:val="center"/>
              <w:rPr>
                <w:rFonts w:cs="Arial"/>
              </w:rPr>
            </w:pPr>
            <w:r w:rsidRPr="000C0118">
              <w:rPr>
                <w:rFonts w:cs="Arial"/>
              </w:rPr>
              <w:t>skuteč.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D9792B" w:rsidRPr="000C0118" w:rsidRDefault="00D9792B" w:rsidP="00AA0742">
            <w:pPr>
              <w:jc w:val="center"/>
              <w:rPr>
                <w:rFonts w:cs="Arial"/>
              </w:rPr>
            </w:pPr>
            <w:r w:rsidRPr="000C0118">
              <w:rPr>
                <w:rFonts w:cs="Arial"/>
              </w:rPr>
              <w:t>norm.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792B" w:rsidRPr="000C0118" w:rsidRDefault="00D9792B" w:rsidP="00AA0742">
            <w:pPr>
              <w:rPr>
                <w:rFonts w:cs="Arial"/>
              </w:rPr>
            </w:pPr>
            <w:r w:rsidRPr="000C0118">
              <w:rPr>
                <w:rFonts w:cs="Arial"/>
              </w:rPr>
              <w:t>na materiál a údržbu</w:t>
            </w:r>
          </w:p>
        </w:tc>
      </w:tr>
      <w:tr w:rsidR="00D9792B" w:rsidRPr="000C0118" w:rsidTr="00AA0742">
        <w:trPr>
          <w:trHeight w:val="66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D9792B" w:rsidRPr="000C0118" w:rsidRDefault="00D9792B" w:rsidP="00AA0742">
            <w:pPr>
              <w:rPr>
                <w:rFonts w:cs="Arial"/>
              </w:rPr>
            </w:pPr>
            <w:r w:rsidRPr="000C0118">
              <w:rPr>
                <w:rFonts w:cs="Arial"/>
              </w:rPr>
              <w:t>ŠKODA Fabia kombi 3K2 7866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9792B" w:rsidRPr="005374D2" w:rsidRDefault="00D9792B" w:rsidP="00AA0742">
            <w:pPr>
              <w:jc w:val="right"/>
              <w:rPr>
                <w:rFonts w:cs="Arial"/>
              </w:rPr>
            </w:pPr>
            <w:r w:rsidRPr="005374D2">
              <w:rPr>
                <w:rFonts w:cs="Arial"/>
              </w:rPr>
              <w:t>4 802</w:t>
            </w:r>
          </w:p>
        </w:tc>
        <w:tc>
          <w:tcPr>
            <w:tcW w:w="14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792B" w:rsidRPr="00ED57BF" w:rsidRDefault="00D9792B" w:rsidP="00AA0742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321,02</w:t>
            </w:r>
          </w:p>
        </w:tc>
        <w:tc>
          <w:tcPr>
            <w:tcW w:w="9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9792B" w:rsidRPr="000C0118" w:rsidRDefault="00D9792B" w:rsidP="00AA0742">
            <w:pPr>
              <w:jc w:val="right"/>
              <w:rPr>
                <w:rFonts w:cs="Arial"/>
              </w:rPr>
            </w:pPr>
            <w:r w:rsidRPr="000C0118">
              <w:rPr>
                <w:rFonts w:cs="Arial"/>
              </w:rPr>
              <w:t>4,30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792B" w:rsidRPr="00ED57BF" w:rsidRDefault="00D9792B" w:rsidP="00AA0742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6,685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9792B" w:rsidRPr="000C0118" w:rsidRDefault="00D9792B" w:rsidP="00AA0742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6,4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9792B" w:rsidRPr="005374D2" w:rsidRDefault="00D9792B" w:rsidP="00AA0742">
            <w:pPr>
              <w:jc w:val="right"/>
              <w:rPr>
                <w:rFonts w:cs="Arial"/>
              </w:rPr>
            </w:pPr>
            <w:r w:rsidRPr="005374D2">
              <w:rPr>
                <w:rFonts w:cs="Arial"/>
              </w:rPr>
              <w:t>39 520,55</w:t>
            </w:r>
            <w:r>
              <w:rPr>
                <w:rFonts w:cs="Arial"/>
              </w:rPr>
              <w:t xml:space="preserve"> </w:t>
            </w:r>
          </w:p>
        </w:tc>
      </w:tr>
      <w:tr w:rsidR="00D9792B" w:rsidRPr="000C0118" w:rsidTr="00AA0742">
        <w:trPr>
          <w:trHeight w:val="675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D9792B" w:rsidRPr="000C0118" w:rsidRDefault="00D9792B" w:rsidP="00AA0742">
            <w:pPr>
              <w:rPr>
                <w:rFonts w:cs="Arial"/>
              </w:rPr>
            </w:pPr>
            <w:r w:rsidRPr="000C0118">
              <w:rPr>
                <w:rFonts w:cs="Arial"/>
              </w:rPr>
              <w:t>ŠKODA Octavia Active  3K5 6390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9792B" w:rsidRPr="005374D2" w:rsidRDefault="00D9792B" w:rsidP="00AA0742">
            <w:pPr>
              <w:jc w:val="right"/>
              <w:rPr>
                <w:rFonts w:cs="Arial"/>
              </w:rPr>
            </w:pPr>
            <w:r w:rsidRPr="005374D2">
              <w:rPr>
                <w:rFonts w:cs="Arial"/>
              </w:rPr>
              <w:t>18 265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792B" w:rsidRPr="00ED57BF" w:rsidRDefault="00D9792B" w:rsidP="00AA0742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932,55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9792B" w:rsidRPr="000C0118" w:rsidRDefault="00D9792B" w:rsidP="00AA0742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4,6</w:t>
            </w:r>
            <w:r w:rsidRPr="000C0118">
              <w:rPr>
                <w:rFonts w:cs="Arial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792B" w:rsidRPr="00ED57BF" w:rsidRDefault="00D9792B" w:rsidP="00AA0742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5,106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9792B" w:rsidRPr="000C0118" w:rsidRDefault="00D9792B" w:rsidP="00AA0742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9792B" w:rsidRPr="005374D2" w:rsidRDefault="00D9792B" w:rsidP="00AA0742">
            <w:pPr>
              <w:jc w:val="right"/>
              <w:rPr>
                <w:rFonts w:cs="Arial"/>
              </w:rPr>
            </w:pPr>
            <w:r w:rsidRPr="005374D2">
              <w:rPr>
                <w:rFonts w:cs="Arial"/>
              </w:rPr>
              <w:t>18 332,64</w:t>
            </w:r>
          </w:p>
        </w:tc>
      </w:tr>
      <w:tr w:rsidR="00D9792B" w:rsidRPr="000C0118" w:rsidTr="00AA0742">
        <w:trPr>
          <w:trHeight w:val="52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D9792B" w:rsidRPr="000C0118" w:rsidRDefault="00D9792B" w:rsidP="00AA0742">
            <w:pPr>
              <w:rPr>
                <w:rFonts w:cs="Arial"/>
              </w:rPr>
            </w:pPr>
            <w:r w:rsidRPr="000C0118">
              <w:rPr>
                <w:rFonts w:cs="Arial"/>
              </w:rPr>
              <w:t>Celkem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9792B" w:rsidRPr="005374D2" w:rsidRDefault="00D9792B" w:rsidP="00AA0742">
            <w:pPr>
              <w:jc w:val="right"/>
              <w:rPr>
                <w:rFonts w:cs="Arial"/>
              </w:rPr>
            </w:pPr>
            <w:r w:rsidRPr="005374D2">
              <w:rPr>
                <w:rFonts w:cs="Arial"/>
              </w:rPr>
              <w:t>23 067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9792B" w:rsidRPr="00ED57BF" w:rsidRDefault="00D9792B" w:rsidP="00AA0742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1 253,57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9792B" w:rsidRPr="000C0118" w:rsidRDefault="00D9792B" w:rsidP="00AA0742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8,9</w:t>
            </w:r>
            <w:r w:rsidRPr="000C0118">
              <w:rPr>
                <w:rFonts w:cs="Arial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9792B" w:rsidRPr="000C0118" w:rsidRDefault="00D9792B" w:rsidP="00AA0742">
            <w:pPr>
              <w:rPr>
                <w:rFonts w:cs="Arial"/>
              </w:rPr>
            </w:pPr>
            <w:r w:rsidRPr="000C0118">
              <w:rPr>
                <w:rFonts w:cs="Aria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D9792B" w:rsidRPr="000C0118" w:rsidRDefault="00D9792B" w:rsidP="00AA0742">
            <w:pPr>
              <w:rPr>
                <w:rFonts w:cs="Arial"/>
              </w:rPr>
            </w:pPr>
            <w:r w:rsidRPr="000C0118">
              <w:rPr>
                <w:rFonts w:cs="Arial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9792B" w:rsidRPr="005374D2" w:rsidRDefault="00D9792B" w:rsidP="00AA0742">
            <w:pPr>
              <w:jc w:val="right"/>
              <w:rPr>
                <w:rFonts w:cs="Arial"/>
              </w:rPr>
            </w:pPr>
            <w:r w:rsidRPr="005374D2">
              <w:rPr>
                <w:rFonts w:cs="Arial"/>
              </w:rPr>
              <w:t>57 853,19</w:t>
            </w:r>
          </w:p>
        </w:tc>
      </w:tr>
    </w:tbl>
    <w:p w:rsidR="00D9792B" w:rsidRPr="000C0118" w:rsidRDefault="00D9792B" w:rsidP="00D9792B">
      <w:pPr>
        <w:rPr>
          <w:b/>
          <w:bCs/>
        </w:rPr>
      </w:pPr>
    </w:p>
    <w:p w:rsidR="00D9792B" w:rsidRPr="000C0118" w:rsidRDefault="00D9792B" w:rsidP="00D9792B">
      <w:pPr>
        <w:pStyle w:val="Bezmezer"/>
        <w:jc w:val="both"/>
        <w:rPr>
          <w:rFonts w:ascii="Garamond" w:hAnsi="Garamond"/>
          <w:sz w:val="24"/>
          <w:szCs w:val="24"/>
        </w:rPr>
      </w:pPr>
      <w:r w:rsidRPr="000C0118">
        <w:rPr>
          <w:rFonts w:ascii="Garamond" w:hAnsi="Garamond"/>
          <w:b/>
          <w:sz w:val="24"/>
          <w:szCs w:val="24"/>
        </w:rPr>
        <w:t>V tabulce je pro přehled uvedena spotřeba benzínu, nafty a oleje, počet ujetých kilometrů, pro přehled i celkový, náklady na materiál a údržb</w:t>
      </w:r>
      <w:r>
        <w:rPr>
          <w:rFonts w:ascii="Garamond" w:hAnsi="Garamond"/>
          <w:b/>
          <w:sz w:val="24"/>
          <w:szCs w:val="24"/>
        </w:rPr>
        <w:t>u vozidel vynaložený v roce 2022</w:t>
      </w:r>
      <w:r w:rsidRPr="000C0118">
        <w:rPr>
          <w:rFonts w:ascii="Garamond" w:hAnsi="Garamond"/>
          <w:b/>
          <w:sz w:val="24"/>
          <w:szCs w:val="24"/>
        </w:rPr>
        <w:t xml:space="preserve"> a  u  jednotlivých vozidel průměrná skutečná a normovaná spotřeba.</w:t>
      </w:r>
    </w:p>
    <w:p w:rsidR="00D9792B" w:rsidRPr="000C0118" w:rsidRDefault="00D9792B" w:rsidP="00D9792B">
      <w:pPr>
        <w:rPr>
          <w:b/>
          <w:bCs/>
        </w:rPr>
      </w:pPr>
    </w:p>
    <w:p w:rsidR="00D9792B" w:rsidRPr="000C0118" w:rsidRDefault="00D9792B" w:rsidP="00D9792B">
      <w:pPr>
        <w:pStyle w:val="Bezmezer"/>
        <w:jc w:val="both"/>
        <w:rPr>
          <w:rFonts w:ascii="Garamond" w:hAnsi="Garamond"/>
          <w:sz w:val="24"/>
          <w:szCs w:val="24"/>
        </w:rPr>
      </w:pPr>
      <w:r w:rsidRPr="000C0118">
        <w:rPr>
          <w:rFonts w:ascii="Garamond" w:hAnsi="Garamond"/>
          <w:sz w:val="24"/>
          <w:szCs w:val="24"/>
        </w:rPr>
        <w:t xml:space="preserve">Na materiál a údržbu byly na služební vozidlo ŠKODA OCTAVIA vynaloženy prostředky na  drobný materiál a doplňky, </w:t>
      </w:r>
      <w:r>
        <w:rPr>
          <w:rFonts w:ascii="Garamond" w:hAnsi="Garamond"/>
          <w:sz w:val="24"/>
          <w:szCs w:val="24"/>
        </w:rPr>
        <w:t>na nákup 4 ks zimních pneumatik,</w:t>
      </w:r>
      <w:r w:rsidRPr="000C0118">
        <w:rPr>
          <w:rFonts w:ascii="Garamond" w:hAnsi="Garamond"/>
          <w:sz w:val="24"/>
          <w:szCs w:val="24"/>
        </w:rPr>
        <w:t xml:space="preserve"> na servisní prohlídku po roce</w:t>
      </w:r>
      <w:r>
        <w:rPr>
          <w:rFonts w:ascii="Garamond" w:hAnsi="Garamond"/>
          <w:sz w:val="24"/>
          <w:szCs w:val="24"/>
        </w:rPr>
        <w:t xml:space="preserve"> a  dále pak na výměnu vnitřní kličky u pravých zadních dveří.</w:t>
      </w:r>
    </w:p>
    <w:p w:rsidR="00D9792B" w:rsidRPr="000C0118" w:rsidRDefault="00D9792B" w:rsidP="00D9792B">
      <w:pPr>
        <w:pStyle w:val="Bezmezer"/>
        <w:jc w:val="both"/>
        <w:rPr>
          <w:rFonts w:ascii="Garamond" w:hAnsi="Garamond"/>
          <w:sz w:val="24"/>
          <w:szCs w:val="24"/>
        </w:rPr>
      </w:pPr>
    </w:p>
    <w:p w:rsidR="00D9792B" w:rsidRPr="000C0118" w:rsidRDefault="00D9792B" w:rsidP="00D9792B">
      <w:pPr>
        <w:pStyle w:val="Bezmezer"/>
        <w:jc w:val="both"/>
        <w:rPr>
          <w:rFonts w:ascii="Garamond" w:hAnsi="Garamond"/>
          <w:sz w:val="24"/>
          <w:szCs w:val="24"/>
        </w:rPr>
      </w:pPr>
      <w:r w:rsidRPr="000C0118">
        <w:rPr>
          <w:rFonts w:ascii="Garamond" w:hAnsi="Garamond"/>
          <w:sz w:val="24"/>
          <w:szCs w:val="24"/>
        </w:rPr>
        <w:t>Na služební referentské vozidlo ŠKODA FABIA KOMBI</w:t>
      </w:r>
      <w:r>
        <w:rPr>
          <w:rFonts w:ascii="Garamond" w:hAnsi="Garamond"/>
          <w:sz w:val="24"/>
          <w:szCs w:val="24"/>
        </w:rPr>
        <w:t xml:space="preserve"> prostředky</w:t>
      </w:r>
      <w:r w:rsidRPr="000C0118">
        <w:rPr>
          <w:rFonts w:ascii="Garamond" w:hAnsi="Garamond"/>
          <w:sz w:val="24"/>
          <w:szCs w:val="24"/>
        </w:rPr>
        <w:t xml:space="preserve"> na se</w:t>
      </w:r>
      <w:r>
        <w:rPr>
          <w:rFonts w:ascii="Garamond" w:hAnsi="Garamond"/>
          <w:sz w:val="24"/>
          <w:szCs w:val="24"/>
        </w:rPr>
        <w:t>rvisní prohlídku po  roce, STK + měření emisí, rovněž drobný materiál a doplňky, a v rámci opravy došlo k vyčištění brzd a výměně rozvodů, oleje a  filtrů.</w:t>
      </w:r>
    </w:p>
    <w:p w:rsidR="00D9792B" w:rsidRPr="000C0118" w:rsidRDefault="00D9792B" w:rsidP="00D9792B">
      <w:pPr>
        <w:pStyle w:val="Bezmezer"/>
        <w:jc w:val="both"/>
        <w:rPr>
          <w:rFonts w:ascii="Garamond" w:hAnsi="Garamond"/>
          <w:sz w:val="24"/>
          <w:szCs w:val="24"/>
        </w:rPr>
      </w:pPr>
    </w:p>
    <w:p w:rsidR="00D9792B" w:rsidRDefault="00D9792B" w:rsidP="00D9792B">
      <w:pPr>
        <w:pStyle w:val="Bezmezer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U obou vozidel byla</w:t>
      </w:r>
      <w:r w:rsidRPr="000C0118">
        <w:rPr>
          <w:rFonts w:ascii="Garamond" w:hAnsi="Garamond"/>
          <w:sz w:val="24"/>
          <w:szCs w:val="24"/>
        </w:rPr>
        <w:t xml:space="preserve"> pr</w:t>
      </w:r>
      <w:r>
        <w:rPr>
          <w:rFonts w:ascii="Garamond" w:hAnsi="Garamond"/>
          <w:sz w:val="24"/>
          <w:szCs w:val="24"/>
        </w:rPr>
        <w:t xml:space="preserve">ovedena sezónní výměna </w:t>
      </w:r>
      <w:r w:rsidRPr="000C0118">
        <w:rPr>
          <w:rFonts w:ascii="Garamond" w:hAnsi="Garamond"/>
          <w:sz w:val="24"/>
          <w:szCs w:val="24"/>
        </w:rPr>
        <w:t>pneumatik.</w:t>
      </w:r>
      <w:r>
        <w:rPr>
          <w:rFonts w:ascii="Garamond" w:hAnsi="Garamond"/>
          <w:sz w:val="24"/>
          <w:szCs w:val="24"/>
        </w:rPr>
        <w:t xml:space="preserve"> </w:t>
      </w:r>
    </w:p>
    <w:p w:rsidR="00D9792B" w:rsidRPr="000C0118" w:rsidRDefault="00D9792B" w:rsidP="00D9792B">
      <w:pPr>
        <w:pStyle w:val="Bezmezer"/>
        <w:jc w:val="both"/>
        <w:rPr>
          <w:rFonts w:ascii="Garamond" w:hAnsi="Garamond"/>
          <w:sz w:val="24"/>
          <w:szCs w:val="24"/>
        </w:rPr>
      </w:pPr>
    </w:p>
    <w:p w:rsidR="00D9792B" w:rsidRPr="000C0118" w:rsidRDefault="00D9792B" w:rsidP="00D9792B">
      <w:pPr>
        <w:pStyle w:val="Bezmezer"/>
        <w:jc w:val="both"/>
        <w:rPr>
          <w:rFonts w:ascii="Garamond" w:hAnsi="Garamond"/>
          <w:sz w:val="24"/>
          <w:szCs w:val="24"/>
        </w:rPr>
      </w:pPr>
      <w:r w:rsidRPr="000C0118">
        <w:rPr>
          <w:rFonts w:ascii="Garamond" w:hAnsi="Garamond"/>
          <w:sz w:val="24"/>
          <w:szCs w:val="24"/>
        </w:rPr>
        <w:t xml:space="preserve">Pravidelně měsíčně bylo sledováno dodržování normy spotřeby pohonných hmot v závislosti na </w:t>
      </w:r>
      <w:r>
        <w:rPr>
          <w:rFonts w:ascii="Garamond" w:hAnsi="Garamond"/>
          <w:sz w:val="24"/>
          <w:szCs w:val="24"/>
        </w:rPr>
        <w:t> </w:t>
      </w:r>
      <w:r w:rsidRPr="000C0118">
        <w:rPr>
          <w:rFonts w:ascii="Garamond" w:hAnsi="Garamond"/>
          <w:sz w:val="24"/>
          <w:szCs w:val="24"/>
        </w:rPr>
        <w:t>počtu ujetých kilometrů.</w:t>
      </w:r>
    </w:p>
    <w:p w:rsidR="00D9792B" w:rsidRPr="000C0118" w:rsidRDefault="00D9792B" w:rsidP="00D9792B">
      <w:pPr>
        <w:pStyle w:val="Bezmezer"/>
        <w:jc w:val="both"/>
        <w:rPr>
          <w:rFonts w:ascii="Garamond" w:hAnsi="Garamond"/>
          <w:sz w:val="24"/>
          <w:szCs w:val="24"/>
        </w:rPr>
      </w:pPr>
    </w:p>
    <w:p w:rsidR="00D9792B" w:rsidRPr="000C0118" w:rsidRDefault="00D9792B" w:rsidP="00D9792B">
      <w:pPr>
        <w:pStyle w:val="Bezmezer"/>
        <w:jc w:val="both"/>
        <w:rPr>
          <w:rFonts w:ascii="Garamond" w:hAnsi="Garamond"/>
          <w:sz w:val="24"/>
          <w:szCs w:val="24"/>
        </w:rPr>
      </w:pPr>
      <w:r w:rsidRPr="000C0118">
        <w:rPr>
          <w:rFonts w:ascii="Garamond" w:hAnsi="Garamond"/>
          <w:sz w:val="24"/>
          <w:szCs w:val="24"/>
        </w:rPr>
        <w:t xml:space="preserve">Služební a referentské vozidlo je používáno na pracovní cesty zaměstnanců a soudců na různá setkání, porady, školení a semináře; k zajišťování hospodářské činnosti, např. dovoz kancelářské a </w:t>
      </w:r>
      <w:r>
        <w:rPr>
          <w:rFonts w:ascii="Garamond" w:hAnsi="Garamond"/>
          <w:sz w:val="24"/>
          <w:szCs w:val="24"/>
        </w:rPr>
        <w:t> </w:t>
      </w:r>
      <w:r w:rsidRPr="000C0118">
        <w:rPr>
          <w:rFonts w:ascii="Garamond" w:hAnsi="Garamond"/>
          <w:sz w:val="24"/>
          <w:szCs w:val="24"/>
        </w:rPr>
        <w:t xml:space="preserve">výpočetní techniky do opravy a zpět, k zajišťování drobných nákupů; k jednáním ve věznicích, k výslechům Cd, k zhlédnutím, k rozvozu doručenek justiční stráží, k výkonům rozhodnutí a </w:t>
      </w:r>
      <w:r>
        <w:rPr>
          <w:rFonts w:ascii="Garamond" w:hAnsi="Garamond"/>
          <w:sz w:val="24"/>
          <w:szCs w:val="24"/>
        </w:rPr>
        <w:t> </w:t>
      </w:r>
      <w:r w:rsidRPr="000C0118">
        <w:rPr>
          <w:rFonts w:ascii="Garamond" w:hAnsi="Garamond"/>
          <w:sz w:val="24"/>
          <w:szCs w:val="24"/>
        </w:rPr>
        <w:t>daňovým exekucím, k vykázání z bytu, dražbám a výkonům rozhodnutí, na základě předběžných opatření k odvozu nezletilých dětí do dětských domovů a diagnostických ústavů.</w:t>
      </w:r>
    </w:p>
    <w:p w:rsidR="00E81ECA" w:rsidRPr="000C0118" w:rsidRDefault="00E81ECA" w:rsidP="00E81ECA">
      <w:pPr>
        <w:pStyle w:val="Bezmezer"/>
        <w:jc w:val="both"/>
        <w:rPr>
          <w:rFonts w:ascii="Garamond" w:hAnsi="Garamond"/>
          <w:sz w:val="24"/>
          <w:szCs w:val="24"/>
        </w:rPr>
      </w:pPr>
    </w:p>
    <w:p w:rsidR="00681418" w:rsidRDefault="00681418" w:rsidP="00DE2FFF">
      <w:pPr>
        <w:pStyle w:val="Bezmezer"/>
        <w:jc w:val="both"/>
        <w:rPr>
          <w:rFonts w:ascii="Garamond" w:hAnsi="Garamond"/>
          <w:b/>
          <w:sz w:val="28"/>
          <w:szCs w:val="28"/>
          <w:u w:val="single"/>
        </w:rPr>
      </w:pPr>
    </w:p>
    <w:p w:rsidR="00DE2FFF" w:rsidRPr="00DE2FFF" w:rsidRDefault="007325AB" w:rsidP="00DE2FFF">
      <w:pPr>
        <w:pStyle w:val="Bezmezer"/>
        <w:jc w:val="both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8</w:t>
      </w:r>
      <w:r w:rsidR="00DE2FFF" w:rsidRPr="00DE2FFF">
        <w:rPr>
          <w:rFonts w:ascii="Garamond" w:hAnsi="Garamond"/>
          <w:b/>
          <w:sz w:val="28"/>
          <w:szCs w:val="28"/>
          <w:u w:val="single"/>
        </w:rPr>
        <w:t>.3-Inventarizace majetku</w:t>
      </w:r>
    </w:p>
    <w:p w:rsidR="00DE2FFF" w:rsidRDefault="00DE2FFF" w:rsidP="00DE2FFF">
      <w:pPr>
        <w:pStyle w:val="Bezmezer"/>
        <w:jc w:val="both"/>
        <w:rPr>
          <w:rFonts w:ascii="Garamond" w:hAnsi="Garamond"/>
          <w:b/>
          <w:sz w:val="24"/>
          <w:szCs w:val="24"/>
          <w:u w:val="single"/>
        </w:rPr>
      </w:pPr>
    </w:p>
    <w:p w:rsidR="00DE2FFF" w:rsidRPr="00155318" w:rsidRDefault="00DE2FFF" w:rsidP="00DE2FFF">
      <w:pPr>
        <w:spacing w:after="0" w:line="240" w:lineRule="auto"/>
        <w:rPr>
          <w:b/>
          <w:szCs w:val="24"/>
          <w:u w:val="single"/>
        </w:rPr>
      </w:pPr>
    </w:p>
    <w:p w:rsidR="004F3B67" w:rsidRPr="009A314C" w:rsidRDefault="004F3B67" w:rsidP="004F3B67">
      <w:r>
        <w:rPr>
          <w:rFonts w:cs="Arial"/>
          <w:color w:val="000000"/>
          <w:shd w:val="clear" w:color="auto" w:fill="FFFFFF"/>
        </w:rPr>
        <w:t>U O</w:t>
      </w:r>
      <w:r w:rsidRPr="005B3836">
        <w:rPr>
          <w:rFonts w:cs="Arial"/>
          <w:color w:val="000000"/>
          <w:shd w:val="clear" w:color="auto" w:fill="FFFFFF"/>
        </w:rPr>
        <w:t xml:space="preserve">kresního soudu v Sokolově </w:t>
      </w:r>
      <w:r>
        <w:rPr>
          <w:rFonts w:cs="Arial"/>
          <w:color w:val="000000"/>
          <w:shd w:val="clear" w:color="auto" w:fill="FFFFFF"/>
        </w:rPr>
        <w:t xml:space="preserve">byl </w:t>
      </w:r>
      <w:r>
        <w:t>s</w:t>
      </w:r>
      <w:r w:rsidRPr="009A314C">
        <w:t xml:space="preserve">kutečný stav </w:t>
      </w:r>
      <w:r>
        <w:t xml:space="preserve">veškerého majetku a závazků </w:t>
      </w:r>
      <w:r w:rsidRPr="009A314C">
        <w:t>ověřen inventariz</w:t>
      </w:r>
      <w:r>
        <w:t>acemi provedenými k 31. 12. 202</w:t>
      </w:r>
      <w:r w:rsidR="001D6D75">
        <w:t>2</w:t>
      </w:r>
      <w:r w:rsidRPr="009A314C">
        <w:t xml:space="preserve"> ve smyslu § 29 a § 30 zák. č. 563/1991 Sb., o účetnictví ve znění pozdějších předpisů, </w:t>
      </w:r>
      <w:r>
        <w:t xml:space="preserve">Vyhlášky č. 270/2010 Sb., </w:t>
      </w:r>
      <w:r w:rsidRPr="009A314C">
        <w:t>a Instrukce MSp č. j. 326/2013-EO-SP ze dne 15. 1. 2014 o inventarizaci majetku a závazků v platném znění.</w:t>
      </w:r>
    </w:p>
    <w:p w:rsidR="004F3B67" w:rsidRDefault="004F3B67" w:rsidP="004F3B67">
      <w:r w:rsidRPr="009A314C">
        <w:t>Při těchto inventarizacích nebyly zjištěny žádné rozdíly v inventarizacích majetku a závazků.</w:t>
      </w:r>
    </w:p>
    <w:p w:rsidR="004F3B67" w:rsidRDefault="004F3B67" w:rsidP="004F3B67">
      <w:r>
        <w:t>Z Inventarizační zprávy o provedení inventarizace DM, DDM a OE u Okresního soudu v Sokolově k 31. 12. 202</w:t>
      </w:r>
      <w:r w:rsidR="001D6D75">
        <w:t>2</w:t>
      </w:r>
      <w:r>
        <w:t xml:space="preserve"> </w:t>
      </w:r>
      <w:r w:rsidRPr="008816BE">
        <w:t xml:space="preserve">0Spr </w:t>
      </w:r>
      <w:r w:rsidR="001D6D75">
        <w:t>67</w:t>
      </w:r>
      <w:r>
        <w:rPr>
          <w:color w:val="000000" w:themeColor="text1"/>
        </w:rPr>
        <w:t>/202</w:t>
      </w:r>
      <w:r w:rsidR="001D6D75">
        <w:rPr>
          <w:color w:val="000000" w:themeColor="text1"/>
        </w:rPr>
        <w:t>3</w:t>
      </w:r>
      <w:r w:rsidRPr="00925B2E">
        <w:rPr>
          <w:color w:val="000000" w:themeColor="text1"/>
        </w:rPr>
        <w:t xml:space="preserve"> ze dne 1</w:t>
      </w:r>
      <w:r w:rsidR="001D6D75">
        <w:rPr>
          <w:color w:val="000000" w:themeColor="text1"/>
        </w:rPr>
        <w:t>0</w:t>
      </w:r>
      <w:r w:rsidRPr="00925B2E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Pr="00925B2E">
        <w:rPr>
          <w:color w:val="000000" w:themeColor="text1"/>
        </w:rPr>
        <w:t>1.</w:t>
      </w:r>
      <w:r>
        <w:rPr>
          <w:color w:val="000000" w:themeColor="text1"/>
        </w:rPr>
        <w:t xml:space="preserve"> 202</w:t>
      </w:r>
      <w:r w:rsidR="001D6D75">
        <w:rPr>
          <w:color w:val="000000" w:themeColor="text1"/>
        </w:rPr>
        <w:t>3</w:t>
      </w:r>
      <w:r w:rsidRPr="00925B2E">
        <w:rPr>
          <w:color w:val="000000" w:themeColor="text1"/>
        </w:rPr>
        <w:t xml:space="preserve"> </w:t>
      </w:r>
      <w:r w:rsidRPr="009A314C">
        <w:t xml:space="preserve">vyplývá, že inventarizace majetku byla provedena v termínu a </w:t>
      </w:r>
      <w:r>
        <w:t xml:space="preserve">odsouhlasena s účetní evidencí. </w:t>
      </w:r>
      <w:r w:rsidRPr="009A314C">
        <w:t>Byl fyzicky překontrolován v</w:t>
      </w:r>
      <w:r>
        <w:t>šechen majetek, p</w:t>
      </w:r>
      <w:r w:rsidRPr="009A314C">
        <w:t>ři inventarizaci nebyly zjištěny inventární rozdíly.</w:t>
      </w:r>
    </w:p>
    <w:p w:rsidR="004F3B67" w:rsidRDefault="001D6D75" w:rsidP="004F3B67">
      <w:r>
        <w:t xml:space="preserve">Během roku byl vyřazen majetek pro nefunkčnost, technickou zastaralost a opotřebovanost v celkové hodnotě 263 493,45Kč. </w:t>
      </w:r>
    </w:p>
    <w:p w:rsidR="001D6D75" w:rsidRDefault="001D6D75" w:rsidP="004F3B67">
      <w:r>
        <w:t>Za účelem vrácení majetku byl vyřazen cizí majetek v celkové hodnotě 5,00Kč</w:t>
      </w:r>
    </w:p>
    <w:p w:rsidR="004F3B67" w:rsidRDefault="004F3B67" w:rsidP="004F3B67">
      <w:r>
        <w:t>V roce 202</w:t>
      </w:r>
      <w:r w:rsidR="001D6D75">
        <w:t>2</w:t>
      </w:r>
      <w:r>
        <w:t xml:space="preserve"> byl </w:t>
      </w:r>
      <w:r w:rsidR="001D6D75">
        <w:t xml:space="preserve">tedy </w:t>
      </w:r>
      <w:r>
        <w:t xml:space="preserve">vyřazen majetek v celkové hodnotě </w:t>
      </w:r>
      <w:r w:rsidR="001D6D75">
        <w:t>263 498,45</w:t>
      </w:r>
      <w:r>
        <w:t>Kč.</w:t>
      </w:r>
    </w:p>
    <w:p w:rsidR="00997023" w:rsidRPr="009A314C" w:rsidRDefault="00997023" w:rsidP="004F3B67">
      <w:r>
        <w:t>V roce 2022 nedošlo k bezúplatnému převodu majetku.</w:t>
      </w:r>
    </w:p>
    <w:p w:rsidR="00DE2FFF" w:rsidRDefault="00DE2FFF" w:rsidP="00DE2FFF">
      <w:pPr>
        <w:tabs>
          <w:tab w:val="right" w:pos="9070"/>
        </w:tabs>
        <w:spacing w:line="240" w:lineRule="auto"/>
      </w:pPr>
    </w:p>
    <w:p w:rsidR="00681418" w:rsidRDefault="00681418" w:rsidP="00DE2FFF">
      <w:pPr>
        <w:tabs>
          <w:tab w:val="right" w:pos="9070"/>
        </w:tabs>
        <w:spacing w:line="240" w:lineRule="auto"/>
      </w:pPr>
    </w:p>
    <w:p w:rsidR="00317182" w:rsidRDefault="00317182" w:rsidP="00DE2FFF">
      <w:pPr>
        <w:tabs>
          <w:tab w:val="right" w:pos="9070"/>
        </w:tabs>
        <w:spacing w:line="240" w:lineRule="auto"/>
      </w:pPr>
    </w:p>
    <w:p w:rsidR="008424E2" w:rsidRDefault="008424E2" w:rsidP="00DE2FFF">
      <w:pPr>
        <w:tabs>
          <w:tab w:val="right" w:pos="9070"/>
        </w:tabs>
        <w:spacing w:line="240" w:lineRule="auto"/>
      </w:pPr>
    </w:p>
    <w:p w:rsidR="000D2643" w:rsidRDefault="000D2643" w:rsidP="00DE2FFF">
      <w:pPr>
        <w:tabs>
          <w:tab w:val="right" w:pos="9070"/>
        </w:tabs>
        <w:spacing w:line="240" w:lineRule="auto"/>
      </w:pPr>
    </w:p>
    <w:p w:rsidR="000D2643" w:rsidRDefault="000D2643" w:rsidP="00DE2FFF">
      <w:pPr>
        <w:tabs>
          <w:tab w:val="right" w:pos="9070"/>
        </w:tabs>
        <w:spacing w:line="240" w:lineRule="auto"/>
      </w:pPr>
    </w:p>
    <w:p w:rsidR="000D2643" w:rsidRDefault="000D2643" w:rsidP="00DE2FFF">
      <w:pPr>
        <w:tabs>
          <w:tab w:val="right" w:pos="9070"/>
        </w:tabs>
        <w:spacing w:line="240" w:lineRule="auto"/>
      </w:pPr>
    </w:p>
    <w:p w:rsidR="000D2643" w:rsidRDefault="000D2643" w:rsidP="00DE2FFF">
      <w:pPr>
        <w:tabs>
          <w:tab w:val="right" w:pos="9070"/>
        </w:tabs>
        <w:spacing w:line="240" w:lineRule="auto"/>
      </w:pPr>
    </w:p>
    <w:p w:rsidR="00EE34A3" w:rsidRPr="003D1413" w:rsidRDefault="003D1413" w:rsidP="003D1413">
      <w:pPr>
        <w:tabs>
          <w:tab w:val="right" w:pos="9070"/>
        </w:tabs>
        <w:spacing w:line="240" w:lineRule="auto"/>
        <w:jc w:val="center"/>
        <w:rPr>
          <w:b/>
        </w:rPr>
      </w:pPr>
      <w:r>
        <w:rPr>
          <w:b/>
        </w:rPr>
        <w:lastRenderedPageBreak/>
        <w:t>9.</w:t>
      </w:r>
    </w:p>
    <w:p w:rsidR="006538FE" w:rsidRPr="00DE2FFF" w:rsidRDefault="006538FE" w:rsidP="006538FE">
      <w:pPr>
        <w:spacing w:after="0"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Výsledky vnitřních a vnějších kontrol</w:t>
      </w:r>
    </w:p>
    <w:p w:rsidR="006538FE" w:rsidRDefault="006538FE" w:rsidP="006538FE">
      <w:pPr>
        <w:spacing w:after="0"/>
        <w:jc w:val="both"/>
        <w:rPr>
          <w:b/>
          <w:szCs w:val="24"/>
        </w:rPr>
      </w:pPr>
    </w:p>
    <w:p w:rsidR="006538FE" w:rsidRDefault="006538FE" w:rsidP="006538F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Vnitřní kontroly:</w:t>
      </w:r>
    </w:p>
    <w:p w:rsidR="003D1413" w:rsidRDefault="003D1413" w:rsidP="003D1413">
      <w:pPr>
        <w:jc w:val="both"/>
        <w:rPr>
          <w:b/>
          <w:bCs/>
        </w:rPr>
      </w:pPr>
      <w:r>
        <w:rPr>
          <w:b/>
          <w:bCs/>
        </w:rPr>
        <w:t xml:space="preserve">1/ Krajským soudem v Plzni </w:t>
      </w:r>
      <w:r>
        <w:rPr>
          <w:bCs/>
        </w:rPr>
        <w:t xml:space="preserve">byla ve dnech 17.8.2022 až 29.11.2022 provedena </w:t>
      </w:r>
      <w:r w:rsidRPr="003D20EA">
        <w:rPr>
          <w:bCs/>
        </w:rPr>
        <w:t>veřejnosprávní kontrola hospodaření za období let 201</w:t>
      </w:r>
      <w:r>
        <w:rPr>
          <w:bCs/>
        </w:rPr>
        <w:t>8</w:t>
      </w:r>
      <w:r w:rsidRPr="003D20EA">
        <w:rPr>
          <w:bCs/>
        </w:rPr>
        <w:t xml:space="preserve"> a 20</w:t>
      </w:r>
      <w:r>
        <w:rPr>
          <w:bCs/>
        </w:rPr>
        <w:t>20</w:t>
      </w:r>
      <w:r w:rsidRPr="003D20EA">
        <w:rPr>
          <w:bCs/>
        </w:rPr>
        <w:t>.</w:t>
      </w:r>
      <w:r>
        <w:rPr>
          <w:b/>
          <w:bCs/>
        </w:rPr>
        <w:t xml:space="preserve"> K nedostatkům zjištěným provedenou kontrolou byla přijata opatření pro sjednání nápravy a zamezení jejich opakování.</w:t>
      </w:r>
    </w:p>
    <w:p w:rsidR="006538FE" w:rsidRDefault="006538FE" w:rsidP="006538FE">
      <w:pPr>
        <w:spacing w:line="240" w:lineRule="auto"/>
        <w:jc w:val="both"/>
        <w:rPr>
          <w:b/>
          <w:sz w:val="28"/>
          <w:szCs w:val="28"/>
        </w:rPr>
      </w:pPr>
    </w:p>
    <w:p w:rsidR="006538FE" w:rsidRDefault="006538FE" w:rsidP="006538FE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Vnější kontroly:</w:t>
      </w:r>
    </w:p>
    <w:p w:rsidR="003D1413" w:rsidRPr="003D1413" w:rsidRDefault="003D1413" w:rsidP="006538FE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>V roce 2022 neproběhla u Okresního soudu v Sokolově žádná vnější kontrola.</w:t>
      </w:r>
    </w:p>
    <w:sectPr w:rsidR="003D1413" w:rsidRPr="003D1413" w:rsidSect="00D97AC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ACC" w:rsidRDefault="00F74ACC" w:rsidP="005004FD">
      <w:pPr>
        <w:spacing w:after="0" w:line="240" w:lineRule="auto"/>
      </w:pPr>
      <w:r>
        <w:separator/>
      </w:r>
    </w:p>
  </w:endnote>
  <w:endnote w:type="continuationSeparator" w:id="0">
    <w:p w:rsidR="00F74ACC" w:rsidRDefault="00F74ACC" w:rsidP="00500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ACC" w:rsidRDefault="00F74ACC" w:rsidP="005004FD">
      <w:pPr>
        <w:spacing w:after="0" w:line="240" w:lineRule="auto"/>
      </w:pPr>
      <w:r>
        <w:separator/>
      </w:r>
    </w:p>
  </w:footnote>
  <w:footnote w:type="continuationSeparator" w:id="0">
    <w:p w:rsidR="00F74ACC" w:rsidRDefault="00F74ACC" w:rsidP="00500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9290465"/>
      <w:docPartObj>
        <w:docPartGallery w:val="Page Numbers (Top of Page)"/>
        <w:docPartUnique/>
      </w:docPartObj>
    </w:sdtPr>
    <w:sdtEndPr/>
    <w:sdtContent>
      <w:p w:rsidR="00B01A28" w:rsidRDefault="00B01A28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0FAE">
          <w:rPr>
            <w:noProof/>
          </w:rPr>
          <w:t>5</w:t>
        </w:r>
        <w:r>
          <w:fldChar w:fldCharType="end"/>
        </w:r>
      </w:p>
    </w:sdtContent>
  </w:sdt>
  <w:p w:rsidR="00B01A28" w:rsidRDefault="00B01A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2575775"/>
      <w:docPartObj>
        <w:docPartGallery w:val="Page Numbers (Top of Page)"/>
        <w:docPartUnique/>
      </w:docPartObj>
    </w:sdtPr>
    <w:sdtEndPr/>
    <w:sdtContent>
      <w:p w:rsidR="00B01A28" w:rsidRDefault="00B01A28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0FAE">
          <w:rPr>
            <w:noProof/>
          </w:rPr>
          <w:t>22</w:t>
        </w:r>
        <w:r>
          <w:fldChar w:fldCharType="end"/>
        </w:r>
      </w:p>
    </w:sdtContent>
  </w:sdt>
  <w:p w:rsidR="00B01A28" w:rsidRDefault="00B01A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92C0B"/>
    <w:multiLevelType w:val="hybridMultilevel"/>
    <w:tmpl w:val="EC704B4A"/>
    <w:lvl w:ilvl="0" w:tplc="B3FC669E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0521CD"/>
    <w:multiLevelType w:val="hybridMultilevel"/>
    <w:tmpl w:val="065EB6D0"/>
    <w:lvl w:ilvl="0" w:tplc="A0380EB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C5887"/>
    <w:multiLevelType w:val="hybridMultilevel"/>
    <w:tmpl w:val="9438CED2"/>
    <w:lvl w:ilvl="0" w:tplc="08609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67B37"/>
    <w:multiLevelType w:val="hybridMultilevel"/>
    <w:tmpl w:val="134489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C73F3"/>
    <w:multiLevelType w:val="hybridMultilevel"/>
    <w:tmpl w:val="16843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91A20"/>
    <w:multiLevelType w:val="hybridMultilevel"/>
    <w:tmpl w:val="F73C77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62A1D"/>
    <w:multiLevelType w:val="hybridMultilevel"/>
    <w:tmpl w:val="0E6A4E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C1FCE"/>
    <w:multiLevelType w:val="hybridMultilevel"/>
    <w:tmpl w:val="29761F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9649D"/>
    <w:multiLevelType w:val="hybridMultilevel"/>
    <w:tmpl w:val="E236C1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84E32"/>
    <w:multiLevelType w:val="hybridMultilevel"/>
    <w:tmpl w:val="49164E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E60EA"/>
    <w:multiLevelType w:val="hybridMultilevel"/>
    <w:tmpl w:val="55FE7E56"/>
    <w:lvl w:ilvl="0" w:tplc="4CC6C89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A23B2"/>
    <w:multiLevelType w:val="hybridMultilevel"/>
    <w:tmpl w:val="28F6D8C8"/>
    <w:lvl w:ilvl="0" w:tplc="24C892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605DF"/>
    <w:multiLevelType w:val="hybridMultilevel"/>
    <w:tmpl w:val="E3C6AF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A4401"/>
    <w:multiLevelType w:val="multilevel"/>
    <w:tmpl w:val="26B2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40" w:hanging="2160"/>
      </w:pPr>
      <w:rPr>
        <w:rFonts w:hint="default"/>
      </w:rPr>
    </w:lvl>
  </w:abstractNum>
  <w:abstractNum w:abstractNumId="14" w15:restartNumberingAfterBreak="0">
    <w:nsid w:val="29F55C06"/>
    <w:multiLevelType w:val="hybridMultilevel"/>
    <w:tmpl w:val="72EA04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868DF"/>
    <w:multiLevelType w:val="hybridMultilevel"/>
    <w:tmpl w:val="80EAFF8A"/>
    <w:lvl w:ilvl="0" w:tplc="00AAE1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6505DE7"/>
    <w:multiLevelType w:val="hybridMultilevel"/>
    <w:tmpl w:val="94C6EB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35EF1"/>
    <w:multiLevelType w:val="hybridMultilevel"/>
    <w:tmpl w:val="E1D448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811C0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D506E93"/>
    <w:multiLevelType w:val="hybridMultilevel"/>
    <w:tmpl w:val="E9448E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3127A"/>
    <w:multiLevelType w:val="hybridMultilevel"/>
    <w:tmpl w:val="3DC89050"/>
    <w:lvl w:ilvl="0" w:tplc="341C72BE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04386C"/>
    <w:multiLevelType w:val="hybridMultilevel"/>
    <w:tmpl w:val="77AA18DA"/>
    <w:lvl w:ilvl="0" w:tplc="AA261B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C079EE"/>
    <w:multiLevelType w:val="hybridMultilevel"/>
    <w:tmpl w:val="B21A27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043449"/>
    <w:multiLevelType w:val="hybridMultilevel"/>
    <w:tmpl w:val="89D8B4F4"/>
    <w:lvl w:ilvl="0" w:tplc="970C40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711133A"/>
    <w:multiLevelType w:val="hybridMultilevel"/>
    <w:tmpl w:val="05F01C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424CB2"/>
    <w:multiLevelType w:val="hybridMultilevel"/>
    <w:tmpl w:val="134489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573F"/>
    <w:multiLevelType w:val="hybridMultilevel"/>
    <w:tmpl w:val="1388BC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E66C1"/>
    <w:multiLevelType w:val="hybridMultilevel"/>
    <w:tmpl w:val="8DACAA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04A47"/>
    <w:multiLevelType w:val="hybridMultilevel"/>
    <w:tmpl w:val="134EF0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DF6487"/>
    <w:multiLevelType w:val="hybridMultilevel"/>
    <w:tmpl w:val="A2AE7386"/>
    <w:lvl w:ilvl="0" w:tplc="62942C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1E76B8"/>
    <w:multiLevelType w:val="multilevel"/>
    <w:tmpl w:val="8CF64C12"/>
    <w:lvl w:ilvl="0">
      <w:start w:val="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1" w15:restartNumberingAfterBreak="0">
    <w:nsid w:val="61D86E2D"/>
    <w:multiLevelType w:val="hybridMultilevel"/>
    <w:tmpl w:val="17BCDF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416D6"/>
    <w:multiLevelType w:val="hybridMultilevel"/>
    <w:tmpl w:val="E124D1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EB0109"/>
    <w:multiLevelType w:val="hybridMultilevel"/>
    <w:tmpl w:val="82209F4E"/>
    <w:lvl w:ilvl="0" w:tplc="17B4DA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F2442D"/>
    <w:multiLevelType w:val="hybridMultilevel"/>
    <w:tmpl w:val="CFB289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BE39DD"/>
    <w:multiLevelType w:val="hybridMultilevel"/>
    <w:tmpl w:val="0CE65980"/>
    <w:lvl w:ilvl="0" w:tplc="71E4A1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AB2502"/>
    <w:multiLevelType w:val="hybridMultilevel"/>
    <w:tmpl w:val="831683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3164"/>
    <w:multiLevelType w:val="hybridMultilevel"/>
    <w:tmpl w:val="99DC08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134040"/>
    <w:multiLevelType w:val="hybridMultilevel"/>
    <w:tmpl w:val="0D7CC7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1E3737"/>
    <w:multiLevelType w:val="hybridMultilevel"/>
    <w:tmpl w:val="D9A08E3C"/>
    <w:lvl w:ilvl="0" w:tplc="857C695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 w15:restartNumberingAfterBreak="0">
    <w:nsid w:val="7624275A"/>
    <w:multiLevelType w:val="multilevel"/>
    <w:tmpl w:val="A214442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1" w15:restartNumberingAfterBreak="0">
    <w:nsid w:val="7A9453E1"/>
    <w:multiLevelType w:val="multilevel"/>
    <w:tmpl w:val="6A12BFA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2" w15:restartNumberingAfterBreak="0">
    <w:nsid w:val="7AD21B92"/>
    <w:multiLevelType w:val="hybridMultilevel"/>
    <w:tmpl w:val="07802D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6D463F"/>
    <w:multiLevelType w:val="hybridMultilevel"/>
    <w:tmpl w:val="B21A27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10229F"/>
    <w:multiLevelType w:val="hybridMultilevel"/>
    <w:tmpl w:val="78B084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F90DD0"/>
    <w:multiLevelType w:val="multilevel"/>
    <w:tmpl w:val="1A2422C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E69571C"/>
    <w:multiLevelType w:val="multilevel"/>
    <w:tmpl w:val="A4829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7" w15:restartNumberingAfterBreak="0">
    <w:nsid w:val="7F122729"/>
    <w:multiLevelType w:val="hybridMultilevel"/>
    <w:tmpl w:val="07802D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6"/>
  </w:num>
  <w:num w:numId="3">
    <w:abstractNumId w:val="11"/>
  </w:num>
  <w:num w:numId="4">
    <w:abstractNumId w:val="0"/>
  </w:num>
  <w:num w:numId="5">
    <w:abstractNumId w:val="10"/>
  </w:num>
  <w:num w:numId="6">
    <w:abstractNumId w:val="38"/>
  </w:num>
  <w:num w:numId="7">
    <w:abstractNumId w:val="47"/>
  </w:num>
  <w:num w:numId="8">
    <w:abstractNumId w:val="16"/>
  </w:num>
  <w:num w:numId="9">
    <w:abstractNumId w:val="43"/>
  </w:num>
  <w:num w:numId="10">
    <w:abstractNumId w:val="22"/>
  </w:num>
  <w:num w:numId="11">
    <w:abstractNumId w:val="29"/>
  </w:num>
  <w:num w:numId="12">
    <w:abstractNumId w:val="33"/>
  </w:num>
  <w:num w:numId="13">
    <w:abstractNumId w:val="4"/>
  </w:num>
  <w:num w:numId="14">
    <w:abstractNumId w:val="6"/>
  </w:num>
  <w:num w:numId="15">
    <w:abstractNumId w:val="36"/>
  </w:num>
  <w:num w:numId="16">
    <w:abstractNumId w:val="9"/>
  </w:num>
  <w:num w:numId="17">
    <w:abstractNumId w:val="17"/>
  </w:num>
  <w:num w:numId="18">
    <w:abstractNumId w:val="34"/>
  </w:num>
  <w:num w:numId="19">
    <w:abstractNumId w:val="14"/>
  </w:num>
  <w:num w:numId="20">
    <w:abstractNumId w:val="39"/>
  </w:num>
  <w:num w:numId="21">
    <w:abstractNumId w:val="5"/>
  </w:num>
  <w:num w:numId="22">
    <w:abstractNumId w:val="44"/>
  </w:num>
  <w:num w:numId="23">
    <w:abstractNumId w:val="25"/>
  </w:num>
  <w:num w:numId="24">
    <w:abstractNumId w:val="32"/>
  </w:num>
  <w:num w:numId="25">
    <w:abstractNumId w:val="27"/>
  </w:num>
  <w:num w:numId="26">
    <w:abstractNumId w:val="21"/>
  </w:num>
  <w:num w:numId="27">
    <w:abstractNumId w:val="35"/>
  </w:num>
  <w:num w:numId="28">
    <w:abstractNumId w:val="31"/>
  </w:num>
  <w:num w:numId="29">
    <w:abstractNumId w:val="24"/>
  </w:num>
  <w:num w:numId="30">
    <w:abstractNumId w:val="7"/>
  </w:num>
  <w:num w:numId="31">
    <w:abstractNumId w:val="37"/>
  </w:num>
  <w:num w:numId="32">
    <w:abstractNumId w:val="1"/>
  </w:num>
  <w:num w:numId="33">
    <w:abstractNumId w:val="2"/>
  </w:num>
  <w:num w:numId="34">
    <w:abstractNumId w:val="3"/>
  </w:num>
  <w:num w:numId="35">
    <w:abstractNumId w:val="30"/>
  </w:num>
  <w:num w:numId="36">
    <w:abstractNumId w:val="23"/>
  </w:num>
  <w:num w:numId="37">
    <w:abstractNumId w:val="19"/>
  </w:num>
  <w:num w:numId="38">
    <w:abstractNumId w:val="8"/>
  </w:num>
  <w:num w:numId="39">
    <w:abstractNumId w:val="45"/>
  </w:num>
  <w:num w:numId="40">
    <w:abstractNumId w:val="46"/>
  </w:num>
  <w:num w:numId="41">
    <w:abstractNumId w:val="42"/>
  </w:num>
  <w:num w:numId="42">
    <w:abstractNumId w:val="28"/>
  </w:num>
  <w:num w:numId="43">
    <w:abstractNumId w:val="18"/>
  </w:num>
  <w:num w:numId="44">
    <w:abstractNumId w:val="13"/>
  </w:num>
  <w:num w:numId="45">
    <w:abstractNumId w:val="15"/>
  </w:num>
  <w:num w:numId="46">
    <w:abstractNumId w:val="12"/>
  </w:num>
  <w:num w:numId="47">
    <w:abstractNumId w:val="40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D9C"/>
    <w:rsid w:val="00001C24"/>
    <w:rsid w:val="0000536B"/>
    <w:rsid w:val="000062C0"/>
    <w:rsid w:val="00006338"/>
    <w:rsid w:val="00007FC4"/>
    <w:rsid w:val="000101C8"/>
    <w:rsid w:val="00010F7F"/>
    <w:rsid w:val="00011414"/>
    <w:rsid w:val="000118E3"/>
    <w:rsid w:val="000148AB"/>
    <w:rsid w:val="00014F50"/>
    <w:rsid w:val="00015665"/>
    <w:rsid w:val="000161A1"/>
    <w:rsid w:val="00016623"/>
    <w:rsid w:val="00020A24"/>
    <w:rsid w:val="00021A79"/>
    <w:rsid w:val="00025111"/>
    <w:rsid w:val="00025D8C"/>
    <w:rsid w:val="00026C6F"/>
    <w:rsid w:val="00027E66"/>
    <w:rsid w:val="00031368"/>
    <w:rsid w:val="000325F4"/>
    <w:rsid w:val="00032A22"/>
    <w:rsid w:val="00033065"/>
    <w:rsid w:val="00036A16"/>
    <w:rsid w:val="00037A64"/>
    <w:rsid w:val="00037F06"/>
    <w:rsid w:val="000407B3"/>
    <w:rsid w:val="00040DBC"/>
    <w:rsid w:val="00042100"/>
    <w:rsid w:val="00044269"/>
    <w:rsid w:val="000468A1"/>
    <w:rsid w:val="000509B0"/>
    <w:rsid w:val="000516E4"/>
    <w:rsid w:val="00051A92"/>
    <w:rsid w:val="00053964"/>
    <w:rsid w:val="00054FA3"/>
    <w:rsid w:val="00056DAC"/>
    <w:rsid w:val="00060DB9"/>
    <w:rsid w:val="00062827"/>
    <w:rsid w:val="00062DA4"/>
    <w:rsid w:val="000655B4"/>
    <w:rsid w:val="00066988"/>
    <w:rsid w:val="0006707C"/>
    <w:rsid w:val="00067E95"/>
    <w:rsid w:val="00073655"/>
    <w:rsid w:val="00074F72"/>
    <w:rsid w:val="0007592C"/>
    <w:rsid w:val="000760CD"/>
    <w:rsid w:val="00081B22"/>
    <w:rsid w:val="000829E6"/>
    <w:rsid w:val="00082EA8"/>
    <w:rsid w:val="0008505C"/>
    <w:rsid w:val="000865D5"/>
    <w:rsid w:val="00086E24"/>
    <w:rsid w:val="000900E8"/>
    <w:rsid w:val="00090B78"/>
    <w:rsid w:val="000912D5"/>
    <w:rsid w:val="000918E0"/>
    <w:rsid w:val="000925CC"/>
    <w:rsid w:val="0009706D"/>
    <w:rsid w:val="00097FE6"/>
    <w:rsid w:val="000A2184"/>
    <w:rsid w:val="000A2F45"/>
    <w:rsid w:val="000A4A77"/>
    <w:rsid w:val="000A4AF8"/>
    <w:rsid w:val="000A5430"/>
    <w:rsid w:val="000A6DF6"/>
    <w:rsid w:val="000B1553"/>
    <w:rsid w:val="000B288A"/>
    <w:rsid w:val="000B69E3"/>
    <w:rsid w:val="000B6DC8"/>
    <w:rsid w:val="000C147B"/>
    <w:rsid w:val="000C3999"/>
    <w:rsid w:val="000C4286"/>
    <w:rsid w:val="000C6640"/>
    <w:rsid w:val="000C689E"/>
    <w:rsid w:val="000C7790"/>
    <w:rsid w:val="000D2643"/>
    <w:rsid w:val="000D6BCC"/>
    <w:rsid w:val="000D7A47"/>
    <w:rsid w:val="000E01CB"/>
    <w:rsid w:val="000E0AA0"/>
    <w:rsid w:val="000E1A2A"/>
    <w:rsid w:val="000E3FAE"/>
    <w:rsid w:val="000E5712"/>
    <w:rsid w:val="000E5BF3"/>
    <w:rsid w:val="000F0D0A"/>
    <w:rsid w:val="000F1935"/>
    <w:rsid w:val="000F3B8C"/>
    <w:rsid w:val="001023C3"/>
    <w:rsid w:val="001024CD"/>
    <w:rsid w:val="001056F0"/>
    <w:rsid w:val="0010606B"/>
    <w:rsid w:val="001065B7"/>
    <w:rsid w:val="0010797C"/>
    <w:rsid w:val="001131AC"/>
    <w:rsid w:val="001152D0"/>
    <w:rsid w:val="00115EBA"/>
    <w:rsid w:val="0011600F"/>
    <w:rsid w:val="00116E7D"/>
    <w:rsid w:val="001176AE"/>
    <w:rsid w:val="001238C6"/>
    <w:rsid w:val="00132968"/>
    <w:rsid w:val="00133440"/>
    <w:rsid w:val="0013576F"/>
    <w:rsid w:val="001376BC"/>
    <w:rsid w:val="00143BEB"/>
    <w:rsid w:val="00150983"/>
    <w:rsid w:val="00151071"/>
    <w:rsid w:val="00152D5C"/>
    <w:rsid w:val="001534F3"/>
    <w:rsid w:val="00153628"/>
    <w:rsid w:val="001550F8"/>
    <w:rsid w:val="001550FA"/>
    <w:rsid w:val="00155602"/>
    <w:rsid w:val="00160201"/>
    <w:rsid w:val="00160D8B"/>
    <w:rsid w:val="00160E16"/>
    <w:rsid w:val="001650F2"/>
    <w:rsid w:val="00165BC3"/>
    <w:rsid w:val="0017033A"/>
    <w:rsid w:val="00170EF4"/>
    <w:rsid w:val="00174F32"/>
    <w:rsid w:val="001756CA"/>
    <w:rsid w:val="00175925"/>
    <w:rsid w:val="00175987"/>
    <w:rsid w:val="001808D6"/>
    <w:rsid w:val="00182E95"/>
    <w:rsid w:val="00184EB6"/>
    <w:rsid w:val="00185213"/>
    <w:rsid w:val="001862B6"/>
    <w:rsid w:val="001866A8"/>
    <w:rsid w:val="00193275"/>
    <w:rsid w:val="00194FCD"/>
    <w:rsid w:val="00197C4C"/>
    <w:rsid w:val="001A0A89"/>
    <w:rsid w:val="001A22A4"/>
    <w:rsid w:val="001A332B"/>
    <w:rsid w:val="001A69E4"/>
    <w:rsid w:val="001A7A75"/>
    <w:rsid w:val="001B3B1A"/>
    <w:rsid w:val="001B5D7A"/>
    <w:rsid w:val="001B6188"/>
    <w:rsid w:val="001C1628"/>
    <w:rsid w:val="001C18B6"/>
    <w:rsid w:val="001C1C2D"/>
    <w:rsid w:val="001C540E"/>
    <w:rsid w:val="001C77AA"/>
    <w:rsid w:val="001D078A"/>
    <w:rsid w:val="001D17A7"/>
    <w:rsid w:val="001D3CFE"/>
    <w:rsid w:val="001D6D75"/>
    <w:rsid w:val="001E04A3"/>
    <w:rsid w:val="001E0A42"/>
    <w:rsid w:val="001E0E22"/>
    <w:rsid w:val="001E2848"/>
    <w:rsid w:val="001E29DB"/>
    <w:rsid w:val="001E2FB3"/>
    <w:rsid w:val="001E408E"/>
    <w:rsid w:val="001E41EB"/>
    <w:rsid w:val="001E4418"/>
    <w:rsid w:val="001E4A18"/>
    <w:rsid w:val="001E658A"/>
    <w:rsid w:val="001F0F9A"/>
    <w:rsid w:val="001F1057"/>
    <w:rsid w:val="001F1690"/>
    <w:rsid w:val="001F1B62"/>
    <w:rsid w:val="001F3EB0"/>
    <w:rsid w:val="001F4236"/>
    <w:rsid w:val="001F4B16"/>
    <w:rsid w:val="001F7153"/>
    <w:rsid w:val="001F794C"/>
    <w:rsid w:val="001F7AB8"/>
    <w:rsid w:val="002003D9"/>
    <w:rsid w:val="00200626"/>
    <w:rsid w:val="00202621"/>
    <w:rsid w:val="00202640"/>
    <w:rsid w:val="0020363A"/>
    <w:rsid w:val="002105FF"/>
    <w:rsid w:val="00210F1E"/>
    <w:rsid w:val="00210F67"/>
    <w:rsid w:val="002111C1"/>
    <w:rsid w:val="002119A2"/>
    <w:rsid w:val="00212767"/>
    <w:rsid w:val="00212E39"/>
    <w:rsid w:val="00212F6E"/>
    <w:rsid w:val="00213AB3"/>
    <w:rsid w:val="00220504"/>
    <w:rsid w:val="00222844"/>
    <w:rsid w:val="002312DF"/>
    <w:rsid w:val="00231DE3"/>
    <w:rsid w:val="00232616"/>
    <w:rsid w:val="00232DBE"/>
    <w:rsid w:val="00232E50"/>
    <w:rsid w:val="00235873"/>
    <w:rsid w:val="00241725"/>
    <w:rsid w:val="00243574"/>
    <w:rsid w:val="002441C1"/>
    <w:rsid w:val="0024422D"/>
    <w:rsid w:val="00245C12"/>
    <w:rsid w:val="00245FE6"/>
    <w:rsid w:val="00246752"/>
    <w:rsid w:val="00247616"/>
    <w:rsid w:val="00247DEB"/>
    <w:rsid w:val="002511B7"/>
    <w:rsid w:val="00251CFA"/>
    <w:rsid w:val="00253B0E"/>
    <w:rsid w:val="00257BAE"/>
    <w:rsid w:val="00260127"/>
    <w:rsid w:val="002602DD"/>
    <w:rsid w:val="00261510"/>
    <w:rsid w:val="0026555C"/>
    <w:rsid w:val="002655CF"/>
    <w:rsid w:val="002656F8"/>
    <w:rsid w:val="002666D0"/>
    <w:rsid w:val="00270A1D"/>
    <w:rsid w:val="002718DD"/>
    <w:rsid w:val="00271BC9"/>
    <w:rsid w:val="00271E4E"/>
    <w:rsid w:val="002721C2"/>
    <w:rsid w:val="002723D3"/>
    <w:rsid w:val="0027432E"/>
    <w:rsid w:val="00274A2D"/>
    <w:rsid w:val="00274F82"/>
    <w:rsid w:val="00276FC7"/>
    <w:rsid w:val="0028064F"/>
    <w:rsid w:val="002835FA"/>
    <w:rsid w:val="00287A67"/>
    <w:rsid w:val="0029308E"/>
    <w:rsid w:val="00296D9F"/>
    <w:rsid w:val="00297035"/>
    <w:rsid w:val="002977AF"/>
    <w:rsid w:val="00297913"/>
    <w:rsid w:val="002A03C0"/>
    <w:rsid w:val="002A129D"/>
    <w:rsid w:val="002A1CE8"/>
    <w:rsid w:val="002A3346"/>
    <w:rsid w:val="002A4FB4"/>
    <w:rsid w:val="002A5C12"/>
    <w:rsid w:val="002A7B29"/>
    <w:rsid w:val="002B1343"/>
    <w:rsid w:val="002B1B3A"/>
    <w:rsid w:val="002B2CD8"/>
    <w:rsid w:val="002B5BB6"/>
    <w:rsid w:val="002B73C7"/>
    <w:rsid w:val="002C0C91"/>
    <w:rsid w:val="002C0DA4"/>
    <w:rsid w:val="002C1D7F"/>
    <w:rsid w:val="002C263E"/>
    <w:rsid w:val="002C2EFC"/>
    <w:rsid w:val="002C4781"/>
    <w:rsid w:val="002C5819"/>
    <w:rsid w:val="002C73C6"/>
    <w:rsid w:val="002D0DC7"/>
    <w:rsid w:val="002D15E1"/>
    <w:rsid w:val="002D16FA"/>
    <w:rsid w:val="002D2434"/>
    <w:rsid w:val="002D2CA1"/>
    <w:rsid w:val="002D3392"/>
    <w:rsid w:val="002D4A26"/>
    <w:rsid w:val="002D4E33"/>
    <w:rsid w:val="002E0118"/>
    <w:rsid w:val="002E14FE"/>
    <w:rsid w:val="002E2F01"/>
    <w:rsid w:val="002E6FC5"/>
    <w:rsid w:val="002E7BE2"/>
    <w:rsid w:val="002F37CE"/>
    <w:rsid w:val="002F6757"/>
    <w:rsid w:val="002F67F1"/>
    <w:rsid w:val="002F698A"/>
    <w:rsid w:val="002F70F3"/>
    <w:rsid w:val="00300560"/>
    <w:rsid w:val="00301E1A"/>
    <w:rsid w:val="003043F3"/>
    <w:rsid w:val="00305641"/>
    <w:rsid w:val="003060BC"/>
    <w:rsid w:val="003073DC"/>
    <w:rsid w:val="00312C00"/>
    <w:rsid w:val="00313292"/>
    <w:rsid w:val="00316082"/>
    <w:rsid w:val="003160CE"/>
    <w:rsid w:val="00317182"/>
    <w:rsid w:val="00317472"/>
    <w:rsid w:val="003174BF"/>
    <w:rsid w:val="00321236"/>
    <w:rsid w:val="0032161B"/>
    <w:rsid w:val="003241AB"/>
    <w:rsid w:val="003246F2"/>
    <w:rsid w:val="003254A5"/>
    <w:rsid w:val="0032564E"/>
    <w:rsid w:val="00327952"/>
    <w:rsid w:val="00332CFD"/>
    <w:rsid w:val="003338B0"/>
    <w:rsid w:val="00333E5A"/>
    <w:rsid w:val="00335669"/>
    <w:rsid w:val="003367DC"/>
    <w:rsid w:val="003413EC"/>
    <w:rsid w:val="00341B90"/>
    <w:rsid w:val="003446BC"/>
    <w:rsid w:val="00346A77"/>
    <w:rsid w:val="00350A27"/>
    <w:rsid w:val="00353D77"/>
    <w:rsid w:val="003578E7"/>
    <w:rsid w:val="00357DC0"/>
    <w:rsid w:val="00361F6B"/>
    <w:rsid w:val="003630C9"/>
    <w:rsid w:val="00364734"/>
    <w:rsid w:val="0036487D"/>
    <w:rsid w:val="00364A6D"/>
    <w:rsid w:val="00365C2D"/>
    <w:rsid w:val="00366078"/>
    <w:rsid w:val="003704EB"/>
    <w:rsid w:val="00370CB9"/>
    <w:rsid w:val="003723E1"/>
    <w:rsid w:val="00373ADB"/>
    <w:rsid w:val="00375BDB"/>
    <w:rsid w:val="00376189"/>
    <w:rsid w:val="00376817"/>
    <w:rsid w:val="00380B0D"/>
    <w:rsid w:val="00381059"/>
    <w:rsid w:val="00381F1E"/>
    <w:rsid w:val="00382C3B"/>
    <w:rsid w:val="00385587"/>
    <w:rsid w:val="003866E9"/>
    <w:rsid w:val="00386AA6"/>
    <w:rsid w:val="003912F3"/>
    <w:rsid w:val="003918FF"/>
    <w:rsid w:val="00391FA4"/>
    <w:rsid w:val="0039525F"/>
    <w:rsid w:val="003A05AF"/>
    <w:rsid w:val="003A1467"/>
    <w:rsid w:val="003A2026"/>
    <w:rsid w:val="003A2964"/>
    <w:rsid w:val="003A3038"/>
    <w:rsid w:val="003A3757"/>
    <w:rsid w:val="003A4496"/>
    <w:rsid w:val="003A512D"/>
    <w:rsid w:val="003A51F0"/>
    <w:rsid w:val="003A68A4"/>
    <w:rsid w:val="003A76E0"/>
    <w:rsid w:val="003B11C0"/>
    <w:rsid w:val="003B146D"/>
    <w:rsid w:val="003B1DF0"/>
    <w:rsid w:val="003B4770"/>
    <w:rsid w:val="003B5FEE"/>
    <w:rsid w:val="003B66D1"/>
    <w:rsid w:val="003B7527"/>
    <w:rsid w:val="003B79A8"/>
    <w:rsid w:val="003C19F4"/>
    <w:rsid w:val="003C3532"/>
    <w:rsid w:val="003C35F3"/>
    <w:rsid w:val="003C3DC5"/>
    <w:rsid w:val="003C4425"/>
    <w:rsid w:val="003C7032"/>
    <w:rsid w:val="003C72F5"/>
    <w:rsid w:val="003D0437"/>
    <w:rsid w:val="003D1413"/>
    <w:rsid w:val="003D1C36"/>
    <w:rsid w:val="003D41D9"/>
    <w:rsid w:val="003D66EF"/>
    <w:rsid w:val="003E0863"/>
    <w:rsid w:val="003E1D6B"/>
    <w:rsid w:val="003E2749"/>
    <w:rsid w:val="003E2924"/>
    <w:rsid w:val="003E314A"/>
    <w:rsid w:val="003E34C4"/>
    <w:rsid w:val="003E3604"/>
    <w:rsid w:val="003E3820"/>
    <w:rsid w:val="003E59E7"/>
    <w:rsid w:val="003E6388"/>
    <w:rsid w:val="003F1F6D"/>
    <w:rsid w:val="003F1FDF"/>
    <w:rsid w:val="003F2271"/>
    <w:rsid w:val="003F4706"/>
    <w:rsid w:val="003F567D"/>
    <w:rsid w:val="003F59C0"/>
    <w:rsid w:val="00400372"/>
    <w:rsid w:val="00400A77"/>
    <w:rsid w:val="0040170D"/>
    <w:rsid w:val="00401719"/>
    <w:rsid w:val="00402403"/>
    <w:rsid w:val="0040626E"/>
    <w:rsid w:val="00406697"/>
    <w:rsid w:val="004074A7"/>
    <w:rsid w:val="00410208"/>
    <w:rsid w:val="004108B7"/>
    <w:rsid w:val="00410CF8"/>
    <w:rsid w:val="00412A43"/>
    <w:rsid w:val="00412C86"/>
    <w:rsid w:val="00413543"/>
    <w:rsid w:val="00413C58"/>
    <w:rsid w:val="004143AC"/>
    <w:rsid w:val="00414A2E"/>
    <w:rsid w:val="00415E8E"/>
    <w:rsid w:val="00420D2F"/>
    <w:rsid w:val="004248BB"/>
    <w:rsid w:val="00426168"/>
    <w:rsid w:val="004265C1"/>
    <w:rsid w:val="004275B0"/>
    <w:rsid w:val="00427A3E"/>
    <w:rsid w:val="00431410"/>
    <w:rsid w:val="00431B8E"/>
    <w:rsid w:val="004326BD"/>
    <w:rsid w:val="004337D2"/>
    <w:rsid w:val="004338C9"/>
    <w:rsid w:val="00434C34"/>
    <w:rsid w:val="004435F5"/>
    <w:rsid w:val="00445856"/>
    <w:rsid w:val="0044638C"/>
    <w:rsid w:val="00446705"/>
    <w:rsid w:val="004512D1"/>
    <w:rsid w:val="00452919"/>
    <w:rsid w:val="0045296B"/>
    <w:rsid w:val="00453425"/>
    <w:rsid w:val="00454079"/>
    <w:rsid w:val="004633E5"/>
    <w:rsid w:val="00464F78"/>
    <w:rsid w:val="0046577E"/>
    <w:rsid w:val="00465E51"/>
    <w:rsid w:val="00466F26"/>
    <w:rsid w:val="00467D59"/>
    <w:rsid w:val="00467EE3"/>
    <w:rsid w:val="00471459"/>
    <w:rsid w:val="00472E19"/>
    <w:rsid w:val="00475018"/>
    <w:rsid w:val="00476323"/>
    <w:rsid w:val="004774A0"/>
    <w:rsid w:val="004800AF"/>
    <w:rsid w:val="004818C0"/>
    <w:rsid w:val="00482CB2"/>
    <w:rsid w:val="00483516"/>
    <w:rsid w:val="00485189"/>
    <w:rsid w:val="0048733C"/>
    <w:rsid w:val="00490A02"/>
    <w:rsid w:val="00490FA4"/>
    <w:rsid w:val="00492DCD"/>
    <w:rsid w:val="00495775"/>
    <w:rsid w:val="00496823"/>
    <w:rsid w:val="004A010C"/>
    <w:rsid w:val="004A0714"/>
    <w:rsid w:val="004A12BB"/>
    <w:rsid w:val="004A2FE1"/>
    <w:rsid w:val="004A4735"/>
    <w:rsid w:val="004A51E0"/>
    <w:rsid w:val="004A650A"/>
    <w:rsid w:val="004A653C"/>
    <w:rsid w:val="004A6F45"/>
    <w:rsid w:val="004A7BCF"/>
    <w:rsid w:val="004A7E0D"/>
    <w:rsid w:val="004A7ED6"/>
    <w:rsid w:val="004B1193"/>
    <w:rsid w:val="004B2439"/>
    <w:rsid w:val="004B32BB"/>
    <w:rsid w:val="004B770D"/>
    <w:rsid w:val="004C054D"/>
    <w:rsid w:val="004C203B"/>
    <w:rsid w:val="004C2259"/>
    <w:rsid w:val="004C23D1"/>
    <w:rsid w:val="004C5198"/>
    <w:rsid w:val="004C6B37"/>
    <w:rsid w:val="004D37C7"/>
    <w:rsid w:val="004D38A5"/>
    <w:rsid w:val="004D3B83"/>
    <w:rsid w:val="004D5623"/>
    <w:rsid w:val="004D585D"/>
    <w:rsid w:val="004D7877"/>
    <w:rsid w:val="004E0E72"/>
    <w:rsid w:val="004E3658"/>
    <w:rsid w:val="004E6A8E"/>
    <w:rsid w:val="004F3B67"/>
    <w:rsid w:val="004F3F98"/>
    <w:rsid w:val="004F48BB"/>
    <w:rsid w:val="004F4AE3"/>
    <w:rsid w:val="004F7289"/>
    <w:rsid w:val="005000E3"/>
    <w:rsid w:val="005004FD"/>
    <w:rsid w:val="005019DB"/>
    <w:rsid w:val="0050309A"/>
    <w:rsid w:val="00503280"/>
    <w:rsid w:val="005045D2"/>
    <w:rsid w:val="00504F91"/>
    <w:rsid w:val="00505B11"/>
    <w:rsid w:val="005068AD"/>
    <w:rsid w:val="00512B42"/>
    <w:rsid w:val="00520EC4"/>
    <w:rsid w:val="0052262B"/>
    <w:rsid w:val="00524429"/>
    <w:rsid w:val="005262B1"/>
    <w:rsid w:val="005265D8"/>
    <w:rsid w:val="00527769"/>
    <w:rsid w:val="00530628"/>
    <w:rsid w:val="00530A07"/>
    <w:rsid w:val="005377A4"/>
    <w:rsid w:val="00537DBB"/>
    <w:rsid w:val="00541FE9"/>
    <w:rsid w:val="005461BE"/>
    <w:rsid w:val="005474D4"/>
    <w:rsid w:val="00550474"/>
    <w:rsid w:val="00550758"/>
    <w:rsid w:val="005508EE"/>
    <w:rsid w:val="005512AF"/>
    <w:rsid w:val="00551565"/>
    <w:rsid w:val="00552853"/>
    <w:rsid w:val="00555C78"/>
    <w:rsid w:val="00556612"/>
    <w:rsid w:val="00560068"/>
    <w:rsid w:val="0056011E"/>
    <w:rsid w:val="005601D0"/>
    <w:rsid w:val="00561216"/>
    <w:rsid w:val="0056138D"/>
    <w:rsid w:val="005622AF"/>
    <w:rsid w:val="0056275D"/>
    <w:rsid w:val="00562CAC"/>
    <w:rsid w:val="00565EC9"/>
    <w:rsid w:val="00570769"/>
    <w:rsid w:val="005769F0"/>
    <w:rsid w:val="00576F03"/>
    <w:rsid w:val="00577724"/>
    <w:rsid w:val="005802C1"/>
    <w:rsid w:val="005804F0"/>
    <w:rsid w:val="00581898"/>
    <w:rsid w:val="00581FD9"/>
    <w:rsid w:val="00582BE0"/>
    <w:rsid w:val="00584117"/>
    <w:rsid w:val="00584E61"/>
    <w:rsid w:val="00590A61"/>
    <w:rsid w:val="00590CA4"/>
    <w:rsid w:val="00590FDE"/>
    <w:rsid w:val="0059175B"/>
    <w:rsid w:val="005923E8"/>
    <w:rsid w:val="00593E6A"/>
    <w:rsid w:val="00594E1A"/>
    <w:rsid w:val="0059601E"/>
    <w:rsid w:val="0059609F"/>
    <w:rsid w:val="0059715F"/>
    <w:rsid w:val="005973D4"/>
    <w:rsid w:val="005A13C2"/>
    <w:rsid w:val="005A2E34"/>
    <w:rsid w:val="005A3EBF"/>
    <w:rsid w:val="005A4C5D"/>
    <w:rsid w:val="005A6D7F"/>
    <w:rsid w:val="005A742F"/>
    <w:rsid w:val="005B0133"/>
    <w:rsid w:val="005B02BE"/>
    <w:rsid w:val="005B0628"/>
    <w:rsid w:val="005B2A0D"/>
    <w:rsid w:val="005B2CA1"/>
    <w:rsid w:val="005B418E"/>
    <w:rsid w:val="005B46E4"/>
    <w:rsid w:val="005B76CE"/>
    <w:rsid w:val="005C189E"/>
    <w:rsid w:val="005C1D77"/>
    <w:rsid w:val="005C2A11"/>
    <w:rsid w:val="005C3A08"/>
    <w:rsid w:val="005C4289"/>
    <w:rsid w:val="005C4C9D"/>
    <w:rsid w:val="005C6CF3"/>
    <w:rsid w:val="005C7380"/>
    <w:rsid w:val="005D033E"/>
    <w:rsid w:val="005D087D"/>
    <w:rsid w:val="005D08A6"/>
    <w:rsid w:val="005D3819"/>
    <w:rsid w:val="005D52FE"/>
    <w:rsid w:val="005D67FD"/>
    <w:rsid w:val="005D6A25"/>
    <w:rsid w:val="005D6B34"/>
    <w:rsid w:val="005E2819"/>
    <w:rsid w:val="005E39E6"/>
    <w:rsid w:val="005E5833"/>
    <w:rsid w:val="005E6095"/>
    <w:rsid w:val="005E654E"/>
    <w:rsid w:val="005E6E99"/>
    <w:rsid w:val="005E6F39"/>
    <w:rsid w:val="005F06B6"/>
    <w:rsid w:val="005F22D3"/>
    <w:rsid w:val="005F6796"/>
    <w:rsid w:val="005F6C3D"/>
    <w:rsid w:val="005F7465"/>
    <w:rsid w:val="00602EDD"/>
    <w:rsid w:val="006030B2"/>
    <w:rsid w:val="0060448E"/>
    <w:rsid w:val="00604D0C"/>
    <w:rsid w:val="00605861"/>
    <w:rsid w:val="00606A4E"/>
    <w:rsid w:val="00606D73"/>
    <w:rsid w:val="00625A25"/>
    <w:rsid w:val="0062710B"/>
    <w:rsid w:val="00627DD3"/>
    <w:rsid w:val="00630210"/>
    <w:rsid w:val="0063021A"/>
    <w:rsid w:val="0063375D"/>
    <w:rsid w:val="00637D2B"/>
    <w:rsid w:val="00643811"/>
    <w:rsid w:val="0064408E"/>
    <w:rsid w:val="00647F87"/>
    <w:rsid w:val="006511C1"/>
    <w:rsid w:val="0065229E"/>
    <w:rsid w:val="00652A25"/>
    <w:rsid w:val="006538FE"/>
    <w:rsid w:val="00657236"/>
    <w:rsid w:val="0066006B"/>
    <w:rsid w:val="00660D4C"/>
    <w:rsid w:val="00661728"/>
    <w:rsid w:val="00663D3A"/>
    <w:rsid w:val="00663D3C"/>
    <w:rsid w:val="00663F4E"/>
    <w:rsid w:val="0066499A"/>
    <w:rsid w:val="00665A2A"/>
    <w:rsid w:val="006664E8"/>
    <w:rsid w:val="00666888"/>
    <w:rsid w:val="00670582"/>
    <w:rsid w:val="00671BA6"/>
    <w:rsid w:val="006738FC"/>
    <w:rsid w:val="00676209"/>
    <w:rsid w:val="00681418"/>
    <w:rsid w:val="00682A89"/>
    <w:rsid w:val="00684DC5"/>
    <w:rsid w:val="006850DA"/>
    <w:rsid w:val="00685E03"/>
    <w:rsid w:val="00687120"/>
    <w:rsid w:val="00687F30"/>
    <w:rsid w:val="0069137C"/>
    <w:rsid w:val="00691B40"/>
    <w:rsid w:val="006923A0"/>
    <w:rsid w:val="006A1681"/>
    <w:rsid w:val="006A58C3"/>
    <w:rsid w:val="006A605A"/>
    <w:rsid w:val="006A7961"/>
    <w:rsid w:val="006A7B7F"/>
    <w:rsid w:val="006B43AC"/>
    <w:rsid w:val="006B54B4"/>
    <w:rsid w:val="006B5990"/>
    <w:rsid w:val="006B6420"/>
    <w:rsid w:val="006B7153"/>
    <w:rsid w:val="006B7C2B"/>
    <w:rsid w:val="006C3E1F"/>
    <w:rsid w:val="006C4D9C"/>
    <w:rsid w:val="006D3BA3"/>
    <w:rsid w:val="006D546D"/>
    <w:rsid w:val="006D6FAC"/>
    <w:rsid w:val="006D7868"/>
    <w:rsid w:val="006E1347"/>
    <w:rsid w:val="006E3C86"/>
    <w:rsid w:val="006E5099"/>
    <w:rsid w:val="006E64BC"/>
    <w:rsid w:val="006E7289"/>
    <w:rsid w:val="006E7383"/>
    <w:rsid w:val="00700E5D"/>
    <w:rsid w:val="00700FAD"/>
    <w:rsid w:val="007017EB"/>
    <w:rsid w:val="00704B1C"/>
    <w:rsid w:val="00705CDE"/>
    <w:rsid w:val="00706BCF"/>
    <w:rsid w:val="00706C26"/>
    <w:rsid w:val="00706D19"/>
    <w:rsid w:val="007112E8"/>
    <w:rsid w:val="00712956"/>
    <w:rsid w:val="007146F7"/>
    <w:rsid w:val="00720195"/>
    <w:rsid w:val="00723F19"/>
    <w:rsid w:val="00730451"/>
    <w:rsid w:val="00731311"/>
    <w:rsid w:val="0073182F"/>
    <w:rsid w:val="00732086"/>
    <w:rsid w:val="0073238F"/>
    <w:rsid w:val="007325AB"/>
    <w:rsid w:val="0073359F"/>
    <w:rsid w:val="00733C84"/>
    <w:rsid w:val="00734E98"/>
    <w:rsid w:val="00737133"/>
    <w:rsid w:val="00740BD9"/>
    <w:rsid w:val="00742707"/>
    <w:rsid w:val="00742BED"/>
    <w:rsid w:val="007476CF"/>
    <w:rsid w:val="00747A38"/>
    <w:rsid w:val="00751ECF"/>
    <w:rsid w:val="00754B68"/>
    <w:rsid w:val="007556D4"/>
    <w:rsid w:val="00757E8E"/>
    <w:rsid w:val="00760DCB"/>
    <w:rsid w:val="00764A9C"/>
    <w:rsid w:val="00766D9D"/>
    <w:rsid w:val="007700F1"/>
    <w:rsid w:val="00770C3F"/>
    <w:rsid w:val="0077219A"/>
    <w:rsid w:val="00773240"/>
    <w:rsid w:val="007755FC"/>
    <w:rsid w:val="00775A43"/>
    <w:rsid w:val="00777C8F"/>
    <w:rsid w:val="007825B6"/>
    <w:rsid w:val="00782DA4"/>
    <w:rsid w:val="00786399"/>
    <w:rsid w:val="00787238"/>
    <w:rsid w:val="007915F9"/>
    <w:rsid w:val="00792E70"/>
    <w:rsid w:val="0079414A"/>
    <w:rsid w:val="00796DD3"/>
    <w:rsid w:val="007A0406"/>
    <w:rsid w:val="007A1C4A"/>
    <w:rsid w:val="007A3740"/>
    <w:rsid w:val="007A72E0"/>
    <w:rsid w:val="007B19F5"/>
    <w:rsid w:val="007C12EF"/>
    <w:rsid w:val="007C1A4D"/>
    <w:rsid w:val="007C20FD"/>
    <w:rsid w:val="007C45E7"/>
    <w:rsid w:val="007C49C2"/>
    <w:rsid w:val="007C570B"/>
    <w:rsid w:val="007C5B1D"/>
    <w:rsid w:val="007C7072"/>
    <w:rsid w:val="007D0A05"/>
    <w:rsid w:val="007D140E"/>
    <w:rsid w:val="007D77C7"/>
    <w:rsid w:val="007E00B7"/>
    <w:rsid w:val="007E031B"/>
    <w:rsid w:val="007E10B2"/>
    <w:rsid w:val="007E2602"/>
    <w:rsid w:val="007E2977"/>
    <w:rsid w:val="007E5E3B"/>
    <w:rsid w:val="007E68E2"/>
    <w:rsid w:val="007F1BF2"/>
    <w:rsid w:val="007F272F"/>
    <w:rsid w:val="007F3C8E"/>
    <w:rsid w:val="00801141"/>
    <w:rsid w:val="0080287E"/>
    <w:rsid w:val="00802E4A"/>
    <w:rsid w:val="008041B9"/>
    <w:rsid w:val="00813A3D"/>
    <w:rsid w:val="00814138"/>
    <w:rsid w:val="008148C0"/>
    <w:rsid w:val="00817635"/>
    <w:rsid w:val="00820BFB"/>
    <w:rsid w:val="008223C8"/>
    <w:rsid w:val="00830565"/>
    <w:rsid w:val="008339F8"/>
    <w:rsid w:val="00835224"/>
    <w:rsid w:val="0083584E"/>
    <w:rsid w:val="00837DF7"/>
    <w:rsid w:val="00840052"/>
    <w:rsid w:val="008424E2"/>
    <w:rsid w:val="00844D75"/>
    <w:rsid w:val="00845F1F"/>
    <w:rsid w:val="00847A81"/>
    <w:rsid w:val="008536E8"/>
    <w:rsid w:val="0085380A"/>
    <w:rsid w:val="00853E5F"/>
    <w:rsid w:val="00855DA5"/>
    <w:rsid w:val="00860CC3"/>
    <w:rsid w:val="0086129D"/>
    <w:rsid w:val="00861364"/>
    <w:rsid w:val="00861EFB"/>
    <w:rsid w:val="00862718"/>
    <w:rsid w:val="00863525"/>
    <w:rsid w:val="00863E10"/>
    <w:rsid w:val="0086573E"/>
    <w:rsid w:val="00867F99"/>
    <w:rsid w:val="00873750"/>
    <w:rsid w:val="00880407"/>
    <w:rsid w:val="00880FAA"/>
    <w:rsid w:val="008821EA"/>
    <w:rsid w:val="00883DD8"/>
    <w:rsid w:val="0089322D"/>
    <w:rsid w:val="0089377C"/>
    <w:rsid w:val="00893B91"/>
    <w:rsid w:val="008959F5"/>
    <w:rsid w:val="008973CB"/>
    <w:rsid w:val="00897640"/>
    <w:rsid w:val="00897718"/>
    <w:rsid w:val="008A0069"/>
    <w:rsid w:val="008A0D82"/>
    <w:rsid w:val="008A0D9E"/>
    <w:rsid w:val="008A3961"/>
    <w:rsid w:val="008A5512"/>
    <w:rsid w:val="008A746E"/>
    <w:rsid w:val="008B0E12"/>
    <w:rsid w:val="008B11E0"/>
    <w:rsid w:val="008B1604"/>
    <w:rsid w:val="008B1F9D"/>
    <w:rsid w:val="008B1FEB"/>
    <w:rsid w:val="008B21C7"/>
    <w:rsid w:val="008B2A3A"/>
    <w:rsid w:val="008B3528"/>
    <w:rsid w:val="008B3C20"/>
    <w:rsid w:val="008B4015"/>
    <w:rsid w:val="008B71A1"/>
    <w:rsid w:val="008C2A69"/>
    <w:rsid w:val="008C61E8"/>
    <w:rsid w:val="008C6FA6"/>
    <w:rsid w:val="008C72B7"/>
    <w:rsid w:val="008C744C"/>
    <w:rsid w:val="008D056A"/>
    <w:rsid w:val="008D3E3D"/>
    <w:rsid w:val="008D4120"/>
    <w:rsid w:val="008E66BC"/>
    <w:rsid w:val="008E6C58"/>
    <w:rsid w:val="008E7B6E"/>
    <w:rsid w:val="008E7E16"/>
    <w:rsid w:val="008F072B"/>
    <w:rsid w:val="008F236D"/>
    <w:rsid w:val="008F273B"/>
    <w:rsid w:val="008F2C18"/>
    <w:rsid w:val="008F545F"/>
    <w:rsid w:val="009004B1"/>
    <w:rsid w:val="0090424C"/>
    <w:rsid w:val="00906BD8"/>
    <w:rsid w:val="009075F7"/>
    <w:rsid w:val="009108A1"/>
    <w:rsid w:val="00910B0E"/>
    <w:rsid w:val="009114DC"/>
    <w:rsid w:val="00912BCB"/>
    <w:rsid w:val="00915836"/>
    <w:rsid w:val="00915ABE"/>
    <w:rsid w:val="0091792B"/>
    <w:rsid w:val="00920B73"/>
    <w:rsid w:val="009211B4"/>
    <w:rsid w:val="00923FF2"/>
    <w:rsid w:val="00925C46"/>
    <w:rsid w:val="00927679"/>
    <w:rsid w:val="00932843"/>
    <w:rsid w:val="00932E4F"/>
    <w:rsid w:val="009342E5"/>
    <w:rsid w:val="009345A8"/>
    <w:rsid w:val="00942358"/>
    <w:rsid w:val="009430C2"/>
    <w:rsid w:val="00945725"/>
    <w:rsid w:val="00945A08"/>
    <w:rsid w:val="00945A2A"/>
    <w:rsid w:val="0094753E"/>
    <w:rsid w:val="00947CAE"/>
    <w:rsid w:val="0095403F"/>
    <w:rsid w:val="0095523D"/>
    <w:rsid w:val="00957CF9"/>
    <w:rsid w:val="00957E0E"/>
    <w:rsid w:val="00960E6F"/>
    <w:rsid w:val="00966545"/>
    <w:rsid w:val="00967ED4"/>
    <w:rsid w:val="0097018C"/>
    <w:rsid w:val="00970421"/>
    <w:rsid w:val="009740E2"/>
    <w:rsid w:val="009751D9"/>
    <w:rsid w:val="00975389"/>
    <w:rsid w:val="00977284"/>
    <w:rsid w:val="00982C77"/>
    <w:rsid w:val="00983B64"/>
    <w:rsid w:val="009845EA"/>
    <w:rsid w:val="0098552D"/>
    <w:rsid w:val="0098781D"/>
    <w:rsid w:val="0099605E"/>
    <w:rsid w:val="00997023"/>
    <w:rsid w:val="009A2596"/>
    <w:rsid w:val="009A3A75"/>
    <w:rsid w:val="009A5D58"/>
    <w:rsid w:val="009B05F1"/>
    <w:rsid w:val="009B1EBA"/>
    <w:rsid w:val="009B2257"/>
    <w:rsid w:val="009B61AD"/>
    <w:rsid w:val="009C1529"/>
    <w:rsid w:val="009C21B7"/>
    <w:rsid w:val="009C48B3"/>
    <w:rsid w:val="009C5631"/>
    <w:rsid w:val="009C785F"/>
    <w:rsid w:val="009C7906"/>
    <w:rsid w:val="009D1AA0"/>
    <w:rsid w:val="009D6D6B"/>
    <w:rsid w:val="009E1943"/>
    <w:rsid w:val="009E7EB2"/>
    <w:rsid w:val="009F00D4"/>
    <w:rsid w:val="009F0A53"/>
    <w:rsid w:val="009F121C"/>
    <w:rsid w:val="009F2D7B"/>
    <w:rsid w:val="009F6A4E"/>
    <w:rsid w:val="009F714A"/>
    <w:rsid w:val="00A01883"/>
    <w:rsid w:val="00A01A1E"/>
    <w:rsid w:val="00A07384"/>
    <w:rsid w:val="00A073A8"/>
    <w:rsid w:val="00A078DF"/>
    <w:rsid w:val="00A10FC6"/>
    <w:rsid w:val="00A11DA6"/>
    <w:rsid w:val="00A1243C"/>
    <w:rsid w:val="00A1360B"/>
    <w:rsid w:val="00A14101"/>
    <w:rsid w:val="00A15671"/>
    <w:rsid w:val="00A15831"/>
    <w:rsid w:val="00A17990"/>
    <w:rsid w:val="00A20430"/>
    <w:rsid w:val="00A2294F"/>
    <w:rsid w:val="00A23612"/>
    <w:rsid w:val="00A24581"/>
    <w:rsid w:val="00A27A1C"/>
    <w:rsid w:val="00A30B4E"/>
    <w:rsid w:val="00A335FA"/>
    <w:rsid w:val="00A339EC"/>
    <w:rsid w:val="00A3400A"/>
    <w:rsid w:val="00A36ABD"/>
    <w:rsid w:val="00A379EA"/>
    <w:rsid w:val="00A4306C"/>
    <w:rsid w:val="00A45217"/>
    <w:rsid w:val="00A45D6D"/>
    <w:rsid w:val="00A51436"/>
    <w:rsid w:val="00A52B3E"/>
    <w:rsid w:val="00A54032"/>
    <w:rsid w:val="00A55E73"/>
    <w:rsid w:val="00A56707"/>
    <w:rsid w:val="00A57F20"/>
    <w:rsid w:val="00A6191D"/>
    <w:rsid w:val="00A673FF"/>
    <w:rsid w:val="00A708C5"/>
    <w:rsid w:val="00A70FAE"/>
    <w:rsid w:val="00A71B37"/>
    <w:rsid w:val="00A73842"/>
    <w:rsid w:val="00A74A4E"/>
    <w:rsid w:val="00A74DF8"/>
    <w:rsid w:val="00A75C12"/>
    <w:rsid w:val="00A7639D"/>
    <w:rsid w:val="00A763D3"/>
    <w:rsid w:val="00A776D4"/>
    <w:rsid w:val="00A8070C"/>
    <w:rsid w:val="00A817A2"/>
    <w:rsid w:val="00A8234F"/>
    <w:rsid w:val="00A83E7B"/>
    <w:rsid w:val="00A849B5"/>
    <w:rsid w:val="00A85FA3"/>
    <w:rsid w:val="00A87070"/>
    <w:rsid w:val="00A900E1"/>
    <w:rsid w:val="00A92F28"/>
    <w:rsid w:val="00A93AEE"/>
    <w:rsid w:val="00A9412A"/>
    <w:rsid w:val="00A97999"/>
    <w:rsid w:val="00A97B90"/>
    <w:rsid w:val="00AA0742"/>
    <w:rsid w:val="00AA1922"/>
    <w:rsid w:val="00AA2498"/>
    <w:rsid w:val="00AA2579"/>
    <w:rsid w:val="00AA48FE"/>
    <w:rsid w:val="00AA6907"/>
    <w:rsid w:val="00AB15BA"/>
    <w:rsid w:val="00AB2706"/>
    <w:rsid w:val="00AB5E64"/>
    <w:rsid w:val="00AB6E04"/>
    <w:rsid w:val="00AB6ECF"/>
    <w:rsid w:val="00AB711E"/>
    <w:rsid w:val="00AC0889"/>
    <w:rsid w:val="00AC1CEB"/>
    <w:rsid w:val="00AC2944"/>
    <w:rsid w:val="00AC4AA9"/>
    <w:rsid w:val="00AC4B3E"/>
    <w:rsid w:val="00AC4BDD"/>
    <w:rsid w:val="00AC6A3A"/>
    <w:rsid w:val="00AC7EB3"/>
    <w:rsid w:val="00AD01EA"/>
    <w:rsid w:val="00AD0C2D"/>
    <w:rsid w:val="00AD0D67"/>
    <w:rsid w:val="00AD1ED9"/>
    <w:rsid w:val="00AD2F80"/>
    <w:rsid w:val="00AE08D1"/>
    <w:rsid w:val="00AE0A53"/>
    <w:rsid w:val="00AE2A83"/>
    <w:rsid w:val="00AE34A8"/>
    <w:rsid w:val="00AE3BB5"/>
    <w:rsid w:val="00AE42A1"/>
    <w:rsid w:val="00AE67FD"/>
    <w:rsid w:val="00AE6D08"/>
    <w:rsid w:val="00AE77BA"/>
    <w:rsid w:val="00AE7807"/>
    <w:rsid w:val="00AF0C5F"/>
    <w:rsid w:val="00AF0DB7"/>
    <w:rsid w:val="00AF2AC6"/>
    <w:rsid w:val="00AF7041"/>
    <w:rsid w:val="00AF7152"/>
    <w:rsid w:val="00AF751E"/>
    <w:rsid w:val="00B01A28"/>
    <w:rsid w:val="00B063E3"/>
    <w:rsid w:val="00B10AB6"/>
    <w:rsid w:val="00B1541E"/>
    <w:rsid w:val="00B162FA"/>
    <w:rsid w:val="00B20682"/>
    <w:rsid w:val="00B21086"/>
    <w:rsid w:val="00B23621"/>
    <w:rsid w:val="00B23E0B"/>
    <w:rsid w:val="00B24B7D"/>
    <w:rsid w:val="00B250FA"/>
    <w:rsid w:val="00B266F3"/>
    <w:rsid w:val="00B309DB"/>
    <w:rsid w:val="00B3129E"/>
    <w:rsid w:val="00B31A65"/>
    <w:rsid w:val="00B335C3"/>
    <w:rsid w:val="00B362E6"/>
    <w:rsid w:val="00B42093"/>
    <w:rsid w:val="00B4335D"/>
    <w:rsid w:val="00B43BA4"/>
    <w:rsid w:val="00B4428D"/>
    <w:rsid w:val="00B4548B"/>
    <w:rsid w:val="00B457B3"/>
    <w:rsid w:val="00B45EE9"/>
    <w:rsid w:val="00B5149C"/>
    <w:rsid w:val="00B51E70"/>
    <w:rsid w:val="00B53D91"/>
    <w:rsid w:val="00B55BB8"/>
    <w:rsid w:val="00B55CDF"/>
    <w:rsid w:val="00B57D3E"/>
    <w:rsid w:val="00B619C1"/>
    <w:rsid w:val="00B6324F"/>
    <w:rsid w:val="00B63C21"/>
    <w:rsid w:val="00B63F13"/>
    <w:rsid w:val="00B64674"/>
    <w:rsid w:val="00B65DBF"/>
    <w:rsid w:val="00B666ED"/>
    <w:rsid w:val="00B674E4"/>
    <w:rsid w:val="00B70ABC"/>
    <w:rsid w:val="00B70DDE"/>
    <w:rsid w:val="00B738CF"/>
    <w:rsid w:val="00B740C4"/>
    <w:rsid w:val="00B7558D"/>
    <w:rsid w:val="00B756F0"/>
    <w:rsid w:val="00B77509"/>
    <w:rsid w:val="00B807F2"/>
    <w:rsid w:val="00B80D2B"/>
    <w:rsid w:val="00B812CB"/>
    <w:rsid w:val="00B815F7"/>
    <w:rsid w:val="00B81C28"/>
    <w:rsid w:val="00B8289F"/>
    <w:rsid w:val="00B83D6E"/>
    <w:rsid w:val="00B84E66"/>
    <w:rsid w:val="00B85E21"/>
    <w:rsid w:val="00B86AA8"/>
    <w:rsid w:val="00B87EC0"/>
    <w:rsid w:val="00B87F98"/>
    <w:rsid w:val="00B9131B"/>
    <w:rsid w:val="00B932F9"/>
    <w:rsid w:val="00B9631C"/>
    <w:rsid w:val="00B964A0"/>
    <w:rsid w:val="00BA3F94"/>
    <w:rsid w:val="00BA418D"/>
    <w:rsid w:val="00BA47FF"/>
    <w:rsid w:val="00BB15DF"/>
    <w:rsid w:val="00BB17FC"/>
    <w:rsid w:val="00BB1B28"/>
    <w:rsid w:val="00BB64A6"/>
    <w:rsid w:val="00BC0161"/>
    <w:rsid w:val="00BC1BED"/>
    <w:rsid w:val="00BC2891"/>
    <w:rsid w:val="00BC2F53"/>
    <w:rsid w:val="00BC4C4F"/>
    <w:rsid w:val="00BC534C"/>
    <w:rsid w:val="00BC6521"/>
    <w:rsid w:val="00BC6D2F"/>
    <w:rsid w:val="00BC73F6"/>
    <w:rsid w:val="00BC7C21"/>
    <w:rsid w:val="00BD0BCF"/>
    <w:rsid w:val="00BD26A6"/>
    <w:rsid w:val="00BD3FC2"/>
    <w:rsid w:val="00BD525F"/>
    <w:rsid w:val="00BE007E"/>
    <w:rsid w:val="00BE1072"/>
    <w:rsid w:val="00BE1ED2"/>
    <w:rsid w:val="00BE22D5"/>
    <w:rsid w:val="00BE30E1"/>
    <w:rsid w:val="00BF0026"/>
    <w:rsid w:val="00BF2C49"/>
    <w:rsid w:val="00BF3878"/>
    <w:rsid w:val="00BF4A17"/>
    <w:rsid w:val="00BF53DF"/>
    <w:rsid w:val="00BF5DC5"/>
    <w:rsid w:val="00BF6837"/>
    <w:rsid w:val="00C01170"/>
    <w:rsid w:val="00C02B8D"/>
    <w:rsid w:val="00C05C78"/>
    <w:rsid w:val="00C0790B"/>
    <w:rsid w:val="00C07D08"/>
    <w:rsid w:val="00C1090B"/>
    <w:rsid w:val="00C120CD"/>
    <w:rsid w:val="00C1234E"/>
    <w:rsid w:val="00C1613E"/>
    <w:rsid w:val="00C166B7"/>
    <w:rsid w:val="00C17F9E"/>
    <w:rsid w:val="00C20426"/>
    <w:rsid w:val="00C2043B"/>
    <w:rsid w:val="00C21B5E"/>
    <w:rsid w:val="00C32D79"/>
    <w:rsid w:val="00C32E3B"/>
    <w:rsid w:val="00C33CAD"/>
    <w:rsid w:val="00C34FD2"/>
    <w:rsid w:val="00C35391"/>
    <w:rsid w:val="00C40A39"/>
    <w:rsid w:val="00C41ABC"/>
    <w:rsid w:val="00C41CB6"/>
    <w:rsid w:val="00C50728"/>
    <w:rsid w:val="00C51CDA"/>
    <w:rsid w:val="00C521E8"/>
    <w:rsid w:val="00C62A98"/>
    <w:rsid w:val="00C66E67"/>
    <w:rsid w:val="00C67727"/>
    <w:rsid w:val="00C70809"/>
    <w:rsid w:val="00C71272"/>
    <w:rsid w:val="00C72877"/>
    <w:rsid w:val="00C72AF4"/>
    <w:rsid w:val="00C73BE7"/>
    <w:rsid w:val="00C74362"/>
    <w:rsid w:val="00C75066"/>
    <w:rsid w:val="00C75263"/>
    <w:rsid w:val="00C75E06"/>
    <w:rsid w:val="00C761AE"/>
    <w:rsid w:val="00C804CC"/>
    <w:rsid w:val="00C81A65"/>
    <w:rsid w:val="00C8372E"/>
    <w:rsid w:val="00C83760"/>
    <w:rsid w:val="00C9057E"/>
    <w:rsid w:val="00C9148D"/>
    <w:rsid w:val="00C9154F"/>
    <w:rsid w:val="00C918A2"/>
    <w:rsid w:val="00C93714"/>
    <w:rsid w:val="00C94B10"/>
    <w:rsid w:val="00C952FA"/>
    <w:rsid w:val="00C95A01"/>
    <w:rsid w:val="00C9738A"/>
    <w:rsid w:val="00C97C4D"/>
    <w:rsid w:val="00CA070F"/>
    <w:rsid w:val="00CA081C"/>
    <w:rsid w:val="00CA3098"/>
    <w:rsid w:val="00CA7FC9"/>
    <w:rsid w:val="00CB3367"/>
    <w:rsid w:val="00CB6140"/>
    <w:rsid w:val="00CB61B7"/>
    <w:rsid w:val="00CB66DE"/>
    <w:rsid w:val="00CB74AA"/>
    <w:rsid w:val="00CC1388"/>
    <w:rsid w:val="00CC1B47"/>
    <w:rsid w:val="00CC20DC"/>
    <w:rsid w:val="00CC36A2"/>
    <w:rsid w:val="00CC524B"/>
    <w:rsid w:val="00CD5941"/>
    <w:rsid w:val="00CD6FC2"/>
    <w:rsid w:val="00CE09E4"/>
    <w:rsid w:val="00CE12C7"/>
    <w:rsid w:val="00CE1304"/>
    <w:rsid w:val="00CE5C6E"/>
    <w:rsid w:val="00CE75EC"/>
    <w:rsid w:val="00CF187D"/>
    <w:rsid w:val="00CF199C"/>
    <w:rsid w:val="00CF24FF"/>
    <w:rsid w:val="00CF386D"/>
    <w:rsid w:val="00CF4297"/>
    <w:rsid w:val="00D00075"/>
    <w:rsid w:val="00D0243E"/>
    <w:rsid w:val="00D06097"/>
    <w:rsid w:val="00D0677C"/>
    <w:rsid w:val="00D067C3"/>
    <w:rsid w:val="00D14029"/>
    <w:rsid w:val="00D15CFB"/>
    <w:rsid w:val="00D16A30"/>
    <w:rsid w:val="00D212BF"/>
    <w:rsid w:val="00D21CC3"/>
    <w:rsid w:val="00D21D11"/>
    <w:rsid w:val="00D226F2"/>
    <w:rsid w:val="00D231D9"/>
    <w:rsid w:val="00D25272"/>
    <w:rsid w:val="00D273BB"/>
    <w:rsid w:val="00D27B31"/>
    <w:rsid w:val="00D30335"/>
    <w:rsid w:val="00D30C2E"/>
    <w:rsid w:val="00D316B7"/>
    <w:rsid w:val="00D32672"/>
    <w:rsid w:val="00D33A6A"/>
    <w:rsid w:val="00D359A5"/>
    <w:rsid w:val="00D35E06"/>
    <w:rsid w:val="00D42AFF"/>
    <w:rsid w:val="00D44E7A"/>
    <w:rsid w:val="00D458BB"/>
    <w:rsid w:val="00D47D94"/>
    <w:rsid w:val="00D51B90"/>
    <w:rsid w:val="00D57C71"/>
    <w:rsid w:val="00D606ED"/>
    <w:rsid w:val="00D63173"/>
    <w:rsid w:val="00D63F73"/>
    <w:rsid w:val="00D64491"/>
    <w:rsid w:val="00D65095"/>
    <w:rsid w:val="00D71D60"/>
    <w:rsid w:val="00D742ED"/>
    <w:rsid w:val="00D7586A"/>
    <w:rsid w:val="00D76416"/>
    <w:rsid w:val="00D81507"/>
    <w:rsid w:val="00D834DD"/>
    <w:rsid w:val="00D84C47"/>
    <w:rsid w:val="00D856FD"/>
    <w:rsid w:val="00D858BB"/>
    <w:rsid w:val="00D85B64"/>
    <w:rsid w:val="00D85E3A"/>
    <w:rsid w:val="00D85FF4"/>
    <w:rsid w:val="00D86046"/>
    <w:rsid w:val="00D87DF1"/>
    <w:rsid w:val="00D90230"/>
    <w:rsid w:val="00D91561"/>
    <w:rsid w:val="00D9792B"/>
    <w:rsid w:val="00D97AC6"/>
    <w:rsid w:val="00D97B2D"/>
    <w:rsid w:val="00DA0B35"/>
    <w:rsid w:val="00DA4531"/>
    <w:rsid w:val="00DA5A96"/>
    <w:rsid w:val="00DA7989"/>
    <w:rsid w:val="00DB1608"/>
    <w:rsid w:val="00DB2F3F"/>
    <w:rsid w:val="00DB6E00"/>
    <w:rsid w:val="00DB6FBD"/>
    <w:rsid w:val="00DB7C61"/>
    <w:rsid w:val="00DC1272"/>
    <w:rsid w:val="00DC57AB"/>
    <w:rsid w:val="00DC5B7D"/>
    <w:rsid w:val="00DD053B"/>
    <w:rsid w:val="00DD38E2"/>
    <w:rsid w:val="00DD3DFD"/>
    <w:rsid w:val="00DD4CFA"/>
    <w:rsid w:val="00DD6290"/>
    <w:rsid w:val="00DE2FFF"/>
    <w:rsid w:val="00DE613C"/>
    <w:rsid w:val="00DE784B"/>
    <w:rsid w:val="00DF089D"/>
    <w:rsid w:val="00DF0A1D"/>
    <w:rsid w:val="00DF3108"/>
    <w:rsid w:val="00DF3769"/>
    <w:rsid w:val="00DF3CD4"/>
    <w:rsid w:val="00DF4B53"/>
    <w:rsid w:val="00DF4C9C"/>
    <w:rsid w:val="00DF5F34"/>
    <w:rsid w:val="00E019C1"/>
    <w:rsid w:val="00E01FF6"/>
    <w:rsid w:val="00E02859"/>
    <w:rsid w:val="00E033A3"/>
    <w:rsid w:val="00E03F4A"/>
    <w:rsid w:val="00E04D92"/>
    <w:rsid w:val="00E06022"/>
    <w:rsid w:val="00E07B1F"/>
    <w:rsid w:val="00E103E7"/>
    <w:rsid w:val="00E108F5"/>
    <w:rsid w:val="00E148F8"/>
    <w:rsid w:val="00E155E8"/>
    <w:rsid w:val="00E15B6F"/>
    <w:rsid w:val="00E2042A"/>
    <w:rsid w:val="00E2208C"/>
    <w:rsid w:val="00E22C11"/>
    <w:rsid w:val="00E2322F"/>
    <w:rsid w:val="00E26E1F"/>
    <w:rsid w:val="00E30256"/>
    <w:rsid w:val="00E33B06"/>
    <w:rsid w:val="00E346B7"/>
    <w:rsid w:val="00E357F5"/>
    <w:rsid w:val="00E35FB8"/>
    <w:rsid w:val="00E36023"/>
    <w:rsid w:val="00E40A8E"/>
    <w:rsid w:val="00E40C1D"/>
    <w:rsid w:val="00E4513F"/>
    <w:rsid w:val="00E45559"/>
    <w:rsid w:val="00E46831"/>
    <w:rsid w:val="00E553DF"/>
    <w:rsid w:val="00E55408"/>
    <w:rsid w:val="00E571E4"/>
    <w:rsid w:val="00E576E7"/>
    <w:rsid w:val="00E63B89"/>
    <w:rsid w:val="00E63CA5"/>
    <w:rsid w:val="00E6661D"/>
    <w:rsid w:val="00E70BA7"/>
    <w:rsid w:val="00E70BBF"/>
    <w:rsid w:val="00E717E9"/>
    <w:rsid w:val="00E71D61"/>
    <w:rsid w:val="00E758DB"/>
    <w:rsid w:val="00E77CEE"/>
    <w:rsid w:val="00E81ECA"/>
    <w:rsid w:val="00E83940"/>
    <w:rsid w:val="00E841B9"/>
    <w:rsid w:val="00E85D1D"/>
    <w:rsid w:val="00E87CEB"/>
    <w:rsid w:val="00E9084A"/>
    <w:rsid w:val="00E90DC1"/>
    <w:rsid w:val="00E91007"/>
    <w:rsid w:val="00E914D5"/>
    <w:rsid w:val="00E93899"/>
    <w:rsid w:val="00E94C31"/>
    <w:rsid w:val="00E96D4D"/>
    <w:rsid w:val="00E97373"/>
    <w:rsid w:val="00E97A1D"/>
    <w:rsid w:val="00E97D6D"/>
    <w:rsid w:val="00EA096A"/>
    <w:rsid w:val="00EA28A3"/>
    <w:rsid w:val="00EA4863"/>
    <w:rsid w:val="00EB1695"/>
    <w:rsid w:val="00EB27EA"/>
    <w:rsid w:val="00EB3B8B"/>
    <w:rsid w:val="00EB5B3A"/>
    <w:rsid w:val="00EB68E4"/>
    <w:rsid w:val="00EB7A90"/>
    <w:rsid w:val="00EC1765"/>
    <w:rsid w:val="00EC28CD"/>
    <w:rsid w:val="00EC2CFC"/>
    <w:rsid w:val="00EC56CF"/>
    <w:rsid w:val="00EC6A95"/>
    <w:rsid w:val="00ED1129"/>
    <w:rsid w:val="00ED1161"/>
    <w:rsid w:val="00ED2772"/>
    <w:rsid w:val="00ED3FE5"/>
    <w:rsid w:val="00ED6912"/>
    <w:rsid w:val="00ED6F6A"/>
    <w:rsid w:val="00EE0EB0"/>
    <w:rsid w:val="00EE1A1E"/>
    <w:rsid w:val="00EE34A3"/>
    <w:rsid w:val="00EE4157"/>
    <w:rsid w:val="00EE4380"/>
    <w:rsid w:val="00EE673F"/>
    <w:rsid w:val="00EE738E"/>
    <w:rsid w:val="00EE7433"/>
    <w:rsid w:val="00EF16B1"/>
    <w:rsid w:val="00EF1D24"/>
    <w:rsid w:val="00EF2C91"/>
    <w:rsid w:val="00EF3F02"/>
    <w:rsid w:val="00EF4A48"/>
    <w:rsid w:val="00F024C7"/>
    <w:rsid w:val="00F105FD"/>
    <w:rsid w:val="00F114C7"/>
    <w:rsid w:val="00F13AE0"/>
    <w:rsid w:val="00F17E6C"/>
    <w:rsid w:val="00F205BC"/>
    <w:rsid w:val="00F212C4"/>
    <w:rsid w:val="00F2270E"/>
    <w:rsid w:val="00F22AE7"/>
    <w:rsid w:val="00F233F3"/>
    <w:rsid w:val="00F25DA5"/>
    <w:rsid w:val="00F262CE"/>
    <w:rsid w:val="00F305C7"/>
    <w:rsid w:val="00F3071C"/>
    <w:rsid w:val="00F32AC2"/>
    <w:rsid w:val="00F33207"/>
    <w:rsid w:val="00F345A4"/>
    <w:rsid w:val="00F34645"/>
    <w:rsid w:val="00F400D5"/>
    <w:rsid w:val="00F43326"/>
    <w:rsid w:val="00F4479D"/>
    <w:rsid w:val="00F466E0"/>
    <w:rsid w:val="00F51220"/>
    <w:rsid w:val="00F512B3"/>
    <w:rsid w:val="00F51607"/>
    <w:rsid w:val="00F520FA"/>
    <w:rsid w:val="00F5254C"/>
    <w:rsid w:val="00F5285D"/>
    <w:rsid w:val="00F5558C"/>
    <w:rsid w:val="00F6255A"/>
    <w:rsid w:val="00F64E16"/>
    <w:rsid w:val="00F67216"/>
    <w:rsid w:val="00F673E4"/>
    <w:rsid w:val="00F6772D"/>
    <w:rsid w:val="00F74ACC"/>
    <w:rsid w:val="00F75808"/>
    <w:rsid w:val="00F76097"/>
    <w:rsid w:val="00F76B28"/>
    <w:rsid w:val="00F8059A"/>
    <w:rsid w:val="00F813D0"/>
    <w:rsid w:val="00F82B7E"/>
    <w:rsid w:val="00F833B4"/>
    <w:rsid w:val="00F847DD"/>
    <w:rsid w:val="00F85F0E"/>
    <w:rsid w:val="00F9103D"/>
    <w:rsid w:val="00F92211"/>
    <w:rsid w:val="00F93E92"/>
    <w:rsid w:val="00F96207"/>
    <w:rsid w:val="00F96A30"/>
    <w:rsid w:val="00F97632"/>
    <w:rsid w:val="00FA1B9A"/>
    <w:rsid w:val="00FA216A"/>
    <w:rsid w:val="00FA6257"/>
    <w:rsid w:val="00FA75EF"/>
    <w:rsid w:val="00FB0EB6"/>
    <w:rsid w:val="00FB482D"/>
    <w:rsid w:val="00FB64CC"/>
    <w:rsid w:val="00FB7170"/>
    <w:rsid w:val="00FC3BC6"/>
    <w:rsid w:val="00FC4943"/>
    <w:rsid w:val="00FC5C63"/>
    <w:rsid w:val="00FC6B6A"/>
    <w:rsid w:val="00FD0BD5"/>
    <w:rsid w:val="00FD1160"/>
    <w:rsid w:val="00FD156C"/>
    <w:rsid w:val="00FD2B75"/>
    <w:rsid w:val="00FD47BC"/>
    <w:rsid w:val="00FE0AF8"/>
    <w:rsid w:val="00FE1740"/>
    <w:rsid w:val="00FE1CB4"/>
    <w:rsid w:val="00FE2903"/>
    <w:rsid w:val="00FE2989"/>
    <w:rsid w:val="00FE5B84"/>
    <w:rsid w:val="00FE7985"/>
    <w:rsid w:val="00FE7F89"/>
    <w:rsid w:val="00FF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CE9CC"/>
  <w15:docId w15:val="{69179D41-EAD0-4269-BC0B-D61E42EB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Theme="minorHAnsi" w:hAnsi="Garamond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C4D9C"/>
  </w:style>
  <w:style w:type="paragraph" w:styleId="Nadpis1">
    <w:name w:val="heading 1"/>
    <w:basedOn w:val="Normln"/>
    <w:next w:val="Normln"/>
    <w:link w:val="Nadpis1Char"/>
    <w:uiPriority w:val="9"/>
    <w:qFormat/>
    <w:rsid w:val="00BE007E"/>
    <w:pPr>
      <w:keepNext/>
      <w:keepLines/>
      <w:numPr>
        <w:numId w:val="4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E007E"/>
    <w:pPr>
      <w:keepNext/>
      <w:keepLines/>
      <w:numPr>
        <w:ilvl w:val="1"/>
        <w:numId w:val="4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E007E"/>
    <w:pPr>
      <w:keepNext/>
      <w:keepLines/>
      <w:numPr>
        <w:ilvl w:val="2"/>
        <w:numId w:val="4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E007E"/>
    <w:pPr>
      <w:keepNext/>
      <w:keepLines/>
      <w:numPr>
        <w:ilvl w:val="3"/>
        <w:numId w:val="4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E007E"/>
    <w:pPr>
      <w:keepNext/>
      <w:keepLines/>
      <w:numPr>
        <w:ilvl w:val="4"/>
        <w:numId w:val="4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E007E"/>
    <w:pPr>
      <w:keepNext/>
      <w:keepLines/>
      <w:numPr>
        <w:ilvl w:val="5"/>
        <w:numId w:val="4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E007E"/>
    <w:pPr>
      <w:keepNext/>
      <w:keepLines/>
      <w:numPr>
        <w:ilvl w:val="6"/>
        <w:numId w:val="4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E007E"/>
    <w:pPr>
      <w:keepNext/>
      <w:keepLines/>
      <w:numPr>
        <w:ilvl w:val="7"/>
        <w:numId w:val="4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E007E"/>
    <w:pPr>
      <w:keepNext/>
      <w:keepLines/>
      <w:numPr>
        <w:ilvl w:val="8"/>
        <w:numId w:val="4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D9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0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04FD"/>
  </w:style>
  <w:style w:type="paragraph" w:styleId="Zpat">
    <w:name w:val="footer"/>
    <w:basedOn w:val="Normln"/>
    <w:link w:val="ZpatChar"/>
    <w:uiPriority w:val="99"/>
    <w:unhideWhenUsed/>
    <w:rsid w:val="0050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04FD"/>
  </w:style>
  <w:style w:type="paragraph" w:styleId="Textbubliny">
    <w:name w:val="Balloon Text"/>
    <w:basedOn w:val="Normln"/>
    <w:link w:val="TextbublinyChar"/>
    <w:uiPriority w:val="99"/>
    <w:semiHidden/>
    <w:unhideWhenUsed/>
    <w:rsid w:val="0078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25B6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unhideWhenUsed/>
    <w:qFormat/>
    <w:rsid w:val="00FD156C"/>
    <w:pPr>
      <w:spacing w:line="240" w:lineRule="auto"/>
    </w:pPr>
    <w:rPr>
      <w:rFonts w:asciiTheme="minorHAnsi" w:hAnsiTheme="minorHAnsi"/>
      <w:b/>
      <w:bCs/>
      <w:sz w:val="18"/>
      <w:szCs w:val="18"/>
    </w:rPr>
  </w:style>
  <w:style w:type="paragraph" w:styleId="Bezmezer">
    <w:name w:val="No Spacing"/>
    <w:uiPriority w:val="1"/>
    <w:qFormat/>
    <w:rsid w:val="00A97B90"/>
    <w:pPr>
      <w:spacing w:after="0" w:line="240" w:lineRule="auto"/>
    </w:pPr>
    <w:rPr>
      <w:rFonts w:asciiTheme="minorHAnsi" w:eastAsia="Times New Roman" w:hAnsiTheme="minorHAnsi" w:cs="Times New Roman"/>
      <w:sz w:val="22"/>
    </w:rPr>
  </w:style>
  <w:style w:type="table" w:styleId="Mkatabulky">
    <w:name w:val="Table Grid"/>
    <w:basedOn w:val="Normlntabulka"/>
    <w:uiPriority w:val="59"/>
    <w:rsid w:val="002666D0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BE007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E007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E007E"/>
    <w:rPr>
      <w:rFonts w:asciiTheme="majorHAnsi" w:eastAsiaTheme="majorEastAsia" w:hAnsiTheme="majorHAnsi" w:cstheme="majorBidi"/>
      <w:b/>
      <w:bCs/>
      <w:sz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E007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E007E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E007E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E007E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E007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E00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3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package" Target="embeddings/List_aplikace_Microsoft_Excel1.xlsx"/><Relationship Id="rId18" Type="http://schemas.openxmlformats.org/officeDocument/2006/relationships/image" Target="media/image5.emf"/><Relationship Id="rId26" Type="http://schemas.openxmlformats.org/officeDocument/2006/relationships/image" Target="media/image9.emf"/><Relationship Id="rId39" Type="http://schemas.openxmlformats.org/officeDocument/2006/relationships/package" Target="embeddings/List_aplikace_Microsoft_Excel14.xlsx"/><Relationship Id="rId21" Type="http://schemas.openxmlformats.org/officeDocument/2006/relationships/package" Target="embeddings/List_aplikace_Microsoft_Excel5.xlsx"/><Relationship Id="rId34" Type="http://schemas.openxmlformats.org/officeDocument/2006/relationships/image" Target="media/image13.emf"/><Relationship Id="rId42" Type="http://schemas.openxmlformats.org/officeDocument/2006/relationships/image" Target="media/image17.emf"/><Relationship Id="rId47" Type="http://schemas.openxmlformats.org/officeDocument/2006/relationships/package" Target="embeddings/List_aplikace_Microsoft_Excel18.xlsx"/><Relationship Id="rId50" Type="http://schemas.openxmlformats.org/officeDocument/2006/relationships/image" Target="media/image21.emf"/><Relationship Id="rId55" Type="http://schemas.openxmlformats.org/officeDocument/2006/relationships/package" Target="embeddings/List_aplikace_Microsoft_Excel22.xlsx"/><Relationship Id="rId63" Type="http://schemas.openxmlformats.org/officeDocument/2006/relationships/package" Target="embeddings/List_aplikace_Microsoft_Excel26.xlsx"/><Relationship Id="rId68" Type="http://schemas.openxmlformats.org/officeDocument/2006/relationships/image" Target="media/image30.emf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9" Type="http://schemas.openxmlformats.org/officeDocument/2006/relationships/package" Target="embeddings/List_aplikace_Microsoft_Excel9.xls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24" Type="http://schemas.openxmlformats.org/officeDocument/2006/relationships/image" Target="media/image8.emf"/><Relationship Id="rId32" Type="http://schemas.openxmlformats.org/officeDocument/2006/relationships/image" Target="media/image12.emf"/><Relationship Id="rId37" Type="http://schemas.openxmlformats.org/officeDocument/2006/relationships/package" Target="embeddings/List_aplikace_Microsoft_Excel13.xlsx"/><Relationship Id="rId40" Type="http://schemas.openxmlformats.org/officeDocument/2006/relationships/image" Target="media/image16.emf"/><Relationship Id="rId45" Type="http://schemas.openxmlformats.org/officeDocument/2006/relationships/package" Target="embeddings/List_aplikace_Microsoft_Excel17.xlsx"/><Relationship Id="rId53" Type="http://schemas.openxmlformats.org/officeDocument/2006/relationships/package" Target="embeddings/List_aplikace_Microsoft_Excel21.xlsx"/><Relationship Id="rId58" Type="http://schemas.openxmlformats.org/officeDocument/2006/relationships/image" Target="media/image25.emf"/><Relationship Id="rId66" Type="http://schemas.openxmlformats.org/officeDocument/2006/relationships/image" Target="media/image29.emf"/><Relationship Id="rId5" Type="http://schemas.openxmlformats.org/officeDocument/2006/relationships/webSettings" Target="webSettings.xml"/><Relationship Id="rId15" Type="http://schemas.openxmlformats.org/officeDocument/2006/relationships/package" Target="embeddings/List_aplikace_Microsoft_Excel2.xlsx"/><Relationship Id="rId23" Type="http://schemas.openxmlformats.org/officeDocument/2006/relationships/package" Target="embeddings/List_aplikace_Microsoft_Excel6.xlsx"/><Relationship Id="rId28" Type="http://schemas.openxmlformats.org/officeDocument/2006/relationships/image" Target="media/image10.emf"/><Relationship Id="rId36" Type="http://schemas.openxmlformats.org/officeDocument/2006/relationships/image" Target="media/image14.emf"/><Relationship Id="rId49" Type="http://schemas.openxmlformats.org/officeDocument/2006/relationships/package" Target="embeddings/List_aplikace_Microsoft_Excel19.xlsx"/><Relationship Id="rId57" Type="http://schemas.openxmlformats.org/officeDocument/2006/relationships/package" Target="embeddings/List_aplikace_Microsoft_Excel23.xlsx"/><Relationship Id="rId61" Type="http://schemas.openxmlformats.org/officeDocument/2006/relationships/package" Target="embeddings/List_aplikace_Microsoft_Excel25.xlsx"/><Relationship Id="rId10" Type="http://schemas.openxmlformats.org/officeDocument/2006/relationships/image" Target="media/image1.emf"/><Relationship Id="rId19" Type="http://schemas.openxmlformats.org/officeDocument/2006/relationships/package" Target="embeddings/List_aplikace_Microsoft_Excel4.xlsx"/><Relationship Id="rId31" Type="http://schemas.openxmlformats.org/officeDocument/2006/relationships/package" Target="embeddings/List_aplikace_Microsoft_Excel10.xlsx"/><Relationship Id="rId44" Type="http://schemas.openxmlformats.org/officeDocument/2006/relationships/image" Target="media/image18.emf"/><Relationship Id="rId52" Type="http://schemas.openxmlformats.org/officeDocument/2006/relationships/image" Target="media/image22.emf"/><Relationship Id="rId60" Type="http://schemas.openxmlformats.org/officeDocument/2006/relationships/image" Target="media/image26.emf"/><Relationship Id="rId65" Type="http://schemas.openxmlformats.org/officeDocument/2006/relationships/package" Target="embeddings/List_aplikace_Microsoft_Excel27.xlsx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emf"/><Relationship Id="rId22" Type="http://schemas.openxmlformats.org/officeDocument/2006/relationships/image" Target="media/image7.emf"/><Relationship Id="rId27" Type="http://schemas.openxmlformats.org/officeDocument/2006/relationships/package" Target="embeddings/List_aplikace_Microsoft_Excel8.xlsx"/><Relationship Id="rId30" Type="http://schemas.openxmlformats.org/officeDocument/2006/relationships/image" Target="media/image11.emf"/><Relationship Id="rId35" Type="http://schemas.openxmlformats.org/officeDocument/2006/relationships/package" Target="embeddings/List_aplikace_Microsoft_Excel12.xlsx"/><Relationship Id="rId43" Type="http://schemas.openxmlformats.org/officeDocument/2006/relationships/package" Target="embeddings/List_aplikace_Microsoft_Excel16.xlsx"/><Relationship Id="rId48" Type="http://schemas.openxmlformats.org/officeDocument/2006/relationships/image" Target="media/image20.wmf"/><Relationship Id="rId56" Type="http://schemas.openxmlformats.org/officeDocument/2006/relationships/image" Target="media/image24.emf"/><Relationship Id="rId64" Type="http://schemas.openxmlformats.org/officeDocument/2006/relationships/image" Target="media/image28.emf"/><Relationship Id="rId69" Type="http://schemas.openxmlformats.org/officeDocument/2006/relationships/package" Target="embeddings/List_aplikace_Microsoft_Excel29.xlsx"/><Relationship Id="rId8" Type="http://schemas.openxmlformats.org/officeDocument/2006/relationships/header" Target="header1.xml"/><Relationship Id="rId51" Type="http://schemas.openxmlformats.org/officeDocument/2006/relationships/package" Target="embeddings/List_aplikace_Microsoft_Excel20.xlsx"/><Relationship Id="rId3" Type="http://schemas.openxmlformats.org/officeDocument/2006/relationships/styles" Target="styles.xml"/><Relationship Id="rId12" Type="http://schemas.openxmlformats.org/officeDocument/2006/relationships/image" Target="media/image2.emf"/><Relationship Id="rId17" Type="http://schemas.openxmlformats.org/officeDocument/2006/relationships/package" Target="embeddings/List_aplikace_Microsoft_Excel3.xlsx"/><Relationship Id="rId25" Type="http://schemas.openxmlformats.org/officeDocument/2006/relationships/package" Target="embeddings/List_aplikace_Microsoft_Excel7.xlsx"/><Relationship Id="rId33" Type="http://schemas.openxmlformats.org/officeDocument/2006/relationships/package" Target="embeddings/List_aplikace_Microsoft_Excel11.xlsx"/><Relationship Id="rId38" Type="http://schemas.openxmlformats.org/officeDocument/2006/relationships/image" Target="media/image15.emf"/><Relationship Id="rId46" Type="http://schemas.openxmlformats.org/officeDocument/2006/relationships/image" Target="media/image19.emf"/><Relationship Id="rId59" Type="http://schemas.openxmlformats.org/officeDocument/2006/relationships/package" Target="embeddings/List_aplikace_Microsoft_Excel24.xlsx"/><Relationship Id="rId67" Type="http://schemas.openxmlformats.org/officeDocument/2006/relationships/package" Target="embeddings/List_aplikace_Microsoft_Excel28.xlsx"/><Relationship Id="rId20" Type="http://schemas.openxmlformats.org/officeDocument/2006/relationships/image" Target="media/image6.emf"/><Relationship Id="rId41" Type="http://schemas.openxmlformats.org/officeDocument/2006/relationships/package" Target="embeddings/List_aplikace_Microsoft_Excel15.xlsx"/><Relationship Id="rId54" Type="http://schemas.openxmlformats.org/officeDocument/2006/relationships/image" Target="media/image23.emf"/><Relationship Id="rId62" Type="http://schemas.openxmlformats.org/officeDocument/2006/relationships/image" Target="media/image27.emf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3C589-5F1D-460A-AE90-522E67676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3550</TotalTime>
  <Pages>68</Pages>
  <Words>16758</Words>
  <Characters>98876</Characters>
  <Application>Microsoft Office Word</Application>
  <DocSecurity>0</DocSecurity>
  <Lines>823</Lines>
  <Paragraphs>230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Zatloukalová Květuše</dc:creator>
  <cp:lastModifiedBy>Zatloukalová Květuše</cp:lastModifiedBy>
  <cp:revision>384</cp:revision>
  <cp:lastPrinted>2023-01-17T10:08:00Z</cp:lastPrinted>
  <dcterms:created xsi:type="dcterms:W3CDTF">2023-01-04T11:03:00Z</dcterms:created>
  <dcterms:modified xsi:type="dcterms:W3CDTF">2023-01-30T10:38:00Z</dcterms:modified>
</cp:coreProperties>
</file>